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28" w:rsidRDefault="00D522E7" w:rsidP="00D522E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522E7" w:rsidRDefault="00D522E7" w:rsidP="00D522E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Всеволожский городской  прокурор</w:t>
      </w:r>
    </w:p>
    <w:p w:rsidR="00D522E7" w:rsidRDefault="00D522E7" w:rsidP="00D522E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522E7" w:rsidRDefault="00D522E7" w:rsidP="00D522E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D522E7" w:rsidRDefault="00D522E7" w:rsidP="00D522E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522E7" w:rsidRDefault="00D522E7" w:rsidP="00D522E7">
      <w:pPr>
        <w:spacing w:after="0" w:line="240" w:lineRule="exact"/>
        <w:ind w:left="48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И.А.Грищук</w:t>
      </w:r>
      <w:proofErr w:type="spellEnd"/>
    </w:p>
    <w:p w:rsidR="00D522E7" w:rsidRDefault="00D522E7" w:rsidP="00D522E7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октября 2021 года</w:t>
      </w:r>
    </w:p>
    <w:p w:rsidR="00D522E7" w:rsidRDefault="00D522E7" w:rsidP="00D522E7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522E7" w:rsidRDefault="00D522E7" w:rsidP="00D522E7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522E7" w:rsidRDefault="00D522E7" w:rsidP="00D522E7">
      <w:pPr>
        <w:tabs>
          <w:tab w:val="left" w:pos="142"/>
        </w:tabs>
        <w:spacing w:after="0" w:line="240" w:lineRule="exact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размещения на официальном сайте прокуратуры Ленинградской области</w:t>
      </w:r>
    </w:p>
    <w:p w:rsidR="00D522E7" w:rsidRDefault="00D522E7" w:rsidP="00D522E7">
      <w:pPr>
        <w:tabs>
          <w:tab w:val="left" w:pos="142"/>
        </w:tabs>
        <w:spacing w:after="0" w:line="240" w:lineRule="exact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2E7" w:rsidRDefault="00D522E7" w:rsidP="00D522E7">
      <w:pPr>
        <w:tabs>
          <w:tab w:val="left" w:pos="142"/>
        </w:tabs>
        <w:spacing w:after="0" w:line="240" w:lineRule="exact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Всеволожской городской прокуратурой выявлены нарушения при</w:t>
      </w:r>
      <w:r w:rsidR="00303207">
        <w:rPr>
          <w:rFonts w:ascii="Times New Roman" w:hAnsi="Times New Roman" w:cs="Times New Roman"/>
          <w:sz w:val="28"/>
          <w:szCs w:val="28"/>
        </w:rPr>
        <w:t xml:space="preserve"> заключении муниципального контракта.</w:t>
      </w:r>
    </w:p>
    <w:p w:rsidR="00D522E7" w:rsidRDefault="00D522E7" w:rsidP="00D522E7">
      <w:pPr>
        <w:tabs>
          <w:tab w:val="left" w:pos="142"/>
        </w:tabs>
        <w:spacing w:after="0" w:line="240" w:lineRule="exact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D522E7" w:rsidRPr="00D522E7" w:rsidRDefault="00D522E7" w:rsidP="00D522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2E7">
        <w:rPr>
          <w:rFonts w:ascii="Times New Roman" w:hAnsi="Times New Roman" w:cs="Times New Roman"/>
          <w:sz w:val="28"/>
          <w:szCs w:val="28"/>
        </w:rPr>
        <w:t>Всеволожской городской прокуратурой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22E7">
        <w:rPr>
          <w:rFonts w:ascii="Times New Roman" w:hAnsi="Times New Roman" w:cs="Times New Roman"/>
          <w:sz w:val="28"/>
          <w:szCs w:val="28"/>
        </w:rPr>
        <w:t>проведена проверка исполнения законодательства о реализации национальных проектов на территории Всеволожского района.</w:t>
      </w:r>
    </w:p>
    <w:p w:rsidR="00D522E7" w:rsidRPr="00D522E7" w:rsidRDefault="00D522E7" w:rsidP="00D522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2E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4" w:tgtFrame="_blank" w:history="1">
        <w:r w:rsidRPr="00D522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постановлению Правительства Российской Федерации от 18.09.2019 № 1205</w:t>
        </w:r>
      </w:hyperlink>
      <w:r w:rsidRPr="00D522E7">
        <w:rPr>
          <w:rFonts w:ascii="Times New Roman" w:hAnsi="Times New Roman" w:cs="Times New Roman"/>
          <w:sz w:val="28"/>
          <w:szCs w:val="28"/>
        </w:rPr>
        <w:t xml:space="preserve"> «</w:t>
      </w:r>
      <w:r w:rsidRPr="00D522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внесении изменений в </w:t>
      </w:r>
      <w:hyperlink r:id="rId5" w:anchor="6560IO" w:history="1">
        <w:r w:rsidRPr="00D522E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</w:t>
        </w:r>
      </w:hyperlink>
      <w:r w:rsidR="00303207">
        <w:rPr>
          <w:rFonts w:ascii="Times New Roman" w:hAnsi="Times New Roman" w:cs="Times New Roman"/>
          <w:sz w:val="28"/>
          <w:szCs w:val="28"/>
        </w:rPr>
        <w:t>»</w:t>
      </w:r>
      <w:r w:rsidRPr="00D522E7">
        <w:rPr>
          <w:rFonts w:ascii="Times New Roman" w:hAnsi="Times New Roman" w:cs="Times New Roman"/>
          <w:sz w:val="28"/>
          <w:szCs w:val="28"/>
        </w:rPr>
        <w:t>, срок оплаты поставленных товаров, выполненных работ или оказанных услуг по договору, заключенному с участником закупки, являющимся субъектом малого и среднего предпринимательства</w:t>
      </w:r>
      <w:proofErr w:type="gramEnd"/>
      <w:r w:rsidRPr="00D52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2E7">
        <w:rPr>
          <w:rFonts w:ascii="Times New Roman" w:hAnsi="Times New Roman" w:cs="Times New Roman"/>
          <w:sz w:val="28"/>
          <w:szCs w:val="28"/>
        </w:rPr>
        <w:t>сокращен</w:t>
      </w:r>
      <w:proofErr w:type="gramEnd"/>
      <w:r w:rsidRPr="00D522E7">
        <w:rPr>
          <w:rFonts w:ascii="Times New Roman" w:hAnsi="Times New Roman" w:cs="Times New Roman"/>
          <w:sz w:val="28"/>
          <w:szCs w:val="28"/>
        </w:rPr>
        <w:t xml:space="preserve"> с 30 календарных дней до 15 рабочих дней.</w:t>
      </w:r>
    </w:p>
    <w:p w:rsidR="00D522E7" w:rsidRPr="00D522E7" w:rsidRDefault="00D522E7" w:rsidP="00D522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идет о закупках, в которых, в том числе,</w:t>
      </w:r>
      <w:r w:rsidRPr="00D522E7">
        <w:rPr>
          <w:rFonts w:ascii="Times New Roman" w:hAnsi="Times New Roman" w:cs="Times New Roman"/>
          <w:sz w:val="28"/>
          <w:szCs w:val="28"/>
        </w:rPr>
        <w:t xml:space="preserve"> в качестве участников закупки выступали субъекты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D522E7" w:rsidRPr="00D522E7" w:rsidRDefault="00D522E7" w:rsidP="00D522E7">
      <w:pPr>
        <w:spacing w:after="0"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D522E7">
        <w:rPr>
          <w:rFonts w:ascii="Times New Roman" w:hAnsi="Times New Roman" w:cs="Times New Roman"/>
          <w:sz w:val="28"/>
          <w:szCs w:val="28"/>
        </w:rPr>
        <w:t xml:space="preserve">17.04.2021 между </w:t>
      </w:r>
      <w:r w:rsidRPr="00D522E7">
        <w:rPr>
          <w:rStyle w:val="FontStyle12"/>
          <w:b w:val="0"/>
          <w:sz w:val="28"/>
          <w:szCs w:val="28"/>
        </w:rPr>
        <w:t>МКУ «Единая служба Заказчика» администрации МО «Всеволожский муниципальный район» Ленинградской област</w:t>
      </w:r>
      <w:proofErr w:type="gramStart"/>
      <w:r w:rsidRPr="00D522E7">
        <w:rPr>
          <w:rStyle w:val="FontStyle12"/>
          <w:b w:val="0"/>
          <w:sz w:val="28"/>
          <w:szCs w:val="28"/>
        </w:rPr>
        <w:t>и и ООО</w:t>
      </w:r>
      <w:proofErr w:type="gramEnd"/>
      <w:r w:rsidRPr="00D522E7">
        <w:rPr>
          <w:rStyle w:val="FontStyle12"/>
          <w:b w:val="0"/>
          <w:sz w:val="28"/>
          <w:szCs w:val="28"/>
        </w:rPr>
        <w:t xml:space="preserve"> «КВС» заключен муниципальный контракт № 22.20/03-02.</w:t>
      </w:r>
    </w:p>
    <w:p w:rsidR="00D522E7" w:rsidRDefault="00D522E7" w:rsidP="00D522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2E7">
        <w:rPr>
          <w:rFonts w:ascii="Times New Roman" w:hAnsi="Times New Roman" w:cs="Times New Roman"/>
          <w:sz w:val="28"/>
          <w:szCs w:val="28"/>
        </w:rPr>
        <w:t>Согласно сведениям из Единого государственного реестра субъектом малого и среднего предпринимательств</w:t>
      </w:r>
      <w:proofErr w:type="gramStart"/>
      <w:r w:rsidRPr="00D522E7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D522E7">
        <w:rPr>
          <w:rFonts w:ascii="Times New Roman" w:hAnsi="Times New Roman" w:cs="Times New Roman"/>
          <w:sz w:val="28"/>
          <w:szCs w:val="28"/>
        </w:rPr>
        <w:t xml:space="preserve"> «КВС» относится к категории средних предприятий, в соответствии с данными системы СПАРК – к малым. </w:t>
      </w:r>
    </w:p>
    <w:p w:rsidR="00303207" w:rsidRPr="00D522E7" w:rsidRDefault="00303207" w:rsidP="00D522E7">
      <w:pPr>
        <w:spacing w:after="0" w:line="240" w:lineRule="auto"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в </w:t>
      </w:r>
      <w:r w:rsidRPr="00D522E7">
        <w:rPr>
          <w:rStyle w:val="FontStyle12"/>
          <w:b w:val="0"/>
          <w:sz w:val="28"/>
          <w:szCs w:val="28"/>
        </w:rPr>
        <w:t>муниципальный контракт № 22.20/03-02</w:t>
      </w:r>
      <w:r>
        <w:rPr>
          <w:rStyle w:val="FontStyle12"/>
          <w:b w:val="0"/>
          <w:sz w:val="28"/>
          <w:szCs w:val="28"/>
        </w:rPr>
        <w:t xml:space="preserve"> содержит условие об оплате по истечении 30 календарных дней, что привело к фактической просрочке по окончательному расчету.</w:t>
      </w:r>
    </w:p>
    <w:p w:rsidR="00D522E7" w:rsidRPr="00D522E7" w:rsidRDefault="00D522E7" w:rsidP="00D522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207">
        <w:rPr>
          <w:rStyle w:val="FontStyle12"/>
          <w:b w:val="0"/>
          <w:sz w:val="28"/>
          <w:szCs w:val="28"/>
        </w:rPr>
        <w:t>Помимо прочего, установлено, что Заказчиком полностью проигнорированы требования о проявлении должной и коммерческой осмотрительности при выборе контрагентов,</w:t>
      </w:r>
      <w:r w:rsidRPr="00D522E7">
        <w:rPr>
          <w:rStyle w:val="FontStyle12"/>
          <w:sz w:val="28"/>
          <w:szCs w:val="28"/>
        </w:rPr>
        <w:t xml:space="preserve"> </w:t>
      </w:r>
      <w:r w:rsidRPr="00D522E7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анализа контрагентов перед заключением контрактов не ведется.</w:t>
      </w:r>
    </w:p>
    <w:p w:rsidR="00303207" w:rsidRPr="00966A09" w:rsidRDefault="00303207" w:rsidP="00303207">
      <w:pPr>
        <w:pStyle w:val="a4"/>
        <w:spacing w:before="0"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фактам выявленных нарушений, Всеволожской городской прокуратурой </w:t>
      </w:r>
      <w:r w:rsidRPr="00966A09">
        <w:rPr>
          <w:rFonts w:cs="Times New Roman"/>
          <w:sz w:val="28"/>
          <w:szCs w:val="28"/>
        </w:rPr>
        <w:t>МКУ «Единая служба заказчика» Всеволожского района Ленинградской области</w:t>
      </w:r>
      <w:r>
        <w:rPr>
          <w:rFonts w:cs="Times New Roman"/>
          <w:sz w:val="28"/>
          <w:szCs w:val="28"/>
        </w:rPr>
        <w:t xml:space="preserve"> 20.10.2021 внесено представление об устранении </w:t>
      </w:r>
      <w:r>
        <w:rPr>
          <w:rFonts w:cs="Times New Roman"/>
          <w:sz w:val="28"/>
          <w:szCs w:val="28"/>
        </w:rPr>
        <w:lastRenderedPageBreak/>
        <w:t>нарушений федерального законодательства, в настоящее время находится на рассмотрении.</w:t>
      </w:r>
    </w:p>
    <w:p w:rsidR="00D522E7" w:rsidRDefault="00D522E7" w:rsidP="00D522E7">
      <w:pPr>
        <w:tabs>
          <w:tab w:val="left" w:pos="142"/>
        </w:tabs>
        <w:spacing w:after="0" w:line="240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3207" w:rsidRDefault="00303207" w:rsidP="003032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3207" w:rsidRDefault="00303207" w:rsidP="003032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</w:p>
    <w:p w:rsidR="00303207" w:rsidRDefault="00303207" w:rsidP="003032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городского прокурора</w:t>
      </w:r>
    </w:p>
    <w:p w:rsidR="00303207" w:rsidRDefault="00303207" w:rsidP="00303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207" w:rsidRPr="00C6290A" w:rsidRDefault="00303207" w:rsidP="003032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К.А.Маршова</w:t>
      </w:r>
      <w:proofErr w:type="spellEnd"/>
    </w:p>
    <w:p w:rsidR="00303207" w:rsidRDefault="00303207" w:rsidP="00D522E7">
      <w:pPr>
        <w:tabs>
          <w:tab w:val="left" w:pos="142"/>
        </w:tabs>
        <w:spacing w:after="0" w:line="240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22E7" w:rsidRPr="00D522E7" w:rsidRDefault="00D522E7" w:rsidP="00D522E7">
      <w:pPr>
        <w:tabs>
          <w:tab w:val="left" w:pos="142"/>
        </w:tabs>
        <w:spacing w:after="0" w:line="240" w:lineRule="exact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sectPr w:rsidR="00D522E7" w:rsidRPr="00D522E7" w:rsidSect="008D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2E7"/>
    <w:rsid w:val="00024D1E"/>
    <w:rsid w:val="0025048E"/>
    <w:rsid w:val="00303207"/>
    <w:rsid w:val="00394A28"/>
    <w:rsid w:val="00560D47"/>
    <w:rsid w:val="008D4928"/>
    <w:rsid w:val="00AF1D28"/>
    <w:rsid w:val="00D23D61"/>
    <w:rsid w:val="00D5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D522E7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D522E7"/>
    <w:rPr>
      <w:color w:val="0563C1"/>
      <w:u w:val="single"/>
    </w:rPr>
  </w:style>
  <w:style w:type="paragraph" w:styleId="a4">
    <w:name w:val="Normal (Web)"/>
    <w:rsid w:val="0030320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20239356" TargetMode="External"/><Relationship Id="rId4" Type="http://schemas.openxmlformats.org/officeDocument/2006/relationships/hyperlink" Target="http://docs.cntd.ru/document/56125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cp:lastPrinted>2021-10-26T14:41:00Z</cp:lastPrinted>
  <dcterms:created xsi:type="dcterms:W3CDTF">2021-10-26T15:18:00Z</dcterms:created>
  <dcterms:modified xsi:type="dcterms:W3CDTF">2021-10-26T15:18:00Z</dcterms:modified>
</cp:coreProperties>
</file>