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423" w:rsidRPr="00C61D8B" w:rsidRDefault="00B65BB3" w:rsidP="003E0B99">
      <w:pPr>
        <w:ind w:firstLine="709"/>
        <w:jc w:val="center"/>
        <w:rPr>
          <w:rFonts w:ascii="Times New Roman" w:hAnsi="Times New Roman" w:cs="Times New Roman"/>
          <w:b/>
          <w:sz w:val="36"/>
          <w:szCs w:val="36"/>
        </w:rPr>
      </w:pPr>
      <w:proofErr w:type="spellStart"/>
      <w:r w:rsidRPr="00C61D8B">
        <w:rPr>
          <w:rFonts w:ascii="Times New Roman" w:hAnsi="Times New Roman" w:cs="Times New Roman"/>
          <w:b/>
          <w:sz w:val="36"/>
          <w:szCs w:val="36"/>
        </w:rPr>
        <w:t>Ч</w:t>
      </w:r>
      <w:r w:rsidR="00DB66C3" w:rsidRPr="00C61D8B">
        <w:rPr>
          <w:rFonts w:ascii="Times New Roman" w:hAnsi="Times New Roman" w:cs="Times New Roman"/>
          <w:b/>
          <w:sz w:val="36"/>
          <w:szCs w:val="36"/>
        </w:rPr>
        <w:t>ипировани</w:t>
      </w:r>
      <w:r w:rsidRPr="00C61D8B">
        <w:rPr>
          <w:rFonts w:ascii="Times New Roman" w:hAnsi="Times New Roman" w:cs="Times New Roman"/>
          <w:b/>
          <w:sz w:val="36"/>
          <w:szCs w:val="36"/>
        </w:rPr>
        <w:t>е</w:t>
      </w:r>
      <w:proofErr w:type="spellEnd"/>
      <w:r w:rsidR="00E725FE" w:rsidRPr="00C61D8B">
        <w:rPr>
          <w:rFonts w:ascii="Times New Roman" w:hAnsi="Times New Roman" w:cs="Times New Roman"/>
          <w:b/>
          <w:sz w:val="36"/>
          <w:szCs w:val="36"/>
        </w:rPr>
        <w:t xml:space="preserve"> домашних</w:t>
      </w:r>
      <w:r w:rsidR="00DB66C3" w:rsidRPr="00C61D8B">
        <w:rPr>
          <w:rFonts w:ascii="Times New Roman" w:hAnsi="Times New Roman" w:cs="Times New Roman"/>
          <w:b/>
          <w:sz w:val="36"/>
          <w:szCs w:val="36"/>
        </w:rPr>
        <w:t xml:space="preserve"> </w:t>
      </w:r>
      <w:r w:rsidR="009A649F" w:rsidRPr="00C61D8B">
        <w:rPr>
          <w:rFonts w:ascii="Times New Roman" w:hAnsi="Times New Roman" w:cs="Times New Roman"/>
          <w:b/>
          <w:sz w:val="36"/>
          <w:szCs w:val="36"/>
        </w:rPr>
        <w:t xml:space="preserve">и безнадзорных </w:t>
      </w:r>
      <w:r w:rsidR="00DB66C3" w:rsidRPr="00C61D8B">
        <w:rPr>
          <w:rFonts w:ascii="Times New Roman" w:hAnsi="Times New Roman" w:cs="Times New Roman"/>
          <w:b/>
          <w:sz w:val="36"/>
          <w:szCs w:val="36"/>
        </w:rPr>
        <w:t>животных</w:t>
      </w:r>
    </w:p>
    <w:p w:rsidR="00C61D8B" w:rsidRPr="00C61D8B" w:rsidRDefault="00C61D8B" w:rsidP="00596C04">
      <w:pPr>
        <w:shd w:val="clear" w:color="auto" w:fill="FFFFFF"/>
        <w:spacing w:after="0" w:line="390" w:lineRule="atLeast"/>
        <w:ind w:firstLine="709"/>
        <w:jc w:val="both"/>
        <w:rPr>
          <w:rFonts w:ascii="Times New Roman" w:eastAsia="Times New Roman" w:hAnsi="Times New Roman" w:cs="Times New Roman"/>
          <w:sz w:val="28"/>
          <w:szCs w:val="28"/>
          <w:lang w:eastAsia="ru-RU"/>
        </w:rPr>
      </w:pPr>
      <w:r w:rsidRPr="00C61D8B">
        <w:rPr>
          <w:rFonts w:ascii="Times New Roman" w:hAnsi="Times New Roman" w:cs="Times New Roman"/>
          <w:color w:val="131313"/>
          <w:sz w:val="28"/>
          <w:szCs w:val="28"/>
          <w:shd w:val="clear" w:color="auto" w:fill="FFFFFF"/>
        </w:rPr>
        <w:t>Микрочип с записанным в нем индивидуальным кодом — это паспорт животного, позволяющий перевозить его через границу, доказывать принадлежность животного. Раньше для этих целей использовались клеймо (татуировка) на коже. Однако клеймо может со временем стереться, ведь клетки кожного покрова постоянно обновляются. Полустертое клеймо затрудняет идентификацию животного.</w:t>
      </w:r>
      <w:r w:rsidRPr="00C61D8B">
        <w:rPr>
          <w:rFonts w:ascii="Times New Roman" w:hAnsi="Times New Roman" w:cs="Times New Roman"/>
          <w:color w:val="131313"/>
          <w:sz w:val="28"/>
          <w:szCs w:val="28"/>
        </w:rPr>
        <w:br/>
      </w:r>
      <w:r w:rsidRPr="00C61D8B">
        <w:rPr>
          <w:rFonts w:ascii="Times New Roman" w:hAnsi="Times New Roman" w:cs="Times New Roman"/>
          <w:color w:val="131313"/>
          <w:sz w:val="28"/>
          <w:szCs w:val="28"/>
          <w:shd w:val="clear" w:color="auto" w:fill="FFFFFF"/>
        </w:rPr>
        <w:t xml:space="preserve">В 2002 году, как альтернатива клеймению, в Евросоюзе было предложено </w:t>
      </w:r>
      <w:proofErr w:type="spellStart"/>
      <w:r w:rsidRPr="00C61D8B">
        <w:rPr>
          <w:rFonts w:ascii="Times New Roman" w:hAnsi="Times New Roman" w:cs="Times New Roman"/>
          <w:color w:val="131313"/>
          <w:sz w:val="28"/>
          <w:szCs w:val="28"/>
          <w:shd w:val="clear" w:color="auto" w:fill="FFFFFF"/>
        </w:rPr>
        <w:t>чипирование</w:t>
      </w:r>
      <w:proofErr w:type="spellEnd"/>
      <w:r w:rsidRPr="00C61D8B">
        <w:rPr>
          <w:rFonts w:ascii="Times New Roman" w:hAnsi="Times New Roman" w:cs="Times New Roman"/>
          <w:color w:val="131313"/>
          <w:sz w:val="28"/>
          <w:szCs w:val="28"/>
          <w:shd w:val="clear" w:color="auto" w:fill="FFFFFF"/>
        </w:rPr>
        <w:t xml:space="preserve">. Порядка 10 лет обе процедуры были легитимны и существовали на равных законных </w:t>
      </w:r>
      <w:proofErr w:type="gramStart"/>
      <w:r w:rsidRPr="00C61D8B">
        <w:rPr>
          <w:rFonts w:ascii="Times New Roman" w:hAnsi="Times New Roman" w:cs="Times New Roman"/>
          <w:color w:val="131313"/>
          <w:sz w:val="28"/>
          <w:szCs w:val="28"/>
          <w:shd w:val="clear" w:color="auto" w:fill="FFFFFF"/>
        </w:rPr>
        <w:t>основаниях</w:t>
      </w:r>
      <w:proofErr w:type="gramEnd"/>
      <w:r w:rsidRPr="00C61D8B">
        <w:rPr>
          <w:rFonts w:ascii="Times New Roman" w:hAnsi="Times New Roman" w:cs="Times New Roman"/>
          <w:color w:val="131313"/>
          <w:sz w:val="28"/>
          <w:szCs w:val="28"/>
          <w:shd w:val="clear" w:color="auto" w:fill="FFFFFF"/>
        </w:rPr>
        <w:t>. Долгая практика показала, что размещение под кожей транспондера — более удачное решение. Это надежнее и для питомца не так болезненно, как нанесение клейма.</w:t>
      </w:r>
    </w:p>
    <w:p w:rsidR="00E74238" w:rsidRDefault="00C51A2F" w:rsidP="00596C04">
      <w:pPr>
        <w:shd w:val="clear" w:color="auto" w:fill="FFFFFF"/>
        <w:spacing w:after="0" w:line="390" w:lineRule="atLeas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w:t>
      </w:r>
      <w:r w:rsidR="00E74238" w:rsidRPr="00C61D8B">
        <w:rPr>
          <w:rFonts w:ascii="Times New Roman" w:eastAsia="Times New Roman" w:hAnsi="Times New Roman" w:cs="Times New Roman"/>
          <w:sz w:val="28"/>
          <w:szCs w:val="28"/>
          <w:lang w:eastAsia="ru-RU"/>
        </w:rPr>
        <w:t xml:space="preserve"> предусмотрено, что животные (за исключением диких животных, находящихся в состоянии естественной свободы</w:t>
      </w:r>
      <w:r w:rsidR="009A4921" w:rsidRPr="00C61D8B">
        <w:rPr>
          <w:rFonts w:ascii="Times New Roman" w:eastAsia="Times New Roman" w:hAnsi="Times New Roman" w:cs="Times New Roman"/>
          <w:sz w:val="28"/>
          <w:szCs w:val="28"/>
          <w:lang w:eastAsia="ru-RU"/>
        </w:rPr>
        <w:t>)</w:t>
      </w:r>
      <w:r w:rsidR="00E74238" w:rsidRPr="00C61D8B">
        <w:rPr>
          <w:rFonts w:ascii="Times New Roman" w:eastAsia="Times New Roman" w:hAnsi="Times New Roman" w:cs="Times New Roman"/>
          <w:sz w:val="28"/>
          <w:szCs w:val="28"/>
          <w:lang w:eastAsia="ru-RU"/>
        </w:rPr>
        <w:t xml:space="preserve"> в целях</w:t>
      </w:r>
      <w:r w:rsidR="00E74238" w:rsidRPr="00E74238">
        <w:rPr>
          <w:rFonts w:ascii="Times New Roman" w:eastAsia="Times New Roman" w:hAnsi="Times New Roman" w:cs="Times New Roman"/>
          <w:sz w:val="28"/>
          <w:szCs w:val="28"/>
          <w:lang w:eastAsia="ru-RU"/>
        </w:rPr>
        <w:t xml:space="preserve"> предотвращения распространения заразных бол</w:t>
      </w:r>
      <w:r w:rsidR="00B65BB3">
        <w:rPr>
          <w:rFonts w:ascii="Times New Roman" w:eastAsia="Times New Roman" w:hAnsi="Times New Roman" w:cs="Times New Roman"/>
          <w:sz w:val="28"/>
          <w:szCs w:val="28"/>
          <w:lang w:eastAsia="ru-RU"/>
        </w:rPr>
        <w:t xml:space="preserve">езней животных, а также в целях </w:t>
      </w:r>
      <w:r w:rsidR="00E74238" w:rsidRPr="00E74238">
        <w:rPr>
          <w:rFonts w:ascii="Times New Roman" w:eastAsia="Times New Roman" w:hAnsi="Times New Roman" w:cs="Times New Roman"/>
          <w:sz w:val="28"/>
          <w:szCs w:val="28"/>
          <w:lang w:eastAsia="ru-RU"/>
        </w:rPr>
        <w:t>выявления источников и путей распространения возбудителей заразных болезней животных</w:t>
      </w:r>
      <w:r w:rsidR="009A4921" w:rsidRPr="003E0B99">
        <w:rPr>
          <w:rFonts w:ascii="Times New Roman" w:eastAsia="Times New Roman" w:hAnsi="Times New Roman" w:cs="Times New Roman"/>
          <w:sz w:val="28"/>
          <w:szCs w:val="28"/>
          <w:lang w:eastAsia="ru-RU"/>
        </w:rPr>
        <w:t xml:space="preserve"> подлежат</w:t>
      </w:r>
      <w:r w:rsidR="00E74238" w:rsidRPr="00E74238">
        <w:rPr>
          <w:rFonts w:ascii="Times New Roman" w:eastAsia="Times New Roman" w:hAnsi="Times New Roman" w:cs="Times New Roman"/>
          <w:sz w:val="28"/>
          <w:szCs w:val="28"/>
          <w:lang w:eastAsia="ru-RU"/>
        </w:rPr>
        <w:t xml:space="preserve"> индивидуаль</w:t>
      </w:r>
      <w:r w:rsidR="00B65BB3">
        <w:rPr>
          <w:rFonts w:ascii="Times New Roman" w:eastAsia="Times New Roman" w:hAnsi="Times New Roman" w:cs="Times New Roman"/>
          <w:sz w:val="28"/>
          <w:szCs w:val="28"/>
          <w:lang w:eastAsia="ru-RU"/>
        </w:rPr>
        <w:t xml:space="preserve">ной или групповой идентификации </w:t>
      </w:r>
      <w:r w:rsidR="00E74238" w:rsidRPr="00E74238">
        <w:rPr>
          <w:rFonts w:ascii="Times New Roman" w:eastAsia="Times New Roman" w:hAnsi="Times New Roman" w:cs="Times New Roman"/>
          <w:sz w:val="28"/>
          <w:szCs w:val="28"/>
          <w:lang w:eastAsia="ru-RU"/>
        </w:rPr>
        <w:t xml:space="preserve">и учету. </w:t>
      </w:r>
      <w:bookmarkStart w:id="0" w:name="_GoBack"/>
      <w:bookmarkEnd w:id="0"/>
    </w:p>
    <w:p w:rsidR="00D77AAE" w:rsidRPr="00E74238" w:rsidRDefault="00D77AAE" w:rsidP="00D77AAE">
      <w:pPr>
        <w:shd w:val="clear" w:color="auto" w:fill="FFFFFF"/>
        <w:spacing w:after="0" w:line="390" w:lineRule="atLeast"/>
        <w:jc w:val="both"/>
        <w:rPr>
          <w:rFonts w:ascii="Times New Roman" w:eastAsia="Times New Roman" w:hAnsi="Times New Roman" w:cs="Times New Roman"/>
          <w:sz w:val="28"/>
          <w:szCs w:val="28"/>
          <w:lang w:eastAsia="ru-RU"/>
        </w:rPr>
      </w:pPr>
      <w:r w:rsidRPr="00D77AAE">
        <w:rPr>
          <w:rFonts w:ascii="Times New Roman" w:eastAsia="Times New Roman" w:hAnsi="Times New Roman" w:cs="Times New Roman"/>
          <w:noProof/>
          <w:sz w:val="28"/>
          <w:szCs w:val="28"/>
          <w:lang w:eastAsia="ru-RU"/>
        </w:rPr>
        <w:drawing>
          <wp:inline distT="0" distB="0" distL="0" distR="0">
            <wp:extent cx="4317197" cy="2427224"/>
            <wp:effectExtent l="0" t="0" r="7620" b="0"/>
            <wp:docPr id="5" name="Рисунок 5" descr="C:\Users\Я\Pictures\1. MP Navigator EX\52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Pictures\1. MP Navigator EX\5234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91" cy="2425927"/>
                    </a:xfrm>
                    <a:prstGeom prst="rect">
                      <a:avLst/>
                    </a:prstGeom>
                    <a:noFill/>
                    <a:ln>
                      <a:noFill/>
                    </a:ln>
                  </pic:spPr>
                </pic:pic>
              </a:graphicData>
            </a:graphic>
          </wp:inline>
        </w:drawing>
      </w:r>
    </w:p>
    <w:p w:rsidR="00E74238" w:rsidRPr="00E74238" w:rsidRDefault="00C61D8B" w:rsidP="00596C04">
      <w:pPr>
        <w:shd w:val="clear" w:color="auto" w:fill="FFFFFF"/>
        <w:spacing w:after="0" w:line="390" w:lineRule="atLeast"/>
        <w:ind w:firstLine="709"/>
        <w:jc w:val="both"/>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sz w:val="28"/>
          <w:szCs w:val="28"/>
          <w:lang w:eastAsia="ru-RU"/>
        </w:rPr>
        <w:t>Чипирование</w:t>
      </w:r>
      <w:proofErr w:type="spellEnd"/>
      <w:r w:rsidR="00E74238" w:rsidRPr="00E74238">
        <w:rPr>
          <w:rFonts w:ascii="Times New Roman" w:eastAsia="Times New Roman" w:hAnsi="Times New Roman" w:cs="Times New Roman"/>
          <w:sz w:val="28"/>
          <w:szCs w:val="28"/>
          <w:lang w:eastAsia="ru-RU"/>
        </w:rPr>
        <w:t xml:space="preserve"> животны</w:t>
      </w:r>
      <w:r>
        <w:rPr>
          <w:rFonts w:ascii="Times New Roman" w:eastAsia="Times New Roman" w:hAnsi="Times New Roman" w:cs="Times New Roman"/>
          <w:sz w:val="28"/>
          <w:szCs w:val="28"/>
          <w:lang w:eastAsia="ru-RU"/>
        </w:rPr>
        <w:t>х п</w:t>
      </w:r>
      <w:r w:rsidR="00E74238" w:rsidRPr="00E74238">
        <w:rPr>
          <w:rFonts w:ascii="Times New Roman" w:eastAsia="Times New Roman" w:hAnsi="Times New Roman" w:cs="Times New Roman"/>
          <w:sz w:val="28"/>
          <w:szCs w:val="28"/>
          <w:lang w:eastAsia="ru-RU"/>
        </w:rPr>
        <w:t>озвол</w:t>
      </w:r>
      <w:r>
        <w:rPr>
          <w:rFonts w:ascii="Times New Roman" w:eastAsia="Times New Roman" w:hAnsi="Times New Roman" w:cs="Times New Roman"/>
          <w:sz w:val="28"/>
          <w:szCs w:val="28"/>
          <w:lang w:eastAsia="ru-RU"/>
        </w:rPr>
        <w:t>яет</w:t>
      </w:r>
      <w:r w:rsidR="00E74238" w:rsidRPr="00E74238">
        <w:rPr>
          <w:rFonts w:ascii="Times New Roman" w:eastAsia="Times New Roman" w:hAnsi="Times New Roman" w:cs="Times New Roman"/>
          <w:sz w:val="28"/>
          <w:szCs w:val="28"/>
          <w:lang w:eastAsia="ru-RU"/>
        </w:rPr>
        <w:t xml:space="preserve"> решить ряд важных вопросов. В частности, </w:t>
      </w:r>
      <w:r w:rsidR="00E74238" w:rsidRPr="00E74238">
        <w:rPr>
          <w:rFonts w:ascii="Times New Roman" w:eastAsia="Times New Roman" w:hAnsi="Times New Roman" w:cs="Times New Roman"/>
          <w:b/>
          <w:sz w:val="28"/>
          <w:szCs w:val="28"/>
          <w:lang w:eastAsia="ru-RU"/>
        </w:rPr>
        <w:t>облегчить поиск потерявшегося питомца, обеспечить возможность свободного путешествия с животным, привлечь к ответственности недобросовестного владельца, умышленно бросившего животное, обезопасить заражение общими заболеваниями для животного и человека.</w:t>
      </w:r>
    </w:p>
    <w:p w:rsidR="00E74238" w:rsidRPr="00C51A2F" w:rsidRDefault="00E74238" w:rsidP="00596C04">
      <w:pPr>
        <w:shd w:val="clear" w:color="auto" w:fill="FFFFFF"/>
        <w:spacing w:after="0" w:line="390" w:lineRule="atLeast"/>
        <w:ind w:firstLine="709"/>
        <w:jc w:val="both"/>
        <w:rPr>
          <w:rFonts w:ascii="Times New Roman" w:eastAsia="Times New Roman" w:hAnsi="Times New Roman" w:cs="Times New Roman"/>
          <w:sz w:val="28"/>
          <w:szCs w:val="28"/>
          <w:lang w:eastAsia="ru-RU"/>
        </w:rPr>
      </w:pPr>
      <w:r w:rsidRPr="00C51A2F">
        <w:rPr>
          <w:rFonts w:ascii="Times New Roman" w:eastAsia="Times New Roman" w:hAnsi="Times New Roman" w:cs="Times New Roman"/>
          <w:sz w:val="28"/>
          <w:szCs w:val="28"/>
          <w:lang w:eastAsia="ru-RU"/>
        </w:rPr>
        <w:t xml:space="preserve">Данное нововведение также позволит решить проблему установления хозяина напавшей на человека собаки. Если собака будет </w:t>
      </w:r>
      <w:proofErr w:type="spellStart"/>
      <w:r w:rsidRPr="00C51A2F">
        <w:rPr>
          <w:rFonts w:ascii="Times New Roman" w:eastAsia="Times New Roman" w:hAnsi="Times New Roman" w:cs="Times New Roman"/>
          <w:sz w:val="28"/>
          <w:szCs w:val="28"/>
          <w:lang w:eastAsia="ru-RU"/>
        </w:rPr>
        <w:t>чипирована</w:t>
      </w:r>
      <w:proofErr w:type="spellEnd"/>
      <w:r w:rsidRPr="00C51A2F">
        <w:rPr>
          <w:rFonts w:ascii="Times New Roman" w:eastAsia="Times New Roman" w:hAnsi="Times New Roman" w:cs="Times New Roman"/>
          <w:sz w:val="28"/>
          <w:szCs w:val="28"/>
          <w:lang w:eastAsia="ru-RU"/>
        </w:rPr>
        <w:t>, то установить хозяина будет возможно практически сразу.</w:t>
      </w:r>
    </w:p>
    <w:p w:rsidR="00170452" w:rsidRPr="00E74238" w:rsidRDefault="00170452" w:rsidP="00170452">
      <w:pPr>
        <w:shd w:val="clear" w:color="auto" w:fill="FFFFFF"/>
        <w:spacing w:after="0" w:line="390" w:lineRule="atLeast"/>
        <w:jc w:val="both"/>
        <w:rPr>
          <w:rFonts w:ascii="Times New Roman" w:eastAsia="Times New Roman" w:hAnsi="Times New Roman" w:cs="Times New Roman"/>
          <w:b/>
          <w:sz w:val="28"/>
          <w:szCs w:val="28"/>
          <w:lang w:eastAsia="ru-RU"/>
        </w:rPr>
      </w:pPr>
      <w:r w:rsidRPr="00170452">
        <w:rPr>
          <w:rFonts w:ascii="Times New Roman" w:eastAsia="Times New Roman" w:hAnsi="Times New Roman" w:cs="Times New Roman"/>
          <w:b/>
          <w:noProof/>
          <w:sz w:val="28"/>
          <w:szCs w:val="28"/>
          <w:lang w:eastAsia="ru-RU"/>
        </w:rPr>
        <w:lastRenderedPageBreak/>
        <w:drawing>
          <wp:inline distT="0" distB="0" distL="0" distR="0">
            <wp:extent cx="3352800" cy="3352800"/>
            <wp:effectExtent l="0" t="0" r="0" b="0"/>
            <wp:docPr id="8" name="Рисунок 8" descr="C:\Users\Я\Pictures\1. MP Navigator EX\Lb6A2aFEc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Pictures\1. MP Navigator EX\Lb6A2aFEcv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1009" cy="3351009"/>
                    </a:xfrm>
                    <a:prstGeom prst="rect">
                      <a:avLst/>
                    </a:prstGeom>
                    <a:noFill/>
                    <a:ln>
                      <a:noFill/>
                    </a:ln>
                  </pic:spPr>
                </pic:pic>
              </a:graphicData>
            </a:graphic>
          </wp:inline>
        </w:drawing>
      </w:r>
    </w:p>
    <w:p w:rsidR="00E74238" w:rsidRDefault="00C61D8B" w:rsidP="00596C04">
      <w:pPr>
        <w:shd w:val="clear" w:color="auto" w:fill="FFFFFF"/>
        <w:spacing w:after="0" w:line="390" w:lineRule="atLeast"/>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Чипирование</w:t>
      </w:r>
      <w:proofErr w:type="spellEnd"/>
      <w:r>
        <w:rPr>
          <w:rFonts w:ascii="Times New Roman" w:eastAsia="Times New Roman" w:hAnsi="Times New Roman" w:cs="Times New Roman"/>
          <w:sz w:val="28"/>
          <w:szCs w:val="28"/>
          <w:lang w:eastAsia="ru-RU"/>
        </w:rPr>
        <w:t xml:space="preserve"> заставляет людей</w:t>
      </w:r>
      <w:r w:rsidR="00E74238" w:rsidRPr="00E74238">
        <w:rPr>
          <w:rFonts w:ascii="Times New Roman" w:eastAsia="Times New Roman" w:hAnsi="Times New Roman" w:cs="Times New Roman"/>
          <w:sz w:val="28"/>
          <w:szCs w:val="28"/>
          <w:lang w:eastAsia="ru-RU"/>
        </w:rPr>
        <w:t xml:space="preserve"> более ответственно подходить к содержанию своих домашних животных,</w:t>
      </w:r>
      <w:r>
        <w:rPr>
          <w:rFonts w:ascii="Times New Roman" w:eastAsia="Times New Roman" w:hAnsi="Times New Roman" w:cs="Times New Roman"/>
          <w:sz w:val="28"/>
          <w:szCs w:val="28"/>
          <w:lang w:eastAsia="ru-RU"/>
        </w:rPr>
        <w:t xml:space="preserve"> оно</w:t>
      </w:r>
      <w:r w:rsidR="00E74238" w:rsidRPr="00E74238">
        <w:rPr>
          <w:rFonts w:ascii="Times New Roman" w:eastAsia="Times New Roman" w:hAnsi="Times New Roman" w:cs="Times New Roman"/>
          <w:sz w:val="28"/>
          <w:szCs w:val="28"/>
          <w:lang w:eastAsia="ru-RU"/>
        </w:rPr>
        <w:t xml:space="preserve"> способствовать укреплению и соблюдению основных нравственных принципов и принципов гуманного обращения с животными. </w:t>
      </w:r>
    </w:p>
    <w:p w:rsidR="00C22F27" w:rsidRPr="003E0B99" w:rsidRDefault="00C22F27" w:rsidP="00C22F27">
      <w:pPr>
        <w:shd w:val="clear" w:color="auto" w:fill="FFFFFF"/>
        <w:spacing w:after="0" w:line="390" w:lineRule="atLeast"/>
        <w:jc w:val="both"/>
        <w:rPr>
          <w:rFonts w:ascii="Times New Roman" w:eastAsia="Times New Roman" w:hAnsi="Times New Roman" w:cs="Times New Roman"/>
          <w:sz w:val="28"/>
          <w:szCs w:val="28"/>
          <w:lang w:eastAsia="ru-RU"/>
        </w:rPr>
      </w:pPr>
      <w:r w:rsidRPr="00C22F27">
        <w:rPr>
          <w:rFonts w:ascii="Times New Roman" w:eastAsia="Times New Roman" w:hAnsi="Times New Roman" w:cs="Times New Roman"/>
          <w:noProof/>
          <w:sz w:val="28"/>
          <w:szCs w:val="28"/>
          <w:lang w:eastAsia="ru-RU"/>
        </w:rPr>
        <w:drawing>
          <wp:inline distT="0" distB="0" distL="0" distR="0">
            <wp:extent cx="4329113" cy="2886075"/>
            <wp:effectExtent l="0" t="0" r="0" b="0"/>
            <wp:docPr id="6" name="Рисунок 6" descr="C:\Users\Я\Pictures\1. MP Navigator EX\3f1385d76cec82d6c0d528512dc71d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Pictures\1. MP Navigator EX\3f1385d76cec82d6c0d528512dc71d0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2789" cy="2888526"/>
                    </a:xfrm>
                    <a:prstGeom prst="rect">
                      <a:avLst/>
                    </a:prstGeom>
                    <a:noFill/>
                    <a:ln>
                      <a:noFill/>
                    </a:ln>
                  </pic:spPr>
                </pic:pic>
              </a:graphicData>
            </a:graphic>
          </wp:inline>
        </w:drawing>
      </w:r>
    </w:p>
    <w:p w:rsidR="00E725FE" w:rsidRPr="003E0B99" w:rsidRDefault="00E725FE" w:rsidP="00DB7E86">
      <w:pPr>
        <w:shd w:val="clear" w:color="auto" w:fill="FFFFFF"/>
        <w:spacing w:after="0" w:line="390" w:lineRule="atLeast"/>
        <w:ind w:firstLine="709"/>
        <w:jc w:val="both"/>
        <w:rPr>
          <w:rFonts w:ascii="Times New Roman" w:eastAsia="Times New Roman" w:hAnsi="Times New Roman" w:cs="Times New Roman"/>
          <w:sz w:val="28"/>
          <w:szCs w:val="28"/>
          <w:lang w:eastAsia="ru-RU"/>
        </w:rPr>
      </w:pPr>
      <w:r w:rsidRPr="003E0B99">
        <w:rPr>
          <w:rFonts w:ascii="Times New Roman" w:eastAsia="Times New Roman" w:hAnsi="Times New Roman" w:cs="Times New Roman"/>
          <w:sz w:val="28"/>
          <w:szCs w:val="28"/>
          <w:lang w:eastAsia="ru-RU"/>
        </w:rPr>
        <w:t xml:space="preserve">Следует отметить, что в Ленинградской области ветеринарные специалисты </w:t>
      </w:r>
      <w:r w:rsidR="00F928B3" w:rsidRPr="003E0B99">
        <w:rPr>
          <w:rFonts w:ascii="Times New Roman" w:eastAsia="Times New Roman" w:hAnsi="Times New Roman" w:cs="Times New Roman"/>
          <w:sz w:val="28"/>
          <w:szCs w:val="28"/>
          <w:lang w:eastAsia="ru-RU"/>
        </w:rPr>
        <w:t xml:space="preserve">уже давно проводят </w:t>
      </w:r>
      <w:proofErr w:type="spellStart"/>
      <w:r w:rsidR="00F928B3" w:rsidRPr="003E0B99">
        <w:rPr>
          <w:rFonts w:ascii="Times New Roman" w:eastAsia="Times New Roman" w:hAnsi="Times New Roman" w:cs="Times New Roman"/>
          <w:sz w:val="28"/>
          <w:szCs w:val="28"/>
          <w:lang w:eastAsia="ru-RU"/>
        </w:rPr>
        <w:t>чипирование</w:t>
      </w:r>
      <w:proofErr w:type="spellEnd"/>
      <w:r w:rsidR="00F928B3" w:rsidRPr="003E0B99">
        <w:rPr>
          <w:rFonts w:ascii="Times New Roman" w:eastAsia="Times New Roman" w:hAnsi="Times New Roman" w:cs="Times New Roman"/>
          <w:sz w:val="28"/>
          <w:szCs w:val="28"/>
          <w:lang w:eastAsia="ru-RU"/>
        </w:rPr>
        <w:t xml:space="preserve"> всех собак и кошек. Группы по отлову безнадзорных животных в обязательном порядке </w:t>
      </w:r>
      <w:proofErr w:type="spellStart"/>
      <w:r w:rsidR="00F928B3" w:rsidRPr="003E0B99">
        <w:rPr>
          <w:rFonts w:ascii="Times New Roman" w:eastAsia="Times New Roman" w:hAnsi="Times New Roman" w:cs="Times New Roman"/>
          <w:sz w:val="28"/>
          <w:szCs w:val="28"/>
          <w:lang w:eastAsia="ru-RU"/>
        </w:rPr>
        <w:t>чипируют</w:t>
      </w:r>
      <w:proofErr w:type="spellEnd"/>
      <w:r w:rsidR="00F928B3" w:rsidRPr="003E0B99">
        <w:rPr>
          <w:rFonts w:ascii="Times New Roman" w:eastAsia="Times New Roman" w:hAnsi="Times New Roman" w:cs="Times New Roman"/>
          <w:sz w:val="28"/>
          <w:szCs w:val="28"/>
          <w:lang w:eastAsia="ru-RU"/>
        </w:rPr>
        <w:t xml:space="preserve"> </w:t>
      </w:r>
      <w:r w:rsidR="00DB7E86">
        <w:rPr>
          <w:rFonts w:ascii="Times New Roman" w:eastAsia="Times New Roman" w:hAnsi="Times New Roman" w:cs="Times New Roman"/>
          <w:sz w:val="28"/>
          <w:szCs w:val="28"/>
          <w:lang w:eastAsia="ru-RU"/>
        </w:rPr>
        <w:t xml:space="preserve">всех пойманных животных, </w:t>
      </w:r>
      <w:r w:rsidR="00F928B3" w:rsidRPr="003E0B99">
        <w:rPr>
          <w:rFonts w:ascii="Times New Roman" w:eastAsia="Times New Roman" w:hAnsi="Times New Roman" w:cs="Times New Roman"/>
          <w:sz w:val="28"/>
          <w:szCs w:val="28"/>
          <w:lang w:eastAsia="ru-RU"/>
        </w:rPr>
        <w:t>стерилизуют</w:t>
      </w:r>
      <w:r w:rsidR="00DB7E86">
        <w:rPr>
          <w:rFonts w:ascii="Times New Roman" w:eastAsia="Times New Roman" w:hAnsi="Times New Roman" w:cs="Times New Roman"/>
          <w:sz w:val="28"/>
          <w:szCs w:val="28"/>
          <w:lang w:eastAsia="ru-RU"/>
        </w:rPr>
        <w:t xml:space="preserve"> их</w:t>
      </w:r>
      <w:r w:rsidR="00F928B3" w:rsidRPr="003E0B99">
        <w:rPr>
          <w:rFonts w:ascii="Times New Roman" w:eastAsia="Times New Roman" w:hAnsi="Times New Roman" w:cs="Times New Roman"/>
          <w:sz w:val="28"/>
          <w:szCs w:val="28"/>
          <w:lang w:eastAsia="ru-RU"/>
        </w:rPr>
        <w:t xml:space="preserve">, вакцинируют от </w:t>
      </w:r>
      <w:r w:rsidR="00DB7E86">
        <w:rPr>
          <w:rFonts w:ascii="Times New Roman" w:eastAsia="Times New Roman" w:hAnsi="Times New Roman" w:cs="Times New Roman"/>
          <w:sz w:val="28"/>
          <w:szCs w:val="28"/>
          <w:lang w:eastAsia="ru-RU"/>
        </w:rPr>
        <w:t>бешенства. С</w:t>
      </w:r>
      <w:r w:rsidR="00F928B3" w:rsidRPr="003E0B99">
        <w:rPr>
          <w:rFonts w:ascii="Times New Roman" w:eastAsia="Times New Roman" w:hAnsi="Times New Roman" w:cs="Times New Roman"/>
          <w:sz w:val="28"/>
          <w:szCs w:val="28"/>
          <w:lang w:eastAsia="ru-RU"/>
        </w:rPr>
        <w:t xml:space="preserve">огласно </w:t>
      </w:r>
      <w:r w:rsidR="00DB7E86">
        <w:rPr>
          <w:rFonts w:ascii="Times New Roman" w:eastAsia="Times New Roman" w:hAnsi="Times New Roman" w:cs="Times New Roman"/>
          <w:sz w:val="28"/>
          <w:szCs w:val="28"/>
          <w:lang w:eastAsia="ru-RU"/>
        </w:rPr>
        <w:t>требованиям российского законодательства после процедур животных</w:t>
      </w:r>
      <w:r w:rsidR="00F928B3" w:rsidRPr="003E0B99">
        <w:rPr>
          <w:rFonts w:ascii="Times New Roman" w:eastAsia="Times New Roman" w:hAnsi="Times New Roman" w:cs="Times New Roman"/>
          <w:sz w:val="28"/>
          <w:szCs w:val="28"/>
          <w:lang w:eastAsia="ru-RU"/>
        </w:rPr>
        <w:t xml:space="preserve"> выпускают на волю в </w:t>
      </w:r>
      <w:r w:rsidR="00DB7E86">
        <w:rPr>
          <w:rFonts w:ascii="Times New Roman" w:eastAsia="Times New Roman" w:hAnsi="Times New Roman" w:cs="Times New Roman"/>
          <w:sz w:val="28"/>
          <w:szCs w:val="28"/>
          <w:lang w:eastAsia="ru-RU"/>
        </w:rPr>
        <w:t>том месте, где они были пойманы</w:t>
      </w:r>
      <w:r w:rsidR="00F928B3" w:rsidRPr="003E0B99">
        <w:rPr>
          <w:rFonts w:ascii="Times New Roman" w:eastAsia="Times New Roman" w:hAnsi="Times New Roman" w:cs="Times New Roman"/>
          <w:sz w:val="28"/>
          <w:szCs w:val="28"/>
          <w:lang w:eastAsia="ru-RU"/>
        </w:rPr>
        <w:t xml:space="preserve">.  </w:t>
      </w:r>
    </w:p>
    <w:p w:rsidR="0094322F" w:rsidRDefault="00F928B3" w:rsidP="00C61D8B">
      <w:pPr>
        <w:shd w:val="clear" w:color="auto" w:fill="FFFFFF"/>
        <w:spacing w:after="0" w:line="390" w:lineRule="atLeast"/>
        <w:ind w:firstLine="709"/>
        <w:jc w:val="both"/>
        <w:rPr>
          <w:rFonts w:ascii="Times New Roman" w:eastAsia="Times New Roman" w:hAnsi="Times New Roman" w:cs="Times New Roman"/>
          <w:sz w:val="28"/>
          <w:szCs w:val="28"/>
          <w:lang w:eastAsia="ru-RU"/>
        </w:rPr>
      </w:pPr>
      <w:r w:rsidRPr="003E0B99">
        <w:rPr>
          <w:rFonts w:ascii="Times New Roman" w:eastAsia="Times New Roman" w:hAnsi="Times New Roman" w:cs="Times New Roman"/>
          <w:sz w:val="28"/>
          <w:szCs w:val="28"/>
          <w:lang w:eastAsia="ru-RU"/>
        </w:rPr>
        <w:t xml:space="preserve">Вот уже в течение </w:t>
      </w:r>
      <w:r w:rsidR="00C61D8B">
        <w:rPr>
          <w:rFonts w:ascii="Times New Roman" w:eastAsia="Times New Roman" w:hAnsi="Times New Roman" w:cs="Times New Roman"/>
          <w:sz w:val="28"/>
          <w:szCs w:val="28"/>
          <w:lang w:eastAsia="ru-RU"/>
        </w:rPr>
        <w:t xml:space="preserve">нескольких </w:t>
      </w:r>
      <w:r w:rsidR="00A06C0D" w:rsidRPr="003E0B99">
        <w:rPr>
          <w:rFonts w:ascii="Times New Roman" w:eastAsia="Times New Roman" w:hAnsi="Times New Roman" w:cs="Times New Roman"/>
          <w:sz w:val="28"/>
          <w:szCs w:val="28"/>
          <w:lang w:eastAsia="ru-RU"/>
        </w:rPr>
        <w:t xml:space="preserve"> лет </w:t>
      </w:r>
      <w:r w:rsidR="00DB7E86">
        <w:rPr>
          <w:rFonts w:ascii="Times New Roman" w:eastAsia="Times New Roman" w:hAnsi="Times New Roman" w:cs="Times New Roman"/>
          <w:sz w:val="28"/>
          <w:szCs w:val="28"/>
          <w:lang w:eastAsia="ru-RU"/>
        </w:rPr>
        <w:t xml:space="preserve">ветеринарными специалистами </w:t>
      </w:r>
      <w:r w:rsidR="00A06C0D" w:rsidRPr="003E0B99">
        <w:rPr>
          <w:rFonts w:ascii="Times New Roman" w:eastAsia="Times New Roman" w:hAnsi="Times New Roman" w:cs="Times New Roman"/>
          <w:sz w:val="28"/>
          <w:szCs w:val="28"/>
          <w:lang w:eastAsia="ru-RU"/>
        </w:rPr>
        <w:t xml:space="preserve">постоянно проводится работа по </w:t>
      </w:r>
      <w:proofErr w:type="spellStart"/>
      <w:r w:rsidR="00A06C0D" w:rsidRPr="003E0B99">
        <w:rPr>
          <w:rFonts w:ascii="Times New Roman" w:eastAsia="Times New Roman" w:hAnsi="Times New Roman" w:cs="Times New Roman"/>
          <w:sz w:val="28"/>
          <w:szCs w:val="28"/>
          <w:lang w:eastAsia="ru-RU"/>
        </w:rPr>
        <w:t>чипированию</w:t>
      </w:r>
      <w:proofErr w:type="spellEnd"/>
      <w:r w:rsidR="00A06C0D" w:rsidRPr="003E0B99">
        <w:rPr>
          <w:rFonts w:ascii="Times New Roman" w:eastAsia="Times New Roman" w:hAnsi="Times New Roman" w:cs="Times New Roman"/>
          <w:sz w:val="28"/>
          <w:szCs w:val="28"/>
          <w:lang w:eastAsia="ru-RU"/>
        </w:rPr>
        <w:t xml:space="preserve"> лошадей. Вначале </w:t>
      </w:r>
      <w:proofErr w:type="spellStart"/>
      <w:r w:rsidR="00A06C0D" w:rsidRPr="003E0B99">
        <w:rPr>
          <w:rFonts w:ascii="Times New Roman" w:eastAsia="Times New Roman" w:hAnsi="Times New Roman" w:cs="Times New Roman"/>
          <w:sz w:val="28"/>
          <w:szCs w:val="28"/>
          <w:lang w:eastAsia="ru-RU"/>
        </w:rPr>
        <w:t>чипировали</w:t>
      </w:r>
      <w:proofErr w:type="spellEnd"/>
      <w:r w:rsidR="00A06C0D" w:rsidRPr="003E0B99">
        <w:rPr>
          <w:rFonts w:ascii="Times New Roman" w:eastAsia="Times New Roman" w:hAnsi="Times New Roman" w:cs="Times New Roman"/>
          <w:sz w:val="28"/>
          <w:szCs w:val="28"/>
          <w:lang w:eastAsia="ru-RU"/>
        </w:rPr>
        <w:t xml:space="preserve"> </w:t>
      </w:r>
      <w:r w:rsidR="00A06C0D" w:rsidRPr="003E0B99">
        <w:rPr>
          <w:rFonts w:ascii="Times New Roman" w:eastAsia="Times New Roman" w:hAnsi="Times New Roman" w:cs="Times New Roman"/>
          <w:sz w:val="28"/>
          <w:szCs w:val="28"/>
          <w:lang w:eastAsia="ru-RU"/>
        </w:rPr>
        <w:lastRenderedPageBreak/>
        <w:t xml:space="preserve">всех спортивных лошадей (по решению Федерации конного спорта Российской Федерации без микрочипа лошадь не допускают к участию в соревнованиях). </w:t>
      </w:r>
      <w:proofErr w:type="gramStart"/>
      <w:r w:rsidR="00A06C0D" w:rsidRPr="003E0B99">
        <w:rPr>
          <w:rFonts w:ascii="Times New Roman" w:eastAsia="Times New Roman" w:hAnsi="Times New Roman" w:cs="Times New Roman"/>
          <w:sz w:val="28"/>
          <w:szCs w:val="28"/>
          <w:lang w:eastAsia="ru-RU"/>
        </w:rPr>
        <w:t>Все остальные лошади без микрочипа не могут получить ветеринарный документ на перевозку (ветеринарный сертификат, ветеринарное свидетельство или ветеринарную справку</w:t>
      </w:r>
      <w:r w:rsidR="00C61D8B">
        <w:rPr>
          <w:rFonts w:ascii="Times New Roman" w:eastAsia="Times New Roman" w:hAnsi="Times New Roman" w:cs="Times New Roman"/>
          <w:sz w:val="28"/>
          <w:szCs w:val="28"/>
          <w:lang w:eastAsia="ru-RU"/>
        </w:rPr>
        <w:t>.</w:t>
      </w:r>
      <w:proofErr w:type="gramEnd"/>
    </w:p>
    <w:p w:rsidR="00487732" w:rsidRPr="003E0B99" w:rsidRDefault="00487732" w:rsidP="00487732">
      <w:pPr>
        <w:shd w:val="clear" w:color="auto" w:fill="FFFFFF"/>
        <w:spacing w:after="0" w:line="390" w:lineRule="atLeast"/>
        <w:jc w:val="both"/>
        <w:rPr>
          <w:rFonts w:ascii="Times New Roman" w:eastAsia="Times New Roman" w:hAnsi="Times New Roman" w:cs="Times New Roman"/>
          <w:sz w:val="28"/>
          <w:szCs w:val="28"/>
          <w:lang w:eastAsia="ru-RU"/>
        </w:rPr>
      </w:pPr>
    </w:p>
    <w:p w:rsidR="009A649F" w:rsidRPr="00C44998" w:rsidRDefault="008A7723" w:rsidP="00C44998">
      <w:pPr>
        <w:shd w:val="clear" w:color="auto" w:fill="FFFFFF"/>
        <w:spacing w:after="0" w:line="390" w:lineRule="atLeast"/>
        <w:ind w:firstLine="709"/>
        <w:jc w:val="both"/>
        <w:rPr>
          <w:rFonts w:ascii="Times New Roman" w:eastAsia="Times New Roman" w:hAnsi="Times New Roman" w:cs="Times New Roman"/>
          <w:sz w:val="28"/>
          <w:szCs w:val="28"/>
          <w:lang w:eastAsia="ru-RU"/>
        </w:rPr>
      </w:pPr>
      <w:r w:rsidRPr="00C44998">
        <w:rPr>
          <w:rFonts w:ascii="Times New Roman" w:eastAsia="Times New Roman" w:hAnsi="Times New Roman" w:cs="Times New Roman"/>
          <w:sz w:val="28"/>
          <w:szCs w:val="28"/>
          <w:lang w:eastAsia="ru-RU"/>
        </w:rPr>
        <w:t xml:space="preserve">Получить подробную информацию ветеринарного специалиста по </w:t>
      </w:r>
      <w:r w:rsidRPr="00C44998">
        <w:rPr>
          <w:rFonts w:ascii="Times New Roman" w:hAnsi="Times New Roman" w:cs="Times New Roman"/>
          <w:sz w:val="28"/>
          <w:szCs w:val="28"/>
        </w:rPr>
        <w:t xml:space="preserve">вопросам </w:t>
      </w:r>
      <w:proofErr w:type="spellStart"/>
      <w:r w:rsidRPr="00C44998">
        <w:rPr>
          <w:rFonts w:ascii="Times New Roman" w:hAnsi="Times New Roman" w:cs="Times New Roman"/>
          <w:sz w:val="28"/>
          <w:szCs w:val="28"/>
        </w:rPr>
        <w:t>чипирования</w:t>
      </w:r>
      <w:proofErr w:type="spellEnd"/>
      <w:r w:rsidRPr="00C44998">
        <w:rPr>
          <w:rFonts w:ascii="Times New Roman" w:hAnsi="Times New Roman" w:cs="Times New Roman"/>
          <w:sz w:val="28"/>
          <w:szCs w:val="28"/>
        </w:rPr>
        <w:t xml:space="preserve"> животных можно по адресу: </w:t>
      </w:r>
      <w:r w:rsidR="009A649F" w:rsidRPr="00C44998">
        <w:rPr>
          <w:rFonts w:ascii="Times New Roman" w:hAnsi="Times New Roman" w:cs="Times New Roman"/>
          <w:sz w:val="28"/>
          <w:szCs w:val="28"/>
        </w:rPr>
        <w:t>г. Всеволожск, Колтушское шоссе, д.</w:t>
      </w:r>
      <w:r w:rsidR="00C44998" w:rsidRPr="00C44998">
        <w:rPr>
          <w:rFonts w:ascii="Times New Roman" w:hAnsi="Times New Roman" w:cs="Times New Roman"/>
          <w:sz w:val="28"/>
          <w:szCs w:val="28"/>
        </w:rPr>
        <w:t xml:space="preserve"> 45</w:t>
      </w:r>
      <w:r w:rsidR="00C44998">
        <w:rPr>
          <w:rFonts w:ascii="Times New Roman" w:hAnsi="Times New Roman" w:cs="Times New Roman"/>
          <w:sz w:val="28"/>
          <w:szCs w:val="28"/>
        </w:rPr>
        <w:t>, т</w:t>
      </w:r>
      <w:r w:rsidR="00C44998" w:rsidRPr="00C44998">
        <w:rPr>
          <w:rFonts w:ascii="Times New Roman" w:hAnsi="Times New Roman" w:cs="Times New Roman"/>
          <w:sz w:val="28"/>
          <w:szCs w:val="28"/>
        </w:rPr>
        <w:t>ел</w:t>
      </w:r>
      <w:r w:rsidR="00C44998">
        <w:rPr>
          <w:rFonts w:ascii="Times New Roman" w:hAnsi="Times New Roman" w:cs="Times New Roman"/>
          <w:sz w:val="28"/>
          <w:szCs w:val="28"/>
        </w:rPr>
        <w:t>.</w:t>
      </w:r>
      <w:r w:rsidR="00C44998" w:rsidRPr="00C44998">
        <w:rPr>
          <w:rFonts w:ascii="Times New Roman" w:hAnsi="Times New Roman" w:cs="Times New Roman"/>
          <w:sz w:val="28"/>
          <w:szCs w:val="28"/>
        </w:rPr>
        <w:t>:</w:t>
      </w:r>
      <w:r w:rsidR="009A649F" w:rsidRPr="00C44998">
        <w:rPr>
          <w:rFonts w:ascii="Times New Roman" w:hAnsi="Times New Roman" w:cs="Times New Roman"/>
          <w:sz w:val="28"/>
          <w:szCs w:val="28"/>
        </w:rPr>
        <w:t xml:space="preserve"> 8 (800) 350-29-03</w:t>
      </w:r>
      <w:r w:rsidR="008314E3" w:rsidRPr="00C44998">
        <w:rPr>
          <w:rFonts w:ascii="Times New Roman" w:hAnsi="Times New Roman" w:cs="Times New Roman"/>
          <w:sz w:val="28"/>
          <w:szCs w:val="28"/>
        </w:rPr>
        <w:t xml:space="preserve">, </w:t>
      </w:r>
      <w:r w:rsidR="008314E3" w:rsidRPr="00C44998">
        <w:rPr>
          <w:rFonts w:ascii="Times New Roman" w:hAnsi="Times New Roman" w:cs="Times New Roman"/>
          <w:sz w:val="28"/>
          <w:szCs w:val="28"/>
          <w:lang w:val="en-US"/>
        </w:rPr>
        <w:t>w</w:t>
      </w:r>
      <w:proofErr w:type="spellStart"/>
      <w:r w:rsidR="009A649F" w:rsidRPr="00C44998">
        <w:rPr>
          <w:rFonts w:ascii="Times New Roman" w:hAnsi="Times New Roman" w:cs="Times New Roman"/>
          <w:sz w:val="28"/>
          <w:szCs w:val="28"/>
        </w:rPr>
        <w:t>ebsite</w:t>
      </w:r>
      <w:proofErr w:type="spellEnd"/>
      <w:r w:rsidR="00C44998" w:rsidRPr="00C44998">
        <w:rPr>
          <w:rFonts w:ascii="Times New Roman" w:hAnsi="Times New Roman" w:cs="Times New Roman"/>
          <w:sz w:val="28"/>
          <w:szCs w:val="28"/>
        </w:rPr>
        <w:t>:</w:t>
      </w:r>
      <w:r w:rsidR="009A649F" w:rsidRPr="00C44998">
        <w:rPr>
          <w:rFonts w:ascii="Times New Roman" w:hAnsi="Times New Roman" w:cs="Times New Roman"/>
          <w:sz w:val="28"/>
          <w:szCs w:val="28"/>
        </w:rPr>
        <w:t xml:space="preserve"> </w:t>
      </w:r>
      <w:r w:rsidR="00C44998" w:rsidRPr="00C44998">
        <w:rPr>
          <w:rFonts w:ascii="Times New Roman" w:hAnsi="Times New Roman" w:cs="Times New Roman"/>
          <w:sz w:val="28"/>
          <w:szCs w:val="28"/>
        </w:rPr>
        <w:t xml:space="preserve">vsevst.ru. </w:t>
      </w:r>
    </w:p>
    <w:p w:rsidR="00DB66C3" w:rsidRPr="009A4921" w:rsidRDefault="00B508DE" w:rsidP="009A649F">
      <w:pPr>
        <w:spacing w:after="0" w:line="375" w:lineRule="atLeast"/>
        <w:ind w:left="525" w:right="75"/>
        <w:textAlignment w:val="baseline"/>
      </w:pPr>
      <w:r w:rsidRPr="00B508DE">
        <w:rPr>
          <w:noProof/>
          <w:lang w:eastAsia="ru-RU"/>
        </w:rPr>
        <w:drawing>
          <wp:anchor distT="0" distB="0" distL="114300" distR="114300" simplePos="0" relativeHeight="251658240" behindDoc="0" locked="0" layoutInCell="1" allowOverlap="1">
            <wp:simplePos x="0" y="0"/>
            <wp:positionH relativeFrom="column">
              <wp:posOffset>-413385</wp:posOffset>
            </wp:positionH>
            <wp:positionV relativeFrom="paragraph">
              <wp:posOffset>128905</wp:posOffset>
            </wp:positionV>
            <wp:extent cx="6467475" cy="4014687"/>
            <wp:effectExtent l="0" t="0" r="0" b="5080"/>
            <wp:wrapNone/>
            <wp:docPr id="7" name="Рисунок 7" descr="C:\Users\Я\Pictures\1. MP Navigator EX\iaih0z62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Pictures\1. MP Navigator EX\iaih0z62em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401468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66C3" w:rsidRPr="009A49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A35"/>
    <w:multiLevelType w:val="multilevel"/>
    <w:tmpl w:val="68D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AD8"/>
    <w:rsid w:val="00001D99"/>
    <w:rsid w:val="00011E33"/>
    <w:rsid w:val="00016CD0"/>
    <w:rsid w:val="00031AF1"/>
    <w:rsid w:val="00037039"/>
    <w:rsid w:val="0004261A"/>
    <w:rsid w:val="00062C2B"/>
    <w:rsid w:val="00063543"/>
    <w:rsid w:val="00065C9E"/>
    <w:rsid w:val="000667F7"/>
    <w:rsid w:val="0006687D"/>
    <w:rsid w:val="00067187"/>
    <w:rsid w:val="0007136D"/>
    <w:rsid w:val="00076912"/>
    <w:rsid w:val="00083466"/>
    <w:rsid w:val="00085D81"/>
    <w:rsid w:val="00085E4D"/>
    <w:rsid w:val="000917A4"/>
    <w:rsid w:val="0009330C"/>
    <w:rsid w:val="000933FC"/>
    <w:rsid w:val="0009796E"/>
    <w:rsid w:val="000A5A3E"/>
    <w:rsid w:val="000B3CDC"/>
    <w:rsid w:val="000B49E9"/>
    <w:rsid w:val="000B539B"/>
    <w:rsid w:val="000C77F7"/>
    <w:rsid w:val="000D6973"/>
    <w:rsid w:val="000E35AC"/>
    <w:rsid w:val="000E42B3"/>
    <w:rsid w:val="000F666F"/>
    <w:rsid w:val="00103B8D"/>
    <w:rsid w:val="00103B8F"/>
    <w:rsid w:val="00107D72"/>
    <w:rsid w:val="001229EC"/>
    <w:rsid w:val="00133D49"/>
    <w:rsid w:val="00134D7E"/>
    <w:rsid w:val="001351E1"/>
    <w:rsid w:val="00136367"/>
    <w:rsid w:val="00137710"/>
    <w:rsid w:val="00141116"/>
    <w:rsid w:val="0014295B"/>
    <w:rsid w:val="00143EEA"/>
    <w:rsid w:val="00144B38"/>
    <w:rsid w:val="00153A94"/>
    <w:rsid w:val="00163C1C"/>
    <w:rsid w:val="001663D2"/>
    <w:rsid w:val="00166819"/>
    <w:rsid w:val="00170452"/>
    <w:rsid w:val="00170886"/>
    <w:rsid w:val="00170E01"/>
    <w:rsid w:val="001711F4"/>
    <w:rsid w:val="001861AE"/>
    <w:rsid w:val="00192ABD"/>
    <w:rsid w:val="001A08C7"/>
    <w:rsid w:val="001A16D3"/>
    <w:rsid w:val="001A2165"/>
    <w:rsid w:val="001B1CD2"/>
    <w:rsid w:val="001B62FB"/>
    <w:rsid w:val="001C5ACF"/>
    <w:rsid w:val="001C723D"/>
    <w:rsid w:val="001D4677"/>
    <w:rsid w:val="001E7A5A"/>
    <w:rsid w:val="001F21BE"/>
    <w:rsid w:val="001F40C6"/>
    <w:rsid w:val="001F5CDA"/>
    <w:rsid w:val="001F797D"/>
    <w:rsid w:val="00201843"/>
    <w:rsid w:val="00204AEF"/>
    <w:rsid w:val="002051DA"/>
    <w:rsid w:val="00207A3F"/>
    <w:rsid w:val="00207C07"/>
    <w:rsid w:val="002161AE"/>
    <w:rsid w:val="00216F13"/>
    <w:rsid w:val="0022184D"/>
    <w:rsid w:val="00227B30"/>
    <w:rsid w:val="0023503C"/>
    <w:rsid w:val="00242FB0"/>
    <w:rsid w:val="00244C23"/>
    <w:rsid w:val="0024511B"/>
    <w:rsid w:val="0024560E"/>
    <w:rsid w:val="002464B3"/>
    <w:rsid w:val="0024697D"/>
    <w:rsid w:val="002478BD"/>
    <w:rsid w:val="00262A17"/>
    <w:rsid w:val="00265AC5"/>
    <w:rsid w:val="00267EE9"/>
    <w:rsid w:val="00277EAB"/>
    <w:rsid w:val="0028016D"/>
    <w:rsid w:val="002813B7"/>
    <w:rsid w:val="00283287"/>
    <w:rsid w:val="00287E14"/>
    <w:rsid w:val="00293EE8"/>
    <w:rsid w:val="0029609C"/>
    <w:rsid w:val="002962B7"/>
    <w:rsid w:val="002A0734"/>
    <w:rsid w:val="002B16E0"/>
    <w:rsid w:val="002B1BAA"/>
    <w:rsid w:val="002B40D8"/>
    <w:rsid w:val="002B4476"/>
    <w:rsid w:val="002C331C"/>
    <w:rsid w:val="002E00B1"/>
    <w:rsid w:val="002E2A8F"/>
    <w:rsid w:val="002E474F"/>
    <w:rsid w:val="002E744C"/>
    <w:rsid w:val="002F156B"/>
    <w:rsid w:val="002F2DB0"/>
    <w:rsid w:val="002F6991"/>
    <w:rsid w:val="00301775"/>
    <w:rsid w:val="0030200E"/>
    <w:rsid w:val="00306BE2"/>
    <w:rsid w:val="003078B1"/>
    <w:rsid w:val="003161F8"/>
    <w:rsid w:val="00325B2F"/>
    <w:rsid w:val="00326FF8"/>
    <w:rsid w:val="00330B9E"/>
    <w:rsid w:val="00346F10"/>
    <w:rsid w:val="003527B1"/>
    <w:rsid w:val="003545F8"/>
    <w:rsid w:val="0035785F"/>
    <w:rsid w:val="00361E8F"/>
    <w:rsid w:val="00367C59"/>
    <w:rsid w:val="003715A7"/>
    <w:rsid w:val="00375550"/>
    <w:rsid w:val="00381DF6"/>
    <w:rsid w:val="00390CB3"/>
    <w:rsid w:val="003A207F"/>
    <w:rsid w:val="003A6281"/>
    <w:rsid w:val="003A694C"/>
    <w:rsid w:val="003B3D32"/>
    <w:rsid w:val="003B7197"/>
    <w:rsid w:val="003B7577"/>
    <w:rsid w:val="003C2501"/>
    <w:rsid w:val="003C75F3"/>
    <w:rsid w:val="003D0B7D"/>
    <w:rsid w:val="003D5371"/>
    <w:rsid w:val="003E0B99"/>
    <w:rsid w:val="003F266C"/>
    <w:rsid w:val="003F72C4"/>
    <w:rsid w:val="004001E0"/>
    <w:rsid w:val="00403C18"/>
    <w:rsid w:val="00413BDD"/>
    <w:rsid w:val="00425032"/>
    <w:rsid w:val="004269BA"/>
    <w:rsid w:val="00427C12"/>
    <w:rsid w:val="0043055E"/>
    <w:rsid w:val="004408AA"/>
    <w:rsid w:val="00441116"/>
    <w:rsid w:val="00450F6C"/>
    <w:rsid w:val="00451741"/>
    <w:rsid w:val="004526D7"/>
    <w:rsid w:val="00453162"/>
    <w:rsid w:val="00467BF9"/>
    <w:rsid w:val="00473ECD"/>
    <w:rsid w:val="0047416E"/>
    <w:rsid w:val="00475BA2"/>
    <w:rsid w:val="00487732"/>
    <w:rsid w:val="00492DD4"/>
    <w:rsid w:val="004A076C"/>
    <w:rsid w:val="004A76B4"/>
    <w:rsid w:val="004A7EB2"/>
    <w:rsid w:val="004B2D42"/>
    <w:rsid w:val="004B3DEF"/>
    <w:rsid w:val="004C0DA3"/>
    <w:rsid w:val="004C2FF0"/>
    <w:rsid w:val="004C3F18"/>
    <w:rsid w:val="004C727B"/>
    <w:rsid w:val="004C7CB4"/>
    <w:rsid w:val="004D409A"/>
    <w:rsid w:val="004D41CD"/>
    <w:rsid w:val="004E0A9B"/>
    <w:rsid w:val="004E3DB0"/>
    <w:rsid w:val="004E5C13"/>
    <w:rsid w:val="004E6F29"/>
    <w:rsid w:val="004F4419"/>
    <w:rsid w:val="004F66B3"/>
    <w:rsid w:val="00501FF0"/>
    <w:rsid w:val="00503001"/>
    <w:rsid w:val="00520476"/>
    <w:rsid w:val="005238D2"/>
    <w:rsid w:val="00530B53"/>
    <w:rsid w:val="00531A9B"/>
    <w:rsid w:val="005320FE"/>
    <w:rsid w:val="00533A07"/>
    <w:rsid w:val="00542332"/>
    <w:rsid w:val="00542A19"/>
    <w:rsid w:val="00543438"/>
    <w:rsid w:val="00547B03"/>
    <w:rsid w:val="0055159E"/>
    <w:rsid w:val="00551BCC"/>
    <w:rsid w:val="00552E76"/>
    <w:rsid w:val="00571694"/>
    <w:rsid w:val="0057568B"/>
    <w:rsid w:val="005826F8"/>
    <w:rsid w:val="00583F53"/>
    <w:rsid w:val="005866F1"/>
    <w:rsid w:val="00587ABD"/>
    <w:rsid w:val="00596C04"/>
    <w:rsid w:val="005A26BD"/>
    <w:rsid w:val="005A5765"/>
    <w:rsid w:val="005B0944"/>
    <w:rsid w:val="005B5721"/>
    <w:rsid w:val="005C454E"/>
    <w:rsid w:val="005C5D8E"/>
    <w:rsid w:val="005C72BD"/>
    <w:rsid w:val="005D02DC"/>
    <w:rsid w:val="005D3A1A"/>
    <w:rsid w:val="005E11E6"/>
    <w:rsid w:val="005E6094"/>
    <w:rsid w:val="005E61F2"/>
    <w:rsid w:val="005F2075"/>
    <w:rsid w:val="00604DC5"/>
    <w:rsid w:val="006124AC"/>
    <w:rsid w:val="0062178C"/>
    <w:rsid w:val="0062371D"/>
    <w:rsid w:val="00624AA0"/>
    <w:rsid w:val="00634370"/>
    <w:rsid w:val="00634C12"/>
    <w:rsid w:val="00635B23"/>
    <w:rsid w:val="0063674F"/>
    <w:rsid w:val="00643ED3"/>
    <w:rsid w:val="006500AA"/>
    <w:rsid w:val="00651292"/>
    <w:rsid w:val="006512E4"/>
    <w:rsid w:val="00652767"/>
    <w:rsid w:val="00660408"/>
    <w:rsid w:val="00662F7D"/>
    <w:rsid w:val="00666909"/>
    <w:rsid w:val="00670356"/>
    <w:rsid w:val="00671A86"/>
    <w:rsid w:val="00673B14"/>
    <w:rsid w:val="00681D0D"/>
    <w:rsid w:val="00685A28"/>
    <w:rsid w:val="00687CA9"/>
    <w:rsid w:val="00690FB1"/>
    <w:rsid w:val="00692AAA"/>
    <w:rsid w:val="00693923"/>
    <w:rsid w:val="006A3ED5"/>
    <w:rsid w:val="006A5E1B"/>
    <w:rsid w:val="006B38D1"/>
    <w:rsid w:val="006B5A4A"/>
    <w:rsid w:val="006C05D1"/>
    <w:rsid w:val="006D73B5"/>
    <w:rsid w:val="006E1CD5"/>
    <w:rsid w:val="006E1F6B"/>
    <w:rsid w:val="006E2F92"/>
    <w:rsid w:val="006F1C19"/>
    <w:rsid w:val="006F3A1F"/>
    <w:rsid w:val="007027C0"/>
    <w:rsid w:val="00703ECB"/>
    <w:rsid w:val="00706D02"/>
    <w:rsid w:val="007073CD"/>
    <w:rsid w:val="00712813"/>
    <w:rsid w:val="00723177"/>
    <w:rsid w:val="007268E2"/>
    <w:rsid w:val="00727550"/>
    <w:rsid w:val="00734095"/>
    <w:rsid w:val="00737344"/>
    <w:rsid w:val="00742145"/>
    <w:rsid w:val="00743BB4"/>
    <w:rsid w:val="007517B8"/>
    <w:rsid w:val="00765ADD"/>
    <w:rsid w:val="007668E3"/>
    <w:rsid w:val="00772423"/>
    <w:rsid w:val="00780831"/>
    <w:rsid w:val="00780FA5"/>
    <w:rsid w:val="00783F8B"/>
    <w:rsid w:val="0078438F"/>
    <w:rsid w:val="00786318"/>
    <w:rsid w:val="007973C2"/>
    <w:rsid w:val="007A03B6"/>
    <w:rsid w:val="007A6DDF"/>
    <w:rsid w:val="007C6550"/>
    <w:rsid w:val="007C6763"/>
    <w:rsid w:val="007D4467"/>
    <w:rsid w:val="007D78F2"/>
    <w:rsid w:val="007E0FAF"/>
    <w:rsid w:val="007E16B1"/>
    <w:rsid w:val="007E1A34"/>
    <w:rsid w:val="0080184C"/>
    <w:rsid w:val="00812CD2"/>
    <w:rsid w:val="0081640E"/>
    <w:rsid w:val="00825B15"/>
    <w:rsid w:val="008314E3"/>
    <w:rsid w:val="00841411"/>
    <w:rsid w:val="00850F36"/>
    <w:rsid w:val="008517CF"/>
    <w:rsid w:val="00853094"/>
    <w:rsid w:val="008539C0"/>
    <w:rsid w:val="0085653D"/>
    <w:rsid w:val="00860A6E"/>
    <w:rsid w:val="00864B6B"/>
    <w:rsid w:val="00865532"/>
    <w:rsid w:val="00867826"/>
    <w:rsid w:val="00867F3A"/>
    <w:rsid w:val="0089177C"/>
    <w:rsid w:val="008A7723"/>
    <w:rsid w:val="008B0905"/>
    <w:rsid w:val="008B3A36"/>
    <w:rsid w:val="008C1733"/>
    <w:rsid w:val="008C73A5"/>
    <w:rsid w:val="008D2FFC"/>
    <w:rsid w:val="008D5129"/>
    <w:rsid w:val="008D64B7"/>
    <w:rsid w:val="008D79A8"/>
    <w:rsid w:val="008E1937"/>
    <w:rsid w:val="008E664B"/>
    <w:rsid w:val="0090035B"/>
    <w:rsid w:val="00904340"/>
    <w:rsid w:val="009238F4"/>
    <w:rsid w:val="00930DED"/>
    <w:rsid w:val="0094322F"/>
    <w:rsid w:val="00946295"/>
    <w:rsid w:val="00952A82"/>
    <w:rsid w:val="009536C9"/>
    <w:rsid w:val="00964AC9"/>
    <w:rsid w:val="009673BD"/>
    <w:rsid w:val="009863AE"/>
    <w:rsid w:val="00995F29"/>
    <w:rsid w:val="00995FB9"/>
    <w:rsid w:val="009973A7"/>
    <w:rsid w:val="009A4921"/>
    <w:rsid w:val="009A5AE4"/>
    <w:rsid w:val="009A649F"/>
    <w:rsid w:val="009B257D"/>
    <w:rsid w:val="009B2D6E"/>
    <w:rsid w:val="009C5B29"/>
    <w:rsid w:val="009D246E"/>
    <w:rsid w:val="009E7A6F"/>
    <w:rsid w:val="009F49D2"/>
    <w:rsid w:val="00A056AD"/>
    <w:rsid w:val="00A06C0D"/>
    <w:rsid w:val="00A14AA2"/>
    <w:rsid w:val="00A17541"/>
    <w:rsid w:val="00A22F82"/>
    <w:rsid w:val="00A27DC5"/>
    <w:rsid w:val="00A34CEE"/>
    <w:rsid w:val="00A373CE"/>
    <w:rsid w:val="00A37DB6"/>
    <w:rsid w:val="00A44CAC"/>
    <w:rsid w:val="00A524C4"/>
    <w:rsid w:val="00A72B62"/>
    <w:rsid w:val="00A74816"/>
    <w:rsid w:val="00A84D73"/>
    <w:rsid w:val="00A84E4B"/>
    <w:rsid w:val="00A8688A"/>
    <w:rsid w:val="00A97608"/>
    <w:rsid w:val="00AA04A8"/>
    <w:rsid w:val="00AA4336"/>
    <w:rsid w:val="00AA63B5"/>
    <w:rsid w:val="00AA77CB"/>
    <w:rsid w:val="00AB23B2"/>
    <w:rsid w:val="00AC45C3"/>
    <w:rsid w:val="00AC587B"/>
    <w:rsid w:val="00AC7E95"/>
    <w:rsid w:val="00AD3A33"/>
    <w:rsid w:val="00AD4862"/>
    <w:rsid w:val="00AD753D"/>
    <w:rsid w:val="00AD7817"/>
    <w:rsid w:val="00AE6AE7"/>
    <w:rsid w:val="00AF0064"/>
    <w:rsid w:val="00AF3200"/>
    <w:rsid w:val="00B02A3A"/>
    <w:rsid w:val="00B11B75"/>
    <w:rsid w:val="00B17ED1"/>
    <w:rsid w:val="00B17F23"/>
    <w:rsid w:val="00B23E36"/>
    <w:rsid w:val="00B364CC"/>
    <w:rsid w:val="00B37B1F"/>
    <w:rsid w:val="00B411C6"/>
    <w:rsid w:val="00B41B8B"/>
    <w:rsid w:val="00B461DA"/>
    <w:rsid w:val="00B508DE"/>
    <w:rsid w:val="00B561C8"/>
    <w:rsid w:val="00B6107E"/>
    <w:rsid w:val="00B65BB3"/>
    <w:rsid w:val="00B665C4"/>
    <w:rsid w:val="00B71FF1"/>
    <w:rsid w:val="00B73BD0"/>
    <w:rsid w:val="00B76A1F"/>
    <w:rsid w:val="00B77209"/>
    <w:rsid w:val="00B825BD"/>
    <w:rsid w:val="00B87AD8"/>
    <w:rsid w:val="00B912CF"/>
    <w:rsid w:val="00B92620"/>
    <w:rsid w:val="00B9688F"/>
    <w:rsid w:val="00B9799F"/>
    <w:rsid w:val="00BB2DCF"/>
    <w:rsid w:val="00BB549E"/>
    <w:rsid w:val="00BC2BA3"/>
    <w:rsid w:val="00BC4A14"/>
    <w:rsid w:val="00BC5A9C"/>
    <w:rsid w:val="00BD24C3"/>
    <w:rsid w:val="00BD3A31"/>
    <w:rsid w:val="00BE5C1D"/>
    <w:rsid w:val="00C06AC7"/>
    <w:rsid w:val="00C10529"/>
    <w:rsid w:val="00C17CCE"/>
    <w:rsid w:val="00C21C50"/>
    <w:rsid w:val="00C22F27"/>
    <w:rsid w:val="00C25B3E"/>
    <w:rsid w:val="00C264F9"/>
    <w:rsid w:val="00C35E92"/>
    <w:rsid w:val="00C3719A"/>
    <w:rsid w:val="00C40B7D"/>
    <w:rsid w:val="00C44998"/>
    <w:rsid w:val="00C46F40"/>
    <w:rsid w:val="00C476E3"/>
    <w:rsid w:val="00C51A2F"/>
    <w:rsid w:val="00C57A54"/>
    <w:rsid w:val="00C61D8B"/>
    <w:rsid w:val="00C62349"/>
    <w:rsid w:val="00C7119B"/>
    <w:rsid w:val="00C777AF"/>
    <w:rsid w:val="00C84D24"/>
    <w:rsid w:val="00CA29AF"/>
    <w:rsid w:val="00CA5B15"/>
    <w:rsid w:val="00CB12F9"/>
    <w:rsid w:val="00CB198B"/>
    <w:rsid w:val="00CB636C"/>
    <w:rsid w:val="00CB7F39"/>
    <w:rsid w:val="00CC2B73"/>
    <w:rsid w:val="00CC6828"/>
    <w:rsid w:val="00CD1D15"/>
    <w:rsid w:val="00CD29FC"/>
    <w:rsid w:val="00CD7C33"/>
    <w:rsid w:val="00CE280A"/>
    <w:rsid w:val="00CE2A9A"/>
    <w:rsid w:val="00CF02CE"/>
    <w:rsid w:val="00CF24AB"/>
    <w:rsid w:val="00D001E9"/>
    <w:rsid w:val="00D05E9D"/>
    <w:rsid w:val="00D141BE"/>
    <w:rsid w:val="00D171CE"/>
    <w:rsid w:val="00D20717"/>
    <w:rsid w:val="00D21563"/>
    <w:rsid w:val="00D215C1"/>
    <w:rsid w:val="00D2387E"/>
    <w:rsid w:val="00D27B29"/>
    <w:rsid w:val="00D3138F"/>
    <w:rsid w:val="00D344CA"/>
    <w:rsid w:val="00D360C8"/>
    <w:rsid w:val="00D50E21"/>
    <w:rsid w:val="00D5151C"/>
    <w:rsid w:val="00D52297"/>
    <w:rsid w:val="00D53E0E"/>
    <w:rsid w:val="00D634E8"/>
    <w:rsid w:val="00D65029"/>
    <w:rsid w:val="00D747A5"/>
    <w:rsid w:val="00D77AAE"/>
    <w:rsid w:val="00D94913"/>
    <w:rsid w:val="00DA1C26"/>
    <w:rsid w:val="00DB53A0"/>
    <w:rsid w:val="00DB5A8B"/>
    <w:rsid w:val="00DB66C3"/>
    <w:rsid w:val="00DB6D68"/>
    <w:rsid w:val="00DB7E86"/>
    <w:rsid w:val="00DC75AD"/>
    <w:rsid w:val="00DE0CC4"/>
    <w:rsid w:val="00DE3E8F"/>
    <w:rsid w:val="00DE433A"/>
    <w:rsid w:val="00E02EBF"/>
    <w:rsid w:val="00E222EB"/>
    <w:rsid w:val="00E3338B"/>
    <w:rsid w:val="00E335C3"/>
    <w:rsid w:val="00E40F89"/>
    <w:rsid w:val="00E46D94"/>
    <w:rsid w:val="00E47641"/>
    <w:rsid w:val="00E52243"/>
    <w:rsid w:val="00E52569"/>
    <w:rsid w:val="00E61152"/>
    <w:rsid w:val="00E61517"/>
    <w:rsid w:val="00E673C1"/>
    <w:rsid w:val="00E725FE"/>
    <w:rsid w:val="00E74238"/>
    <w:rsid w:val="00E74402"/>
    <w:rsid w:val="00E759C7"/>
    <w:rsid w:val="00E76A01"/>
    <w:rsid w:val="00E803FA"/>
    <w:rsid w:val="00E84492"/>
    <w:rsid w:val="00E84827"/>
    <w:rsid w:val="00E9672D"/>
    <w:rsid w:val="00EA5108"/>
    <w:rsid w:val="00EA5AC4"/>
    <w:rsid w:val="00EA6585"/>
    <w:rsid w:val="00EB0549"/>
    <w:rsid w:val="00EB3B4A"/>
    <w:rsid w:val="00EB7F57"/>
    <w:rsid w:val="00ED672E"/>
    <w:rsid w:val="00ED7BA2"/>
    <w:rsid w:val="00EF24CB"/>
    <w:rsid w:val="00EF3E1C"/>
    <w:rsid w:val="00EF7568"/>
    <w:rsid w:val="00EF7A4F"/>
    <w:rsid w:val="00F10DFB"/>
    <w:rsid w:val="00F13A86"/>
    <w:rsid w:val="00F203ED"/>
    <w:rsid w:val="00F25A20"/>
    <w:rsid w:val="00F32149"/>
    <w:rsid w:val="00F32CE2"/>
    <w:rsid w:val="00F33937"/>
    <w:rsid w:val="00F36680"/>
    <w:rsid w:val="00F40548"/>
    <w:rsid w:val="00F4149B"/>
    <w:rsid w:val="00F4157F"/>
    <w:rsid w:val="00F41C91"/>
    <w:rsid w:val="00F51B3E"/>
    <w:rsid w:val="00F52E65"/>
    <w:rsid w:val="00F5377C"/>
    <w:rsid w:val="00F53958"/>
    <w:rsid w:val="00F53F28"/>
    <w:rsid w:val="00F65895"/>
    <w:rsid w:val="00F67518"/>
    <w:rsid w:val="00F754B6"/>
    <w:rsid w:val="00F80827"/>
    <w:rsid w:val="00F83261"/>
    <w:rsid w:val="00F90E8A"/>
    <w:rsid w:val="00F92677"/>
    <w:rsid w:val="00F928B3"/>
    <w:rsid w:val="00F95527"/>
    <w:rsid w:val="00FB4A4D"/>
    <w:rsid w:val="00FB64AE"/>
    <w:rsid w:val="00FB65D0"/>
    <w:rsid w:val="00FB6931"/>
    <w:rsid w:val="00FD0316"/>
    <w:rsid w:val="00FD330F"/>
    <w:rsid w:val="00FE694B"/>
    <w:rsid w:val="00FF4A98"/>
    <w:rsid w:val="00FF68EC"/>
    <w:rsid w:val="00FF6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4238"/>
    <w:rPr>
      <w:b/>
      <w:bCs/>
    </w:rPr>
  </w:style>
  <w:style w:type="character" w:styleId="a4">
    <w:name w:val="Hyperlink"/>
    <w:basedOn w:val="a0"/>
    <w:uiPriority w:val="99"/>
    <w:unhideWhenUsed/>
    <w:rsid w:val="00E74238"/>
    <w:rPr>
      <w:color w:val="0000FF"/>
      <w:u w:val="single"/>
    </w:rPr>
  </w:style>
  <w:style w:type="paragraph" w:styleId="a5">
    <w:name w:val="Balloon Text"/>
    <w:basedOn w:val="a"/>
    <w:link w:val="a6"/>
    <w:uiPriority w:val="99"/>
    <w:semiHidden/>
    <w:unhideWhenUsed/>
    <w:rsid w:val="00E725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725FE"/>
    <w:rPr>
      <w:rFonts w:ascii="Segoe UI" w:hAnsi="Segoe UI" w:cs="Segoe UI"/>
      <w:sz w:val="18"/>
      <w:szCs w:val="18"/>
    </w:rPr>
  </w:style>
  <w:style w:type="paragraph" w:customStyle="1" w:styleId="formattext">
    <w:name w:val="formattext"/>
    <w:basedOn w:val="a"/>
    <w:rsid w:val="00995F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74238"/>
    <w:rPr>
      <w:b/>
      <w:bCs/>
    </w:rPr>
  </w:style>
  <w:style w:type="character" w:styleId="a4">
    <w:name w:val="Hyperlink"/>
    <w:basedOn w:val="a0"/>
    <w:uiPriority w:val="99"/>
    <w:unhideWhenUsed/>
    <w:rsid w:val="00E74238"/>
    <w:rPr>
      <w:color w:val="0000FF"/>
      <w:u w:val="single"/>
    </w:rPr>
  </w:style>
  <w:style w:type="paragraph" w:styleId="a5">
    <w:name w:val="Balloon Text"/>
    <w:basedOn w:val="a"/>
    <w:link w:val="a6"/>
    <w:uiPriority w:val="99"/>
    <w:semiHidden/>
    <w:unhideWhenUsed/>
    <w:rsid w:val="00E725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725FE"/>
    <w:rPr>
      <w:rFonts w:ascii="Segoe UI" w:hAnsi="Segoe UI" w:cs="Segoe UI"/>
      <w:sz w:val="18"/>
      <w:szCs w:val="18"/>
    </w:rPr>
  </w:style>
  <w:style w:type="paragraph" w:customStyle="1" w:styleId="formattext">
    <w:name w:val="formattext"/>
    <w:basedOn w:val="a"/>
    <w:rsid w:val="00995F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62142">
      <w:bodyDiv w:val="1"/>
      <w:marLeft w:val="0"/>
      <w:marRight w:val="0"/>
      <w:marTop w:val="0"/>
      <w:marBottom w:val="0"/>
      <w:divBdr>
        <w:top w:val="none" w:sz="0" w:space="0" w:color="auto"/>
        <w:left w:val="none" w:sz="0" w:space="0" w:color="auto"/>
        <w:bottom w:val="none" w:sz="0" w:space="0" w:color="auto"/>
        <w:right w:val="none" w:sz="0" w:space="0" w:color="auto"/>
      </w:divBdr>
      <w:divsChild>
        <w:div w:id="1138105607">
          <w:marLeft w:val="0"/>
          <w:marRight w:val="0"/>
          <w:marTop w:val="0"/>
          <w:marBottom w:val="0"/>
          <w:divBdr>
            <w:top w:val="none" w:sz="0" w:space="0" w:color="auto"/>
            <w:left w:val="none" w:sz="0" w:space="0" w:color="auto"/>
            <w:bottom w:val="none" w:sz="0" w:space="0" w:color="auto"/>
            <w:right w:val="none" w:sz="0" w:space="0" w:color="auto"/>
          </w:divBdr>
        </w:div>
      </w:divsChild>
    </w:div>
    <w:div w:id="736318112">
      <w:bodyDiv w:val="1"/>
      <w:marLeft w:val="0"/>
      <w:marRight w:val="0"/>
      <w:marTop w:val="0"/>
      <w:marBottom w:val="0"/>
      <w:divBdr>
        <w:top w:val="none" w:sz="0" w:space="0" w:color="auto"/>
        <w:left w:val="none" w:sz="0" w:space="0" w:color="auto"/>
        <w:bottom w:val="none" w:sz="0" w:space="0" w:color="auto"/>
        <w:right w:val="none" w:sz="0" w:space="0" w:color="auto"/>
      </w:divBdr>
      <w:divsChild>
        <w:div w:id="1407073342">
          <w:marLeft w:val="0"/>
          <w:marRight w:val="0"/>
          <w:marTop w:val="375"/>
          <w:marBottom w:val="0"/>
          <w:divBdr>
            <w:top w:val="none" w:sz="0" w:space="0" w:color="auto"/>
            <w:left w:val="none" w:sz="0" w:space="0" w:color="auto"/>
            <w:bottom w:val="none" w:sz="0" w:space="0" w:color="auto"/>
            <w:right w:val="none" w:sz="0" w:space="0" w:color="auto"/>
          </w:divBdr>
          <w:divsChild>
            <w:div w:id="1760715638">
              <w:marLeft w:val="0"/>
              <w:marRight w:val="0"/>
              <w:marTop w:val="0"/>
              <w:marBottom w:val="0"/>
              <w:divBdr>
                <w:top w:val="none" w:sz="0" w:space="0" w:color="auto"/>
                <w:left w:val="none" w:sz="0" w:space="0" w:color="auto"/>
                <w:bottom w:val="none" w:sz="0" w:space="0" w:color="auto"/>
                <w:right w:val="none" w:sz="0" w:space="0" w:color="auto"/>
              </w:divBdr>
            </w:div>
          </w:divsChild>
        </w:div>
        <w:div w:id="2006201646">
          <w:marLeft w:val="0"/>
          <w:marRight w:val="0"/>
          <w:marTop w:val="225"/>
          <w:marBottom w:val="0"/>
          <w:divBdr>
            <w:top w:val="none" w:sz="0" w:space="0" w:color="auto"/>
            <w:left w:val="none" w:sz="0" w:space="0" w:color="auto"/>
            <w:bottom w:val="none" w:sz="0" w:space="0" w:color="auto"/>
            <w:right w:val="none" w:sz="0" w:space="0" w:color="auto"/>
          </w:divBdr>
          <w:divsChild>
            <w:div w:id="6068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1834">
      <w:bodyDiv w:val="1"/>
      <w:marLeft w:val="0"/>
      <w:marRight w:val="0"/>
      <w:marTop w:val="0"/>
      <w:marBottom w:val="0"/>
      <w:divBdr>
        <w:top w:val="none" w:sz="0" w:space="0" w:color="auto"/>
        <w:left w:val="none" w:sz="0" w:space="0" w:color="auto"/>
        <w:bottom w:val="none" w:sz="0" w:space="0" w:color="auto"/>
        <w:right w:val="none" w:sz="0" w:space="0" w:color="auto"/>
      </w:divBdr>
      <w:divsChild>
        <w:div w:id="893734837">
          <w:marLeft w:val="0"/>
          <w:marRight w:val="0"/>
          <w:marTop w:val="375"/>
          <w:marBottom w:val="0"/>
          <w:divBdr>
            <w:top w:val="none" w:sz="0" w:space="0" w:color="auto"/>
            <w:left w:val="none" w:sz="0" w:space="0" w:color="auto"/>
            <w:bottom w:val="none" w:sz="0" w:space="0" w:color="auto"/>
            <w:right w:val="none" w:sz="0" w:space="0" w:color="auto"/>
          </w:divBdr>
          <w:divsChild>
            <w:div w:id="707493678">
              <w:marLeft w:val="0"/>
              <w:marRight w:val="0"/>
              <w:marTop w:val="0"/>
              <w:marBottom w:val="0"/>
              <w:divBdr>
                <w:top w:val="none" w:sz="0" w:space="0" w:color="auto"/>
                <w:left w:val="none" w:sz="0" w:space="0" w:color="auto"/>
                <w:bottom w:val="none" w:sz="0" w:space="0" w:color="auto"/>
                <w:right w:val="none" w:sz="0" w:space="0" w:color="auto"/>
              </w:divBdr>
            </w:div>
          </w:divsChild>
        </w:div>
        <w:div w:id="233585634">
          <w:marLeft w:val="0"/>
          <w:marRight w:val="0"/>
          <w:marTop w:val="225"/>
          <w:marBottom w:val="0"/>
          <w:divBdr>
            <w:top w:val="none" w:sz="0" w:space="0" w:color="auto"/>
            <w:left w:val="none" w:sz="0" w:space="0" w:color="auto"/>
            <w:bottom w:val="none" w:sz="0" w:space="0" w:color="auto"/>
            <w:right w:val="none" w:sz="0" w:space="0" w:color="auto"/>
          </w:divBdr>
          <w:divsChild>
            <w:div w:id="1881504473">
              <w:marLeft w:val="0"/>
              <w:marRight w:val="0"/>
              <w:marTop w:val="0"/>
              <w:marBottom w:val="0"/>
              <w:divBdr>
                <w:top w:val="none" w:sz="0" w:space="0" w:color="auto"/>
                <w:left w:val="none" w:sz="0" w:space="0" w:color="auto"/>
                <w:bottom w:val="none" w:sz="0" w:space="0" w:color="auto"/>
                <w:right w:val="none" w:sz="0" w:space="0" w:color="auto"/>
              </w:divBdr>
            </w:div>
          </w:divsChild>
        </w:div>
        <w:div w:id="538125496">
          <w:marLeft w:val="0"/>
          <w:marRight w:val="0"/>
          <w:marTop w:val="225"/>
          <w:marBottom w:val="0"/>
          <w:divBdr>
            <w:top w:val="none" w:sz="0" w:space="0" w:color="auto"/>
            <w:left w:val="none" w:sz="0" w:space="0" w:color="auto"/>
            <w:bottom w:val="none" w:sz="0" w:space="0" w:color="auto"/>
            <w:right w:val="none" w:sz="0" w:space="0" w:color="auto"/>
          </w:divBdr>
          <w:divsChild>
            <w:div w:id="18853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3566">
      <w:bodyDiv w:val="1"/>
      <w:marLeft w:val="0"/>
      <w:marRight w:val="0"/>
      <w:marTop w:val="0"/>
      <w:marBottom w:val="0"/>
      <w:divBdr>
        <w:top w:val="none" w:sz="0" w:space="0" w:color="auto"/>
        <w:left w:val="none" w:sz="0" w:space="0" w:color="auto"/>
        <w:bottom w:val="none" w:sz="0" w:space="0" w:color="auto"/>
        <w:right w:val="none" w:sz="0" w:space="0" w:color="auto"/>
      </w:divBdr>
      <w:divsChild>
        <w:div w:id="1027410870">
          <w:marLeft w:val="0"/>
          <w:marRight w:val="0"/>
          <w:marTop w:val="0"/>
          <w:marBottom w:val="0"/>
          <w:divBdr>
            <w:top w:val="none" w:sz="0" w:space="0" w:color="auto"/>
            <w:left w:val="none" w:sz="0" w:space="0" w:color="auto"/>
            <w:bottom w:val="none" w:sz="0" w:space="0" w:color="auto"/>
            <w:right w:val="none" w:sz="0" w:space="0" w:color="auto"/>
          </w:divBdr>
          <w:divsChild>
            <w:div w:id="737438402">
              <w:marLeft w:val="0"/>
              <w:marRight w:val="0"/>
              <w:marTop w:val="0"/>
              <w:marBottom w:val="0"/>
              <w:divBdr>
                <w:top w:val="none" w:sz="0" w:space="0" w:color="auto"/>
                <w:left w:val="none" w:sz="0" w:space="0" w:color="auto"/>
                <w:bottom w:val="none" w:sz="0" w:space="0" w:color="auto"/>
                <w:right w:val="none" w:sz="0" w:space="0" w:color="auto"/>
              </w:divBdr>
            </w:div>
          </w:divsChild>
        </w:div>
        <w:div w:id="1016423077">
          <w:marLeft w:val="0"/>
          <w:marRight w:val="0"/>
          <w:marTop w:val="225"/>
          <w:marBottom w:val="0"/>
          <w:divBdr>
            <w:top w:val="none" w:sz="0" w:space="0" w:color="auto"/>
            <w:left w:val="none" w:sz="0" w:space="0" w:color="auto"/>
            <w:bottom w:val="none" w:sz="0" w:space="0" w:color="auto"/>
            <w:right w:val="none" w:sz="0" w:space="0" w:color="auto"/>
          </w:divBdr>
          <w:divsChild>
            <w:div w:id="1305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0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426</Words>
  <Characters>2433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Пользователь Windows</cp:lastModifiedBy>
  <cp:revision>27</cp:revision>
  <cp:lastPrinted>2021-04-29T15:42:00Z</cp:lastPrinted>
  <dcterms:created xsi:type="dcterms:W3CDTF">2021-04-29T13:28:00Z</dcterms:created>
  <dcterms:modified xsi:type="dcterms:W3CDTF">2021-11-30T09:11:00Z</dcterms:modified>
</cp:coreProperties>
</file>