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B22E" w14:textId="77777777"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14:paraId="29384DE1" w14:textId="77777777"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967B81" w14:textId="11A40AD8" w:rsidR="00547F26" w:rsidRPr="00F279ED" w:rsidRDefault="00547F26" w:rsidP="0050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</w:t>
      </w:r>
      <w:r w:rsidR="00F32275" w:rsidRPr="00F32275">
        <w:rPr>
          <w:rFonts w:ascii="Times New Roman" w:eastAsia="Calibri" w:hAnsi="Times New Roman" w:cs="Times New Roman"/>
          <w:sz w:val="28"/>
          <w:szCs w:val="28"/>
          <w:lang w:eastAsia="en-US"/>
        </w:rPr>
        <w:t>ООО «Ладога-Ресурс»</w:t>
      </w:r>
      <w:r w:rsidR="00F279ED">
        <w:rPr>
          <w:rFonts w:ascii="Times New Roman" w:hAnsi="Times New Roman" w:cs="Times New Roman"/>
          <w:sz w:val="28"/>
          <w:szCs w:val="28"/>
        </w:rPr>
        <w:t xml:space="preserve">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14:paraId="51E9C552" w14:textId="5068C34B" w:rsidR="00547F26" w:rsidRPr="00F279ED" w:rsidRDefault="00F279ED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7E42AE">
        <w:rPr>
          <w:rFonts w:ascii="Times New Roman" w:hAnsi="Times New Roman" w:cs="Times New Roman"/>
          <w:sz w:val="28"/>
          <w:szCs w:val="28"/>
        </w:rPr>
        <w:t xml:space="preserve">для </w:t>
      </w:r>
      <w:r w:rsidR="000F4ED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7E42AE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8D1E28">
        <w:rPr>
          <w:rFonts w:ascii="Times New Roman" w:hAnsi="Times New Roman" w:cs="Times New Roman"/>
          <w:sz w:val="28"/>
          <w:szCs w:val="28"/>
        </w:rPr>
        <w:t>наружного водо</w:t>
      </w:r>
      <w:r w:rsidR="000F4ED9">
        <w:rPr>
          <w:rFonts w:ascii="Times New Roman" w:hAnsi="Times New Roman" w:cs="Times New Roman"/>
          <w:sz w:val="28"/>
          <w:szCs w:val="28"/>
        </w:rPr>
        <w:t>провода</w:t>
      </w:r>
      <w:r w:rsidR="008D1E28">
        <w:rPr>
          <w:rFonts w:ascii="Times New Roman" w:hAnsi="Times New Roman" w:cs="Times New Roman"/>
          <w:sz w:val="28"/>
          <w:szCs w:val="28"/>
        </w:rPr>
        <w:t xml:space="preserve"> хо</w:t>
      </w:r>
      <w:r w:rsidR="000F4ED9">
        <w:rPr>
          <w:rFonts w:ascii="Times New Roman" w:hAnsi="Times New Roman" w:cs="Times New Roman"/>
          <w:sz w:val="28"/>
          <w:szCs w:val="28"/>
        </w:rPr>
        <w:t xml:space="preserve">зяйственно – питьевой </w:t>
      </w:r>
      <w:r w:rsidR="008D1E28">
        <w:rPr>
          <w:rFonts w:ascii="Times New Roman" w:hAnsi="Times New Roman" w:cs="Times New Roman"/>
          <w:sz w:val="28"/>
          <w:szCs w:val="28"/>
        </w:rPr>
        <w:t xml:space="preserve">воды от </w:t>
      </w:r>
      <w:r w:rsidR="000F4ED9">
        <w:rPr>
          <w:rFonts w:ascii="Times New Roman" w:hAnsi="Times New Roman" w:cs="Times New Roman"/>
          <w:sz w:val="28"/>
          <w:szCs w:val="28"/>
        </w:rPr>
        <w:t>водопровода Ду 300, проложенного от станции 2-го подъема до жил. поселка, до земельного участка по ул. Рабочего Батальона, д.16, корп. 2</w:t>
      </w:r>
      <w:r w:rsidR="002419A2">
        <w:rPr>
          <w:rFonts w:ascii="Times New Roman" w:hAnsi="Times New Roman" w:cs="Times New Roman"/>
          <w:sz w:val="28"/>
          <w:szCs w:val="28"/>
        </w:rPr>
        <w:t xml:space="preserve"> </w:t>
      </w:r>
      <w:r w:rsidR="008D1E28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(в соответствии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A7F79" w14:textId="781440D8" w:rsidR="007E42AE" w:rsidRPr="00F279ED" w:rsidRDefault="00F279ED" w:rsidP="007E4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2275" w:rsidRPr="00F32275">
        <w:rPr>
          <w:rStyle w:val="FontStyle12"/>
          <w:sz w:val="28"/>
          <w:szCs w:val="28"/>
        </w:rPr>
        <w:t xml:space="preserve">земельные участки с кадастровыми номерами </w:t>
      </w:r>
      <w:r w:rsidR="00F32275" w:rsidRPr="00F32275">
        <w:rPr>
          <w:rFonts w:ascii="Times New Roman" w:hAnsi="Times New Roman" w:cs="Times New Roman"/>
          <w:sz w:val="28"/>
          <w:szCs w:val="28"/>
        </w:rPr>
        <w:t>47:07:1703021:59, 47:07:0000000:90199(2), 47:07:1703021:51</w:t>
      </w:r>
      <w:r w:rsidR="007E42AE">
        <w:rPr>
          <w:rFonts w:ascii="Times New Roman" w:hAnsi="Times New Roman" w:cs="Times New Roman"/>
          <w:sz w:val="28"/>
          <w:szCs w:val="28"/>
        </w:rPr>
        <w:t>.</w:t>
      </w:r>
    </w:p>
    <w:p w14:paraId="2428A2B8" w14:textId="77777777"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г.п. им. Морозова, ул. Спорта, д.5, каб.206</w:t>
      </w:r>
    </w:p>
    <w:p w14:paraId="45F72FFB" w14:textId="77777777"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14:paraId="36F8806F" w14:textId="77777777"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 xml:space="preserve">Срок подачи заявлений в течении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14:paraId="72246794" w14:textId="209546C5" w:rsidR="00547F26" w:rsidRDefault="00547F26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14:paraId="19C8B4AF" w14:textId="77777777" w:rsidR="00505597" w:rsidRPr="00F279ED" w:rsidRDefault="00505597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A683D6" w14:textId="77777777"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ходатайстве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14:paraId="041C9850" w14:textId="77777777"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14:paraId="580BFA5F" w14:textId="77777777" w:rsidR="004C70FA" w:rsidRPr="00F279E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</w:p>
    <w:sectPr w:rsidR="004C70FA" w:rsidRPr="00F279E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4"/>
    <w:rsid w:val="000F4ED9"/>
    <w:rsid w:val="00136230"/>
    <w:rsid w:val="002419A2"/>
    <w:rsid w:val="003723BE"/>
    <w:rsid w:val="004C70FA"/>
    <w:rsid w:val="00505597"/>
    <w:rsid w:val="00547F26"/>
    <w:rsid w:val="007E42AE"/>
    <w:rsid w:val="008921D5"/>
    <w:rsid w:val="008D1E28"/>
    <w:rsid w:val="00BD5954"/>
    <w:rsid w:val="00C07BF4"/>
    <w:rsid w:val="00C100EC"/>
    <w:rsid w:val="00EE16A9"/>
    <w:rsid w:val="00F279ED"/>
    <w:rsid w:val="00F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7533"/>
  <w15:chartTrackingRefBased/>
  <w15:docId w15:val="{F1016B2C-F479-44F4-BE3B-7E5C65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uiPriority w:val="99"/>
    <w:rsid w:val="00F322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15</cp:revision>
  <dcterms:created xsi:type="dcterms:W3CDTF">2019-07-16T08:35:00Z</dcterms:created>
  <dcterms:modified xsi:type="dcterms:W3CDTF">2021-06-10T09:32:00Z</dcterms:modified>
</cp:coreProperties>
</file>