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C8" w:rsidRPr="003A7B83" w:rsidRDefault="004E4FC8" w:rsidP="004E4F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C8" w:rsidRPr="003A7B83" w:rsidRDefault="004E4FC8" w:rsidP="004E4FC8">
      <w:pPr>
        <w:jc w:val="center"/>
        <w:rPr>
          <w:b/>
        </w:rPr>
      </w:pPr>
    </w:p>
    <w:p w:rsidR="004E4FC8" w:rsidRPr="003A7B83" w:rsidRDefault="004E4FC8" w:rsidP="004E4FC8">
      <w:pPr>
        <w:jc w:val="center"/>
        <w:rPr>
          <w:b/>
        </w:rPr>
      </w:pPr>
      <w:r w:rsidRPr="003A7B83">
        <w:rPr>
          <w:b/>
        </w:rPr>
        <w:t>МУНИЦИПАЛЬНОЕ ОБРАЗОВАНИЕ</w:t>
      </w:r>
    </w:p>
    <w:p w:rsidR="004E4FC8" w:rsidRPr="003A7B83" w:rsidRDefault="004E4FC8" w:rsidP="004E4FC8">
      <w:pPr>
        <w:jc w:val="center"/>
        <w:rPr>
          <w:b/>
        </w:rPr>
      </w:pPr>
      <w:r w:rsidRPr="003A7B83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4E4FC8" w:rsidRPr="00457160" w:rsidRDefault="004E4FC8" w:rsidP="004E4FC8">
      <w:pPr>
        <w:jc w:val="center"/>
      </w:pPr>
    </w:p>
    <w:p w:rsidR="004E4FC8" w:rsidRPr="00457160" w:rsidRDefault="004E4FC8" w:rsidP="004E4FC8">
      <w:pPr>
        <w:jc w:val="center"/>
        <w:rPr>
          <w:b/>
        </w:rPr>
      </w:pPr>
    </w:p>
    <w:p w:rsidR="004E4FC8" w:rsidRPr="003A7B83" w:rsidRDefault="004E4FC8" w:rsidP="004E4FC8">
      <w:pPr>
        <w:jc w:val="center"/>
        <w:rPr>
          <w:b/>
          <w:sz w:val="40"/>
          <w:szCs w:val="40"/>
        </w:rPr>
      </w:pPr>
      <w:r w:rsidRPr="003A7B83">
        <w:rPr>
          <w:b/>
          <w:sz w:val="40"/>
          <w:szCs w:val="40"/>
        </w:rPr>
        <w:t>СОВЕТ ДЕПУТАТОВ</w:t>
      </w:r>
    </w:p>
    <w:p w:rsidR="004E4FC8" w:rsidRPr="003A7B83" w:rsidRDefault="004E4FC8" w:rsidP="004E4FC8">
      <w:pPr>
        <w:jc w:val="center"/>
        <w:rPr>
          <w:b/>
          <w:sz w:val="28"/>
          <w:szCs w:val="28"/>
        </w:rPr>
      </w:pPr>
    </w:p>
    <w:p w:rsidR="004E4FC8" w:rsidRPr="003A7B83" w:rsidRDefault="004E4FC8" w:rsidP="004E4FC8">
      <w:pPr>
        <w:keepNext/>
        <w:jc w:val="center"/>
        <w:outlineLvl w:val="2"/>
        <w:rPr>
          <w:b/>
          <w:sz w:val="44"/>
          <w:szCs w:val="44"/>
        </w:rPr>
      </w:pPr>
      <w:r w:rsidRPr="003A7B83">
        <w:rPr>
          <w:b/>
          <w:sz w:val="44"/>
          <w:szCs w:val="44"/>
        </w:rPr>
        <w:t>Р Е Ш Е Н И Е</w:t>
      </w:r>
    </w:p>
    <w:p w:rsidR="004E4FC8" w:rsidRPr="003A7B83" w:rsidRDefault="004E4FC8" w:rsidP="004E4FC8">
      <w:pPr>
        <w:jc w:val="center"/>
      </w:pPr>
    </w:p>
    <w:p w:rsidR="008E291D" w:rsidRPr="00736D6E" w:rsidRDefault="004E4FC8" w:rsidP="004E4FC8">
      <w:pPr>
        <w:jc w:val="center"/>
        <w:rPr>
          <w:b/>
          <w:bCs/>
          <w:sz w:val="28"/>
          <w:szCs w:val="28"/>
        </w:rPr>
      </w:pPr>
      <w:r w:rsidRPr="003A7B83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апреля</w:t>
      </w:r>
      <w:r w:rsidRPr="003A7B83">
        <w:rPr>
          <w:b/>
          <w:bCs/>
          <w:sz w:val="28"/>
          <w:szCs w:val="28"/>
        </w:rPr>
        <w:t xml:space="preserve"> 2021 года № </w:t>
      </w:r>
      <w:r>
        <w:rPr>
          <w:b/>
          <w:bCs/>
          <w:sz w:val="28"/>
          <w:szCs w:val="28"/>
        </w:rPr>
        <w:t>29</w:t>
      </w:r>
    </w:p>
    <w:p w:rsidR="008E291D" w:rsidRDefault="008E291D" w:rsidP="008E291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4928"/>
        <w:gridCol w:w="4796"/>
      </w:tblGrid>
      <w:tr w:rsidR="008E291D" w:rsidTr="008624D4">
        <w:tc>
          <w:tcPr>
            <w:tcW w:w="4928" w:type="dxa"/>
            <w:shd w:val="clear" w:color="auto" w:fill="auto"/>
          </w:tcPr>
          <w:p w:rsidR="008E291D" w:rsidRPr="00EA3696" w:rsidRDefault="008E291D" w:rsidP="008E291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A3696">
              <w:rPr>
                <w:b/>
              </w:rPr>
              <w:t xml:space="preserve"> </w:t>
            </w:r>
            <w:r w:rsidRPr="00EA3696">
              <w:rPr>
                <w:rFonts w:ascii="Times New Roman" w:hAnsi="Times New Roman"/>
                <w:b/>
                <w:sz w:val="24"/>
                <w:szCs w:val="24"/>
              </w:rPr>
              <w:t>назначении и проведении публичных слушаний</w:t>
            </w:r>
          </w:p>
        </w:tc>
        <w:tc>
          <w:tcPr>
            <w:tcW w:w="4796" w:type="dxa"/>
            <w:shd w:val="clear" w:color="auto" w:fill="auto"/>
          </w:tcPr>
          <w:p w:rsidR="008E291D" w:rsidRPr="00EA3696" w:rsidRDefault="008E291D" w:rsidP="00AC55C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1D" w:rsidRDefault="008E291D" w:rsidP="008E291D">
      <w:pPr>
        <w:pStyle w:val="a7"/>
        <w:rPr>
          <w:rFonts w:ascii="Times New Roman" w:hAnsi="Times New Roman"/>
          <w:sz w:val="24"/>
          <w:szCs w:val="24"/>
        </w:rPr>
      </w:pPr>
    </w:p>
    <w:p w:rsidR="008E291D" w:rsidRPr="00EA3696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EA3696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с Федеральным законом от 06 октября 2003 года № 131-ФЗ </w:t>
      </w:r>
      <w:r>
        <w:rPr>
          <w:rFonts w:ascii="Times New Roman" w:hAnsi="Times New Roman"/>
          <w:sz w:val="24"/>
          <w:szCs w:val="24"/>
        </w:rPr>
        <w:t>«</w:t>
      </w:r>
      <w:r w:rsidRPr="00EA369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3696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муниципальный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 xml:space="preserve">, рассмотрев проект решения </w:t>
      </w:r>
      <w:r w:rsidR="0010128F">
        <w:rPr>
          <w:rFonts w:ascii="Times New Roman" w:hAnsi="Times New Roman"/>
          <w:sz w:val="24"/>
          <w:szCs w:val="24"/>
        </w:rPr>
        <w:t>«О</w:t>
      </w:r>
      <w:r w:rsidR="00C93437" w:rsidRPr="00C93437">
        <w:rPr>
          <w:rFonts w:ascii="Times New Roman" w:hAnsi="Times New Roman"/>
          <w:sz w:val="24"/>
          <w:szCs w:val="24"/>
        </w:rPr>
        <w:t>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</w:t>
      </w:r>
      <w:r w:rsidR="008D5A4F">
        <w:rPr>
          <w:rFonts w:ascii="Times New Roman" w:hAnsi="Times New Roman"/>
          <w:sz w:val="24"/>
          <w:szCs w:val="24"/>
        </w:rPr>
        <w:t>20</w:t>
      </w:r>
      <w:r w:rsidR="00C93437" w:rsidRPr="00C93437">
        <w:rPr>
          <w:rFonts w:ascii="Times New Roman" w:hAnsi="Times New Roman"/>
          <w:sz w:val="24"/>
          <w:szCs w:val="24"/>
        </w:rPr>
        <w:t xml:space="preserve"> го</w:t>
      </w:r>
      <w:r w:rsidR="00C93437">
        <w:rPr>
          <w:rFonts w:ascii="Times New Roman" w:hAnsi="Times New Roman"/>
          <w:sz w:val="24"/>
          <w:szCs w:val="24"/>
        </w:rPr>
        <w:t>д</w:t>
      </w:r>
      <w:r w:rsidR="0010128F"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 xml:space="preserve">, </w:t>
      </w:r>
      <w:r w:rsidR="004E4FC8">
        <w:rPr>
          <w:rFonts w:ascii="Times New Roman" w:hAnsi="Times New Roman"/>
          <w:sz w:val="24"/>
          <w:szCs w:val="24"/>
        </w:rPr>
        <w:t>с</w:t>
      </w:r>
      <w:r w:rsidRPr="00EA3696">
        <w:rPr>
          <w:rFonts w:ascii="Times New Roman" w:hAnsi="Times New Roman"/>
          <w:sz w:val="24"/>
          <w:szCs w:val="24"/>
        </w:rPr>
        <w:t>овет депутатов принял</w:t>
      </w:r>
    </w:p>
    <w:p w:rsidR="008E291D" w:rsidRPr="00EA3696" w:rsidRDefault="008E291D" w:rsidP="008E291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A3696">
        <w:rPr>
          <w:rFonts w:ascii="Times New Roman" w:hAnsi="Times New Roman"/>
          <w:b/>
          <w:sz w:val="24"/>
          <w:szCs w:val="24"/>
        </w:rPr>
        <w:t>РЕШЕНИЕ:</w:t>
      </w:r>
    </w:p>
    <w:p w:rsidR="008E291D" w:rsidRPr="00EA3696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Pr="00EA3696" w:rsidRDefault="00C93437" w:rsidP="004E4FC8">
      <w:pPr>
        <w:pStyle w:val="a7"/>
        <w:tabs>
          <w:tab w:val="left" w:pos="284"/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E291D">
        <w:rPr>
          <w:rFonts w:ascii="Times New Roman" w:hAnsi="Times New Roman"/>
          <w:sz w:val="24"/>
          <w:szCs w:val="24"/>
        </w:rPr>
        <w:t>1</w:t>
      </w:r>
      <w:r w:rsidR="004E4FC8">
        <w:rPr>
          <w:rFonts w:ascii="Times New Roman" w:hAnsi="Times New Roman"/>
          <w:sz w:val="24"/>
          <w:szCs w:val="24"/>
        </w:rPr>
        <w:t>.  Поручить А</w:t>
      </w:r>
      <w:r w:rsidR="008E291D" w:rsidRPr="00EA3696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</w:t>
      </w:r>
      <w:r w:rsidR="008E291D">
        <w:rPr>
          <w:rFonts w:ascii="Times New Roman" w:hAnsi="Times New Roman"/>
          <w:sz w:val="24"/>
          <w:szCs w:val="24"/>
        </w:rPr>
        <w:t>«</w:t>
      </w:r>
      <w:r w:rsidR="008E291D" w:rsidRPr="00EA3696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 w:rsidR="008E291D">
        <w:rPr>
          <w:rFonts w:ascii="Times New Roman" w:hAnsi="Times New Roman"/>
          <w:sz w:val="24"/>
          <w:szCs w:val="24"/>
        </w:rPr>
        <w:t>»</w:t>
      </w:r>
      <w:r w:rsidR="008E291D" w:rsidRPr="00EA3696">
        <w:rPr>
          <w:rFonts w:ascii="Times New Roman" w:hAnsi="Times New Roman"/>
          <w:sz w:val="24"/>
          <w:szCs w:val="24"/>
        </w:rPr>
        <w:t xml:space="preserve"> опубликовать Проект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="0010128F">
        <w:rPr>
          <w:rFonts w:ascii="Times New Roman" w:hAnsi="Times New Roman"/>
          <w:sz w:val="24"/>
          <w:szCs w:val="24"/>
        </w:rPr>
        <w:t>«О</w:t>
      </w:r>
      <w:r w:rsidRPr="00C93437">
        <w:rPr>
          <w:rFonts w:ascii="Times New Roman" w:hAnsi="Times New Roman"/>
          <w:sz w:val="24"/>
          <w:szCs w:val="24"/>
        </w:rPr>
        <w:t>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</w:t>
      </w:r>
      <w:r w:rsidR="008D5A4F">
        <w:rPr>
          <w:rFonts w:ascii="Times New Roman" w:hAnsi="Times New Roman"/>
          <w:sz w:val="24"/>
          <w:szCs w:val="24"/>
        </w:rPr>
        <w:t>20</w:t>
      </w:r>
      <w:r w:rsidRPr="00C93437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</w:t>
      </w:r>
      <w:r w:rsidR="0010128F">
        <w:rPr>
          <w:rFonts w:ascii="Times New Roman" w:hAnsi="Times New Roman"/>
          <w:sz w:val="24"/>
          <w:szCs w:val="24"/>
        </w:rPr>
        <w:t>»</w:t>
      </w:r>
      <w:r w:rsidR="008E291D" w:rsidRPr="00EA3696">
        <w:rPr>
          <w:rFonts w:ascii="Times New Roman" w:hAnsi="Times New Roman"/>
          <w:sz w:val="24"/>
          <w:szCs w:val="24"/>
        </w:rPr>
        <w:t xml:space="preserve">, в порядке, установленном для официального опубликования муниципальных правовых актов и иной официальной информации, с размещением проекта в сети </w:t>
      </w:r>
      <w:r w:rsidR="008E291D">
        <w:rPr>
          <w:rFonts w:ascii="Times New Roman" w:hAnsi="Times New Roman"/>
          <w:sz w:val="24"/>
          <w:szCs w:val="24"/>
        </w:rPr>
        <w:t>«</w:t>
      </w:r>
      <w:r w:rsidR="008E291D" w:rsidRPr="00EA3696">
        <w:rPr>
          <w:rFonts w:ascii="Times New Roman" w:hAnsi="Times New Roman"/>
          <w:sz w:val="24"/>
          <w:szCs w:val="24"/>
        </w:rPr>
        <w:t>Интернет</w:t>
      </w:r>
      <w:r w:rsidR="008E291D">
        <w:rPr>
          <w:rFonts w:ascii="Times New Roman" w:hAnsi="Times New Roman"/>
          <w:sz w:val="24"/>
          <w:szCs w:val="24"/>
        </w:rPr>
        <w:t>».</w:t>
      </w:r>
    </w:p>
    <w:p w:rsidR="008E291D" w:rsidRPr="00EA3696" w:rsidRDefault="008E291D" w:rsidP="004E4FC8">
      <w:pPr>
        <w:pStyle w:val="a7"/>
        <w:tabs>
          <w:tab w:val="left" w:pos="284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3696">
        <w:rPr>
          <w:rFonts w:ascii="Times New Roman" w:hAnsi="Times New Roman"/>
          <w:sz w:val="24"/>
          <w:szCs w:val="24"/>
        </w:rPr>
        <w:t xml:space="preserve">. </w:t>
      </w:r>
      <w:r w:rsidR="004E4FC8">
        <w:rPr>
          <w:rFonts w:ascii="Times New Roman" w:hAnsi="Times New Roman"/>
          <w:sz w:val="24"/>
          <w:szCs w:val="24"/>
        </w:rPr>
        <w:t xml:space="preserve"> </w:t>
      </w:r>
      <w:r w:rsidRPr="00EA3696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</w:t>
      </w:r>
      <w:r w:rsidRPr="008D5A4F">
        <w:rPr>
          <w:rFonts w:ascii="Times New Roman" w:hAnsi="Times New Roman"/>
          <w:sz w:val="24"/>
          <w:szCs w:val="24"/>
        </w:rPr>
        <w:t xml:space="preserve">на </w:t>
      </w:r>
      <w:r w:rsidR="008D5A4F" w:rsidRPr="008D5A4F">
        <w:rPr>
          <w:rFonts w:ascii="Times New Roman" w:hAnsi="Times New Roman"/>
          <w:sz w:val="24"/>
          <w:szCs w:val="24"/>
        </w:rPr>
        <w:t>0</w:t>
      </w:r>
      <w:r w:rsidR="004E4FC8">
        <w:rPr>
          <w:rFonts w:ascii="Times New Roman" w:hAnsi="Times New Roman"/>
          <w:sz w:val="24"/>
          <w:szCs w:val="24"/>
        </w:rPr>
        <w:t>2</w:t>
      </w:r>
      <w:r w:rsidR="00C93437" w:rsidRPr="008D5A4F">
        <w:rPr>
          <w:rFonts w:ascii="Times New Roman" w:hAnsi="Times New Roman"/>
          <w:sz w:val="24"/>
          <w:szCs w:val="24"/>
        </w:rPr>
        <w:t xml:space="preserve"> ию</w:t>
      </w:r>
      <w:r w:rsidR="008D5A4F" w:rsidRPr="008D5A4F">
        <w:rPr>
          <w:rFonts w:ascii="Times New Roman" w:hAnsi="Times New Roman"/>
          <w:sz w:val="24"/>
          <w:szCs w:val="24"/>
        </w:rPr>
        <w:t>н</w:t>
      </w:r>
      <w:r w:rsidRPr="008D5A4F">
        <w:rPr>
          <w:rFonts w:ascii="Times New Roman" w:hAnsi="Times New Roman"/>
          <w:sz w:val="24"/>
          <w:szCs w:val="24"/>
        </w:rPr>
        <w:t>я 20</w:t>
      </w:r>
      <w:r w:rsidR="00C93437" w:rsidRPr="008D5A4F">
        <w:rPr>
          <w:rFonts w:ascii="Times New Roman" w:hAnsi="Times New Roman"/>
          <w:sz w:val="24"/>
          <w:szCs w:val="24"/>
        </w:rPr>
        <w:t>2</w:t>
      </w:r>
      <w:r w:rsidR="008D5A4F" w:rsidRPr="008D5A4F">
        <w:rPr>
          <w:rFonts w:ascii="Times New Roman" w:hAnsi="Times New Roman"/>
          <w:sz w:val="24"/>
          <w:szCs w:val="24"/>
        </w:rPr>
        <w:t>1</w:t>
      </w:r>
      <w:r w:rsidRPr="008D5A4F">
        <w:rPr>
          <w:rFonts w:ascii="Times New Roman" w:hAnsi="Times New Roman"/>
          <w:sz w:val="24"/>
          <w:szCs w:val="24"/>
        </w:rPr>
        <w:t xml:space="preserve"> года на 1</w:t>
      </w:r>
      <w:r w:rsidR="00C93437" w:rsidRPr="008D5A4F">
        <w:rPr>
          <w:rFonts w:ascii="Times New Roman" w:hAnsi="Times New Roman"/>
          <w:sz w:val="24"/>
          <w:szCs w:val="24"/>
        </w:rPr>
        <w:t>7</w:t>
      </w:r>
      <w:r w:rsidRPr="008D5A4F">
        <w:rPr>
          <w:rFonts w:ascii="Times New Roman" w:hAnsi="Times New Roman"/>
          <w:sz w:val="24"/>
          <w:szCs w:val="24"/>
        </w:rPr>
        <w:t xml:space="preserve"> ч.00 мин.</w:t>
      </w:r>
      <w:r w:rsidRPr="00EA3696">
        <w:rPr>
          <w:rFonts w:ascii="Times New Roman" w:hAnsi="Times New Roman"/>
          <w:sz w:val="24"/>
          <w:szCs w:val="24"/>
        </w:rPr>
        <w:t xml:space="preserve"> в здании М</w:t>
      </w:r>
      <w:r>
        <w:rPr>
          <w:rFonts w:ascii="Times New Roman" w:hAnsi="Times New Roman"/>
          <w:sz w:val="24"/>
          <w:szCs w:val="24"/>
        </w:rPr>
        <w:t>Б</w:t>
      </w:r>
      <w:r w:rsidRPr="00EA369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</w:t>
      </w:r>
      <w:r w:rsidRPr="00EA3696">
        <w:rPr>
          <w:rFonts w:ascii="Times New Roman" w:hAnsi="Times New Roman"/>
          <w:sz w:val="24"/>
          <w:szCs w:val="24"/>
        </w:rPr>
        <w:t>Дом Культуры им. Чекалова</w:t>
      </w:r>
      <w:r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 xml:space="preserve"> по адресу: Ленинградская область, Всеволожский район, </w:t>
      </w:r>
      <w:proofErr w:type="spellStart"/>
      <w:r w:rsidRPr="00EA3696">
        <w:rPr>
          <w:rFonts w:ascii="Times New Roman" w:hAnsi="Times New Roman"/>
          <w:sz w:val="24"/>
          <w:szCs w:val="24"/>
        </w:rPr>
        <w:t>г.п.им</w:t>
      </w:r>
      <w:proofErr w:type="spellEnd"/>
      <w:r w:rsidRPr="00EA3696">
        <w:rPr>
          <w:rFonts w:ascii="Times New Roman" w:hAnsi="Times New Roman"/>
          <w:sz w:val="24"/>
          <w:szCs w:val="24"/>
        </w:rPr>
        <w:t>. Морозова, пл. Культуры, д. 3.</w:t>
      </w:r>
      <w:bookmarkStart w:id="0" w:name="_GoBack"/>
      <w:bookmarkEnd w:id="0"/>
    </w:p>
    <w:p w:rsidR="008E291D" w:rsidRPr="00EA3696" w:rsidRDefault="008E291D" w:rsidP="004E4FC8">
      <w:pPr>
        <w:pStyle w:val="a7"/>
        <w:tabs>
          <w:tab w:val="left" w:pos="284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A36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E4FC8">
        <w:rPr>
          <w:rFonts w:ascii="Times New Roman" w:hAnsi="Times New Roman"/>
          <w:sz w:val="24"/>
          <w:szCs w:val="24"/>
        </w:rPr>
        <w:t xml:space="preserve">  </w:t>
      </w:r>
      <w:r w:rsidRPr="00EA3696">
        <w:rPr>
          <w:rFonts w:ascii="Times New Roman" w:hAnsi="Times New Roman"/>
          <w:sz w:val="24"/>
          <w:szCs w:val="24"/>
        </w:rPr>
        <w:t xml:space="preserve">Поручить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3696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 xml:space="preserve"> организовать публичные слушания по проекту решения </w:t>
      </w:r>
      <w:r>
        <w:rPr>
          <w:rFonts w:ascii="Times New Roman" w:hAnsi="Times New Roman"/>
          <w:sz w:val="24"/>
          <w:szCs w:val="24"/>
        </w:rPr>
        <w:t>«</w:t>
      </w:r>
      <w:r w:rsidR="00C93437" w:rsidRPr="00C93437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</w:t>
      </w:r>
      <w:r w:rsidR="008D5A4F">
        <w:rPr>
          <w:rFonts w:ascii="Times New Roman" w:hAnsi="Times New Roman"/>
          <w:sz w:val="24"/>
          <w:szCs w:val="24"/>
        </w:rPr>
        <w:t>20</w:t>
      </w:r>
      <w:r w:rsidR="00C93437" w:rsidRPr="00C93437">
        <w:rPr>
          <w:rFonts w:ascii="Times New Roman" w:hAnsi="Times New Roman"/>
          <w:sz w:val="24"/>
          <w:szCs w:val="24"/>
        </w:rPr>
        <w:t xml:space="preserve"> го</w:t>
      </w:r>
      <w:r w:rsidR="00C9343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>.</w:t>
      </w:r>
    </w:p>
    <w:p w:rsidR="008E291D" w:rsidRPr="00EA3696" w:rsidRDefault="008E291D" w:rsidP="004E4FC8">
      <w:pPr>
        <w:pStyle w:val="a7"/>
        <w:tabs>
          <w:tab w:val="left" w:pos="284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4FC8">
        <w:rPr>
          <w:rFonts w:ascii="Times New Roman" w:hAnsi="Times New Roman"/>
          <w:sz w:val="24"/>
          <w:szCs w:val="24"/>
        </w:rPr>
        <w:t xml:space="preserve">.  </w:t>
      </w:r>
      <w:r w:rsidRPr="00EA3696">
        <w:rPr>
          <w:rFonts w:ascii="Times New Roman" w:hAnsi="Times New Roman"/>
          <w:sz w:val="24"/>
          <w:szCs w:val="24"/>
        </w:rPr>
        <w:t>Утвердить информационное сообщение о проведении публичных</w:t>
      </w:r>
      <w:r w:rsidR="00A62FA5">
        <w:rPr>
          <w:rFonts w:ascii="Times New Roman" w:hAnsi="Times New Roman"/>
          <w:sz w:val="24"/>
          <w:szCs w:val="24"/>
        </w:rPr>
        <w:t xml:space="preserve"> слушаний</w:t>
      </w:r>
      <w:r w:rsidRPr="00EA3696">
        <w:rPr>
          <w:rFonts w:ascii="Times New Roman" w:hAnsi="Times New Roman"/>
          <w:sz w:val="24"/>
          <w:szCs w:val="24"/>
        </w:rPr>
        <w:t>, согласно Приложению №</w:t>
      </w:r>
      <w:r w:rsidR="00C93437">
        <w:rPr>
          <w:rFonts w:ascii="Times New Roman" w:hAnsi="Times New Roman"/>
          <w:sz w:val="24"/>
          <w:szCs w:val="24"/>
        </w:rPr>
        <w:t xml:space="preserve"> 1</w:t>
      </w:r>
      <w:r w:rsidRPr="00EA3696">
        <w:rPr>
          <w:rFonts w:ascii="Times New Roman" w:hAnsi="Times New Roman"/>
          <w:sz w:val="24"/>
          <w:szCs w:val="24"/>
        </w:rPr>
        <w:t xml:space="preserve"> настоящего решения.       </w:t>
      </w:r>
    </w:p>
    <w:p w:rsidR="008E291D" w:rsidRPr="00EA3696" w:rsidRDefault="008E291D" w:rsidP="004E4FC8">
      <w:pPr>
        <w:pStyle w:val="a7"/>
        <w:tabs>
          <w:tab w:val="left" w:pos="284"/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4FC8">
        <w:rPr>
          <w:rFonts w:ascii="Times New Roman" w:hAnsi="Times New Roman"/>
          <w:sz w:val="24"/>
          <w:szCs w:val="24"/>
        </w:rPr>
        <w:t>.    Настоящее р</w:t>
      </w:r>
      <w:r w:rsidRPr="00EA3696">
        <w:rPr>
          <w:rFonts w:ascii="Times New Roman" w:hAnsi="Times New Roman"/>
          <w:sz w:val="24"/>
          <w:szCs w:val="24"/>
        </w:rPr>
        <w:t>ешение вступает в силу с момента его принятия.</w:t>
      </w:r>
    </w:p>
    <w:p w:rsidR="008E291D" w:rsidRPr="00EA3696" w:rsidRDefault="008E291D" w:rsidP="004E4FC8">
      <w:pPr>
        <w:pStyle w:val="a7"/>
        <w:tabs>
          <w:tab w:val="left" w:pos="284"/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A3696">
        <w:rPr>
          <w:rFonts w:ascii="Times New Roman" w:hAnsi="Times New Roman"/>
          <w:sz w:val="24"/>
          <w:szCs w:val="24"/>
        </w:rPr>
        <w:t>.</w:t>
      </w:r>
      <w:r w:rsidR="004E4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A3696">
        <w:rPr>
          <w:rFonts w:ascii="Times New Roman" w:hAnsi="Times New Roman"/>
          <w:sz w:val="24"/>
          <w:szCs w:val="24"/>
        </w:rPr>
        <w:t xml:space="preserve">астоящее </w:t>
      </w:r>
      <w:r w:rsidR="004E4FC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</w:t>
      </w:r>
      <w:r w:rsidRPr="00EA3696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р</w:t>
      </w:r>
      <w:r w:rsidRPr="00EA3696"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A3696">
        <w:rPr>
          <w:rFonts w:ascii="Times New Roman" w:hAnsi="Times New Roman"/>
          <w:sz w:val="24"/>
          <w:szCs w:val="24"/>
        </w:rPr>
        <w:t xml:space="preserve">опубликовать в газете </w:t>
      </w:r>
      <w:r>
        <w:rPr>
          <w:rFonts w:ascii="Times New Roman" w:hAnsi="Times New Roman"/>
          <w:sz w:val="24"/>
          <w:szCs w:val="24"/>
        </w:rPr>
        <w:t>«</w:t>
      </w:r>
      <w:r w:rsidRPr="00EA3696">
        <w:rPr>
          <w:rFonts w:ascii="Times New Roman" w:hAnsi="Times New Roman"/>
          <w:sz w:val="24"/>
          <w:szCs w:val="24"/>
        </w:rPr>
        <w:t>Ладожские новости</w:t>
      </w:r>
      <w:r>
        <w:rPr>
          <w:rFonts w:ascii="Times New Roman" w:hAnsi="Times New Roman"/>
          <w:sz w:val="24"/>
          <w:szCs w:val="24"/>
        </w:rPr>
        <w:t>»</w:t>
      </w:r>
      <w:r w:rsidRPr="00EA3696">
        <w:rPr>
          <w:rFonts w:ascii="Times New Roman" w:hAnsi="Times New Roman"/>
          <w:sz w:val="24"/>
          <w:szCs w:val="24"/>
        </w:rPr>
        <w:t>.</w:t>
      </w:r>
    </w:p>
    <w:p w:rsidR="008E291D" w:rsidRDefault="008E291D" w:rsidP="008E29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291D" w:rsidRPr="00EA3696" w:rsidRDefault="008E291D" w:rsidP="008E291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A369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Pr="00EA36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369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A3696">
        <w:rPr>
          <w:rFonts w:ascii="Times New Roman" w:hAnsi="Times New Roman"/>
          <w:sz w:val="24"/>
          <w:szCs w:val="24"/>
        </w:rPr>
        <w:tab/>
        <w:t>Е.Б. Ермакова</w:t>
      </w:r>
    </w:p>
    <w:p w:rsidR="004E4FC8" w:rsidRDefault="004E4FC8" w:rsidP="004E4FC8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4E4FC8" w:rsidRDefault="004E4FC8" w:rsidP="004E4FC8">
      <w:pPr>
        <w:pStyle w:val="ConsPlusNormal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4E4FC8" w:rsidRDefault="004E4FC8" w:rsidP="004E4FC8">
      <w:pPr>
        <w:pStyle w:val="ConsPlusNormal"/>
        <w:jc w:val="right"/>
        <w:rPr>
          <w:szCs w:val="24"/>
        </w:rPr>
      </w:pPr>
      <w:r>
        <w:rPr>
          <w:szCs w:val="24"/>
        </w:rPr>
        <w:t>МО «Морозовское городское поселение»</w:t>
      </w:r>
    </w:p>
    <w:p w:rsidR="008E291D" w:rsidRPr="00EA3696" w:rsidRDefault="004E4FC8" w:rsidP="004E4FC8">
      <w:pPr>
        <w:jc w:val="right"/>
        <w:rPr>
          <w:b/>
        </w:rPr>
      </w:pPr>
      <w:r>
        <w:t>от 26 апреля 2021 года № 29</w:t>
      </w:r>
    </w:p>
    <w:p w:rsidR="008E291D" w:rsidRDefault="008E291D" w:rsidP="008E291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291D" w:rsidRPr="004E4FC8" w:rsidRDefault="008E291D" w:rsidP="008E291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E4FC8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93437" w:rsidRPr="004E4FC8" w:rsidRDefault="008E291D" w:rsidP="00C9343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E4FC8">
        <w:rPr>
          <w:rFonts w:ascii="Times New Roman" w:hAnsi="Times New Roman"/>
          <w:b/>
          <w:sz w:val="24"/>
          <w:szCs w:val="24"/>
        </w:rPr>
        <w:t xml:space="preserve"> о проведении публичных слушаний по проекту решения Совета депутатов</w:t>
      </w:r>
    </w:p>
    <w:p w:rsidR="008E291D" w:rsidRPr="006C4A8C" w:rsidRDefault="008E291D" w:rsidP="00C9343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E4FC8">
        <w:rPr>
          <w:rFonts w:ascii="Times New Roman" w:hAnsi="Times New Roman"/>
          <w:b/>
          <w:sz w:val="24"/>
          <w:szCs w:val="24"/>
        </w:rPr>
        <w:t xml:space="preserve"> «</w:t>
      </w:r>
      <w:r w:rsidR="00C93437" w:rsidRPr="004E4FC8">
        <w:rPr>
          <w:rFonts w:ascii="Times New Roman" w:hAnsi="Times New Roman"/>
          <w:b/>
          <w:sz w:val="24"/>
          <w:szCs w:val="24"/>
        </w:rPr>
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</w:t>
      </w:r>
      <w:r w:rsidR="008D5A4F" w:rsidRPr="004E4FC8">
        <w:rPr>
          <w:rFonts w:ascii="Times New Roman" w:hAnsi="Times New Roman"/>
          <w:b/>
          <w:sz w:val="24"/>
          <w:szCs w:val="24"/>
        </w:rPr>
        <w:t>20</w:t>
      </w:r>
      <w:r w:rsidR="00C93437" w:rsidRPr="004E4FC8">
        <w:rPr>
          <w:rFonts w:ascii="Times New Roman" w:hAnsi="Times New Roman"/>
          <w:b/>
          <w:sz w:val="24"/>
          <w:szCs w:val="24"/>
        </w:rPr>
        <w:t xml:space="preserve"> год</w:t>
      </w:r>
      <w:r w:rsidRPr="004E4FC8">
        <w:rPr>
          <w:rFonts w:ascii="Times New Roman" w:hAnsi="Times New Roman"/>
          <w:b/>
          <w:sz w:val="24"/>
          <w:szCs w:val="24"/>
        </w:rPr>
        <w:t>»</w:t>
      </w:r>
    </w:p>
    <w:p w:rsidR="008E291D" w:rsidRPr="006C4A8C" w:rsidRDefault="008E291D" w:rsidP="008E291D">
      <w:pPr>
        <w:pStyle w:val="a7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Проведение публичных слушаний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6C4A8C">
        <w:rPr>
          <w:rFonts w:ascii="Times New Roman" w:hAnsi="Times New Roman"/>
          <w:sz w:val="24"/>
          <w:szCs w:val="24"/>
        </w:rPr>
        <w:t xml:space="preserve"> в соответствии с Положением о порядке проведения публичных слушаний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10128F">
        <w:rPr>
          <w:rFonts w:ascii="Times New Roman" w:hAnsi="Times New Roman"/>
          <w:sz w:val="24"/>
          <w:szCs w:val="24"/>
        </w:rPr>
        <w:t>,</w:t>
      </w:r>
      <w:r w:rsidRPr="006C4A8C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6C4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C4A8C">
        <w:rPr>
          <w:rFonts w:ascii="Times New Roman" w:hAnsi="Times New Roman"/>
          <w:sz w:val="24"/>
          <w:szCs w:val="24"/>
        </w:rPr>
        <w:t>ешением совета депутатов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A8C">
        <w:rPr>
          <w:rFonts w:ascii="Times New Roman" w:hAnsi="Times New Roman"/>
          <w:sz w:val="24"/>
          <w:szCs w:val="24"/>
        </w:rPr>
        <w:t>40 от 26 июня 2018 года.</w:t>
      </w: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>С информацией о проекте, подлежащему рассмотрению на публичных слушаниях можно ознакомиться:</w:t>
      </w: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- по адресу: Ленинградская область, Всеволожский район, </w:t>
      </w:r>
      <w:proofErr w:type="spellStart"/>
      <w:r w:rsidRPr="006C4A8C">
        <w:rPr>
          <w:rFonts w:ascii="Times New Roman" w:hAnsi="Times New Roman"/>
          <w:sz w:val="24"/>
          <w:szCs w:val="24"/>
        </w:rPr>
        <w:t>г.п.им</w:t>
      </w:r>
      <w:proofErr w:type="spellEnd"/>
      <w:r w:rsidRPr="006C4A8C">
        <w:rPr>
          <w:rFonts w:ascii="Times New Roman" w:hAnsi="Times New Roman"/>
          <w:sz w:val="24"/>
          <w:szCs w:val="24"/>
        </w:rPr>
        <w:t xml:space="preserve">. Морозова, ул. Спорта, д. 5, до </w:t>
      </w:r>
      <w:r w:rsidR="008D5A4F">
        <w:rPr>
          <w:rFonts w:ascii="Times New Roman" w:hAnsi="Times New Roman"/>
          <w:sz w:val="24"/>
          <w:szCs w:val="24"/>
        </w:rPr>
        <w:t>3</w:t>
      </w:r>
      <w:r w:rsidR="00C93437">
        <w:rPr>
          <w:rFonts w:ascii="Times New Roman" w:hAnsi="Times New Roman"/>
          <w:sz w:val="24"/>
          <w:szCs w:val="24"/>
        </w:rPr>
        <w:t>1</w:t>
      </w:r>
      <w:r w:rsidR="008D5A4F">
        <w:rPr>
          <w:rFonts w:ascii="Times New Roman" w:hAnsi="Times New Roman"/>
          <w:sz w:val="24"/>
          <w:szCs w:val="24"/>
        </w:rPr>
        <w:t xml:space="preserve"> мая</w:t>
      </w:r>
      <w:r w:rsidRPr="00D977A3">
        <w:rPr>
          <w:rFonts w:ascii="Times New Roman" w:hAnsi="Times New Roman"/>
          <w:sz w:val="24"/>
          <w:szCs w:val="24"/>
        </w:rPr>
        <w:t xml:space="preserve"> 20</w:t>
      </w:r>
      <w:r w:rsidR="0010128F">
        <w:rPr>
          <w:rFonts w:ascii="Times New Roman" w:hAnsi="Times New Roman"/>
          <w:sz w:val="24"/>
          <w:szCs w:val="24"/>
        </w:rPr>
        <w:t>2</w:t>
      </w:r>
      <w:r w:rsidR="008D5A4F">
        <w:rPr>
          <w:rFonts w:ascii="Times New Roman" w:hAnsi="Times New Roman"/>
          <w:sz w:val="24"/>
          <w:szCs w:val="24"/>
        </w:rPr>
        <w:t xml:space="preserve">1 </w:t>
      </w:r>
      <w:r w:rsidRPr="00D977A3">
        <w:rPr>
          <w:rFonts w:ascii="Times New Roman" w:hAnsi="Times New Roman"/>
          <w:sz w:val="24"/>
          <w:szCs w:val="24"/>
        </w:rPr>
        <w:t xml:space="preserve">года </w:t>
      </w:r>
      <w:r w:rsidRPr="006C4A8C">
        <w:rPr>
          <w:rFonts w:ascii="Times New Roman" w:hAnsi="Times New Roman"/>
          <w:sz w:val="24"/>
          <w:szCs w:val="24"/>
        </w:rPr>
        <w:t>включительно;</w:t>
      </w: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- на официальном сайте МО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6C4A8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E4FC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www.adminmgp.ru</w:t>
        </w:r>
      </w:hyperlink>
      <w:r w:rsidRPr="004E4F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291D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- в официальном печатном источнике средств массовой информации в газете </w:t>
      </w:r>
      <w:r>
        <w:rPr>
          <w:rFonts w:ascii="Times New Roman" w:hAnsi="Times New Roman"/>
          <w:sz w:val="24"/>
          <w:szCs w:val="24"/>
        </w:rPr>
        <w:t>«</w:t>
      </w:r>
      <w:r w:rsidRPr="006C4A8C">
        <w:rPr>
          <w:rFonts w:ascii="Times New Roman" w:hAnsi="Times New Roman"/>
          <w:sz w:val="24"/>
          <w:szCs w:val="24"/>
        </w:rPr>
        <w:t>Ладожские новости</w:t>
      </w:r>
      <w:r>
        <w:rPr>
          <w:rFonts w:ascii="Times New Roman" w:hAnsi="Times New Roman"/>
          <w:sz w:val="24"/>
          <w:szCs w:val="24"/>
        </w:rPr>
        <w:t>»</w:t>
      </w:r>
      <w:r w:rsidRPr="006C4A8C">
        <w:rPr>
          <w:rFonts w:ascii="Times New Roman" w:hAnsi="Times New Roman"/>
          <w:sz w:val="24"/>
          <w:szCs w:val="24"/>
        </w:rPr>
        <w:t>.</w:t>
      </w: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Собрание участников публичных </w:t>
      </w:r>
      <w:r w:rsidRPr="008D5A4F">
        <w:rPr>
          <w:rFonts w:ascii="Times New Roman" w:hAnsi="Times New Roman"/>
          <w:sz w:val="24"/>
          <w:szCs w:val="24"/>
        </w:rPr>
        <w:t xml:space="preserve">слушаний состоится </w:t>
      </w:r>
      <w:r w:rsidR="008D5A4F" w:rsidRPr="008D5A4F">
        <w:rPr>
          <w:rFonts w:ascii="Times New Roman" w:hAnsi="Times New Roman"/>
          <w:sz w:val="24"/>
          <w:szCs w:val="24"/>
        </w:rPr>
        <w:t>0</w:t>
      </w:r>
      <w:r w:rsidR="004E4FC8">
        <w:rPr>
          <w:rFonts w:ascii="Times New Roman" w:hAnsi="Times New Roman"/>
          <w:sz w:val="24"/>
          <w:szCs w:val="24"/>
        </w:rPr>
        <w:t>2</w:t>
      </w:r>
      <w:r w:rsidR="00C93437" w:rsidRPr="008D5A4F">
        <w:rPr>
          <w:rFonts w:ascii="Times New Roman" w:hAnsi="Times New Roman"/>
          <w:sz w:val="24"/>
          <w:szCs w:val="24"/>
        </w:rPr>
        <w:t xml:space="preserve"> ию</w:t>
      </w:r>
      <w:r w:rsidR="008D5A4F" w:rsidRPr="008D5A4F">
        <w:rPr>
          <w:rFonts w:ascii="Times New Roman" w:hAnsi="Times New Roman"/>
          <w:sz w:val="24"/>
          <w:szCs w:val="24"/>
        </w:rPr>
        <w:t>н</w:t>
      </w:r>
      <w:r w:rsidRPr="008D5A4F">
        <w:rPr>
          <w:rFonts w:ascii="Times New Roman" w:hAnsi="Times New Roman"/>
          <w:sz w:val="24"/>
          <w:szCs w:val="24"/>
        </w:rPr>
        <w:t>я 20</w:t>
      </w:r>
      <w:r w:rsidR="00C93437" w:rsidRPr="008D5A4F">
        <w:rPr>
          <w:rFonts w:ascii="Times New Roman" w:hAnsi="Times New Roman"/>
          <w:sz w:val="24"/>
          <w:szCs w:val="24"/>
        </w:rPr>
        <w:t>2</w:t>
      </w:r>
      <w:r w:rsidR="008D5A4F" w:rsidRPr="008D5A4F">
        <w:rPr>
          <w:rFonts w:ascii="Times New Roman" w:hAnsi="Times New Roman"/>
          <w:sz w:val="24"/>
          <w:szCs w:val="24"/>
        </w:rPr>
        <w:t>1</w:t>
      </w:r>
      <w:r w:rsidRPr="008D5A4F">
        <w:rPr>
          <w:rFonts w:ascii="Times New Roman" w:hAnsi="Times New Roman"/>
          <w:sz w:val="24"/>
          <w:szCs w:val="24"/>
        </w:rPr>
        <w:t xml:space="preserve"> года в 1</w:t>
      </w:r>
      <w:r w:rsidR="00C93437" w:rsidRPr="008D5A4F">
        <w:rPr>
          <w:rFonts w:ascii="Times New Roman" w:hAnsi="Times New Roman"/>
          <w:sz w:val="24"/>
          <w:szCs w:val="24"/>
        </w:rPr>
        <w:t>7</w:t>
      </w:r>
      <w:r w:rsidRPr="008D5A4F">
        <w:rPr>
          <w:rFonts w:ascii="Times New Roman" w:hAnsi="Times New Roman"/>
          <w:sz w:val="24"/>
          <w:szCs w:val="24"/>
        </w:rPr>
        <w:t xml:space="preserve"> ч.00 мин. в здании МБУ «Дом Культуры им. Чекалова» по адресу: Ленинградская область,</w:t>
      </w:r>
      <w:r w:rsidRPr="006C4A8C">
        <w:rPr>
          <w:rFonts w:ascii="Times New Roman" w:hAnsi="Times New Roman"/>
          <w:sz w:val="24"/>
          <w:szCs w:val="24"/>
        </w:rPr>
        <w:t xml:space="preserve"> Всеволожский район, </w:t>
      </w:r>
      <w:proofErr w:type="spellStart"/>
      <w:r w:rsidRPr="006C4A8C">
        <w:rPr>
          <w:rFonts w:ascii="Times New Roman" w:hAnsi="Times New Roman"/>
          <w:sz w:val="24"/>
          <w:szCs w:val="24"/>
        </w:rPr>
        <w:t>г.п.им</w:t>
      </w:r>
      <w:proofErr w:type="spellEnd"/>
      <w:r w:rsidRPr="006C4A8C">
        <w:rPr>
          <w:rFonts w:ascii="Times New Roman" w:hAnsi="Times New Roman"/>
          <w:sz w:val="24"/>
          <w:szCs w:val="24"/>
        </w:rPr>
        <w:t>. Морозова, пл. Культуры, д. 3.</w:t>
      </w: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291D" w:rsidRPr="006C4A8C" w:rsidRDefault="008E291D" w:rsidP="008E291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6C4A8C"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hAnsi="Times New Roman"/>
          <w:sz w:val="24"/>
          <w:szCs w:val="24"/>
        </w:rPr>
        <w:t xml:space="preserve">и поправки </w:t>
      </w:r>
      <w:r w:rsidRPr="006C4A8C">
        <w:rPr>
          <w:rFonts w:ascii="Times New Roman" w:hAnsi="Times New Roman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sz w:val="24"/>
          <w:szCs w:val="24"/>
        </w:rPr>
        <w:t>«</w:t>
      </w:r>
      <w:r w:rsidR="00C93437" w:rsidRPr="00C93437">
        <w:rPr>
          <w:rFonts w:ascii="Times New Roman" w:hAnsi="Times New Roman"/>
          <w:sz w:val="24"/>
          <w:szCs w:val="24"/>
        </w:rPr>
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</w:t>
      </w:r>
      <w:r w:rsidR="008D5A4F">
        <w:rPr>
          <w:rFonts w:ascii="Times New Roman" w:hAnsi="Times New Roman"/>
          <w:sz w:val="24"/>
          <w:szCs w:val="24"/>
        </w:rPr>
        <w:t>20</w:t>
      </w:r>
      <w:r w:rsidR="00C93437" w:rsidRPr="00C93437">
        <w:rPr>
          <w:rFonts w:ascii="Times New Roman" w:hAnsi="Times New Roman"/>
          <w:sz w:val="24"/>
          <w:szCs w:val="24"/>
        </w:rPr>
        <w:t xml:space="preserve"> го</w:t>
      </w:r>
      <w:r w:rsidR="00C9343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»</w:t>
      </w:r>
      <w:r w:rsidRPr="006C4A8C">
        <w:rPr>
          <w:rFonts w:ascii="Times New Roman" w:hAnsi="Times New Roman"/>
          <w:sz w:val="24"/>
          <w:szCs w:val="24"/>
        </w:rPr>
        <w:t xml:space="preserve"> принимаются в письменной форме до </w:t>
      </w:r>
      <w:r w:rsidR="004E4FC8">
        <w:rPr>
          <w:rFonts w:ascii="Times New Roman" w:hAnsi="Times New Roman"/>
          <w:sz w:val="24"/>
          <w:szCs w:val="24"/>
        </w:rPr>
        <w:t>01 июня</w:t>
      </w:r>
      <w:r w:rsidR="00C93437">
        <w:rPr>
          <w:rFonts w:ascii="Times New Roman" w:hAnsi="Times New Roman"/>
          <w:sz w:val="24"/>
          <w:szCs w:val="24"/>
        </w:rPr>
        <w:t xml:space="preserve"> 202</w:t>
      </w:r>
      <w:r w:rsidR="008D5A4F">
        <w:rPr>
          <w:rFonts w:ascii="Times New Roman" w:hAnsi="Times New Roman"/>
          <w:sz w:val="24"/>
          <w:szCs w:val="24"/>
        </w:rPr>
        <w:t>1</w:t>
      </w:r>
      <w:r w:rsidRPr="00D977A3">
        <w:rPr>
          <w:rFonts w:ascii="Times New Roman" w:hAnsi="Times New Roman"/>
          <w:sz w:val="24"/>
          <w:szCs w:val="24"/>
        </w:rPr>
        <w:t xml:space="preserve"> года </w:t>
      </w:r>
      <w:r w:rsidRPr="006C4A8C">
        <w:rPr>
          <w:rFonts w:ascii="Times New Roman" w:hAnsi="Times New Roman"/>
          <w:sz w:val="24"/>
          <w:szCs w:val="24"/>
        </w:rPr>
        <w:t>включительно с 10:00 до 17:00 часов п</w:t>
      </w:r>
      <w:r w:rsidR="004E4FC8">
        <w:rPr>
          <w:rFonts w:ascii="Times New Roman" w:hAnsi="Times New Roman"/>
          <w:sz w:val="24"/>
          <w:szCs w:val="24"/>
        </w:rPr>
        <w:t xml:space="preserve">о адресу: Всеволожский район, </w:t>
      </w:r>
      <w:r w:rsidRPr="006C4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A8C">
        <w:rPr>
          <w:rFonts w:ascii="Times New Roman" w:hAnsi="Times New Roman"/>
          <w:sz w:val="24"/>
          <w:szCs w:val="24"/>
        </w:rPr>
        <w:t>г.п</w:t>
      </w:r>
      <w:proofErr w:type="spellEnd"/>
      <w:r w:rsidRPr="006C4A8C">
        <w:rPr>
          <w:rFonts w:ascii="Times New Roman" w:hAnsi="Times New Roman"/>
          <w:sz w:val="24"/>
          <w:szCs w:val="24"/>
        </w:rPr>
        <w:t>. им. Морозова, ул. Спорта, дом № 5</w:t>
      </w:r>
    </w:p>
    <w:p w:rsidR="008E291D" w:rsidRDefault="008E291D" w:rsidP="008E291D">
      <w:pPr>
        <w:pStyle w:val="a4"/>
        <w:jc w:val="right"/>
        <w:rPr>
          <w:bCs/>
        </w:rPr>
      </w:pPr>
    </w:p>
    <w:p w:rsidR="008E291D" w:rsidRDefault="008E291D" w:rsidP="008E291D">
      <w:pPr>
        <w:pStyle w:val="a4"/>
        <w:jc w:val="right"/>
        <w:rPr>
          <w:bCs/>
        </w:rPr>
      </w:pPr>
    </w:p>
    <w:p w:rsidR="00E518E5" w:rsidRDefault="008624D4" w:rsidP="008E291D"/>
    <w:sectPr w:rsidR="00E518E5" w:rsidSect="004E4FC8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D"/>
    <w:rsid w:val="00066D5B"/>
    <w:rsid w:val="0010128F"/>
    <w:rsid w:val="001F3496"/>
    <w:rsid w:val="004E4FC8"/>
    <w:rsid w:val="005A71E3"/>
    <w:rsid w:val="00644715"/>
    <w:rsid w:val="007E15B3"/>
    <w:rsid w:val="008624D4"/>
    <w:rsid w:val="008D5A4F"/>
    <w:rsid w:val="008D7ED0"/>
    <w:rsid w:val="008E291D"/>
    <w:rsid w:val="00A62FA5"/>
    <w:rsid w:val="00BC4066"/>
    <w:rsid w:val="00C93437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A5D9-1079-4897-B2A9-2D99579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91D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E29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ocked/>
    <w:rsid w:val="008E291D"/>
    <w:rPr>
      <w:sz w:val="24"/>
      <w:lang w:val="en-US" w:eastAsia="ru-RU" w:bidi="ar-SA"/>
    </w:rPr>
  </w:style>
  <w:style w:type="paragraph" w:styleId="a7">
    <w:name w:val="No Spacing"/>
    <w:uiPriority w:val="1"/>
    <w:qFormat/>
    <w:rsid w:val="008E29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Заголовок Знак"/>
    <w:basedOn w:val="a0"/>
    <w:link w:val="a4"/>
    <w:uiPriority w:val="10"/>
    <w:rsid w:val="008E29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4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1907-2EAC-40A6-94C2-95F95533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Совет Депутатов</cp:lastModifiedBy>
  <cp:revision>3</cp:revision>
  <cp:lastPrinted>2021-04-28T12:42:00Z</cp:lastPrinted>
  <dcterms:created xsi:type="dcterms:W3CDTF">2021-04-27T06:49:00Z</dcterms:created>
  <dcterms:modified xsi:type="dcterms:W3CDTF">2021-04-28T12:42:00Z</dcterms:modified>
</cp:coreProperties>
</file>