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CF" w:rsidRPr="002E12CF" w:rsidRDefault="002E12CF" w:rsidP="002E12CF">
      <w:pPr>
        <w:pStyle w:val="a4"/>
        <w:jc w:val="center"/>
      </w:pPr>
      <w:bookmarkStart w:id="0" w:name="_GoBack"/>
      <w:bookmarkEnd w:id="0"/>
      <w:r w:rsidRPr="002E12CF">
        <w:rPr>
          <w:rStyle w:val="a3"/>
        </w:rPr>
        <w:t>Информационное сообщение о численности муниципальных служащих</w:t>
      </w:r>
    </w:p>
    <w:p w:rsidR="002E12CF" w:rsidRPr="002E12CF" w:rsidRDefault="002E12CF" w:rsidP="002E12CF">
      <w:pPr>
        <w:pStyle w:val="a4"/>
        <w:jc w:val="center"/>
      </w:pPr>
      <w:r w:rsidRPr="002E12CF">
        <w:rPr>
          <w:rStyle w:val="a3"/>
        </w:rPr>
        <w:t>органов местного самоуправления, работников муниципальных учреждений</w:t>
      </w:r>
    </w:p>
    <w:p w:rsidR="002E12CF" w:rsidRPr="002E12CF" w:rsidRDefault="002E12CF" w:rsidP="002E12CF">
      <w:pPr>
        <w:pStyle w:val="a4"/>
        <w:jc w:val="center"/>
      </w:pPr>
      <w:r w:rsidRPr="002E12CF">
        <w:rPr>
          <w:rStyle w:val="a3"/>
        </w:rPr>
        <w:t>с указанием фактических затрат на их денежное содержание</w:t>
      </w:r>
    </w:p>
    <w:p w:rsidR="002E12CF" w:rsidRPr="002E12CF" w:rsidRDefault="002E12CF" w:rsidP="002E12CF">
      <w:pPr>
        <w:pStyle w:val="a4"/>
        <w:jc w:val="both"/>
      </w:pPr>
      <w:r w:rsidRPr="002E12CF">
        <w:t xml:space="preserve">    </w:t>
      </w:r>
      <w:proofErr w:type="gramStart"/>
      <w:r w:rsidRPr="002E12CF">
        <w:t>Администрация муниципального образования «Морозовское городское поселение Всеволожского муниципального района Ленинградской области» в целях соблюдения части 6 статьи 52 Федерального закона № 131-ФЗ «Об общих принципах организации  местного самоуправления в Российской Федерации» сообщает, что по состоянию на 01.</w:t>
      </w:r>
      <w:r w:rsidR="0094064C">
        <w:t>0</w:t>
      </w:r>
      <w:r w:rsidR="008A0E12">
        <w:t>4</w:t>
      </w:r>
      <w:r w:rsidRPr="002E12CF">
        <w:t>.202</w:t>
      </w:r>
      <w:r w:rsidR="0094064C">
        <w:t>1</w:t>
      </w:r>
      <w:r w:rsidRPr="002E12CF">
        <w:t xml:space="preserve"> года фактические затраты на содержание муниципальных служащих муниципального образования «Морозовское городское поселение Всеволожского муниципального района Ленинградской области» </w:t>
      </w:r>
      <w:r w:rsidR="00EE6BC7">
        <w:t>2 116,6</w:t>
      </w:r>
      <w:r w:rsidRPr="002E12CF">
        <w:t xml:space="preserve"> тыс. руб., численность муниципальных служащих</w:t>
      </w:r>
      <w:proofErr w:type="gramEnd"/>
      <w:r w:rsidRPr="002E12CF">
        <w:t xml:space="preserve"> составила 1</w:t>
      </w:r>
      <w:r>
        <w:t>2</w:t>
      </w:r>
      <w:r w:rsidRPr="002E12CF">
        <w:t xml:space="preserve">,5 человек. Фактические затраты на содержание работников муниципальных учреждений муниципального образования «Морозовское городское поселение Всеволожского муниципального района Ленинградской области» составили </w:t>
      </w:r>
      <w:r w:rsidR="00EE6BC7">
        <w:t>5 287,60</w:t>
      </w:r>
      <w:r w:rsidR="009F7440">
        <w:t xml:space="preserve"> </w:t>
      </w:r>
      <w:r w:rsidRPr="002E12CF">
        <w:t xml:space="preserve">тыс. руб., численность работников муниципальных учреждений составила </w:t>
      </w:r>
      <w:r w:rsidR="009F7440">
        <w:t>5</w:t>
      </w:r>
      <w:r w:rsidR="008A0E12">
        <w:t>7</w:t>
      </w:r>
      <w:r w:rsidR="009F7440">
        <w:t>,</w:t>
      </w:r>
      <w:r w:rsidR="008A0E12">
        <w:t>2</w:t>
      </w:r>
      <w:r w:rsidR="009F7440">
        <w:t>5</w:t>
      </w:r>
      <w:r w:rsidRPr="002E12CF">
        <w:t xml:space="preserve"> человек.</w:t>
      </w:r>
    </w:p>
    <w:p w:rsidR="002E12CF" w:rsidRPr="002E12CF" w:rsidRDefault="002E12CF">
      <w:pPr>
        <w:rPr>
          <w:rFonts w:ascii="Times New Roman" w:hAnsi="Times New Roman" w:cs="Times New Roman"/>
          <w:sz w:val="24"/>
          <w:szCs w:val="24"/>
        </w:rPr>
      </w:pPr>
    </w:p>
    <w:sectPr w:rsidR="002E12CF" w:rsidRPr="002E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CF"/>
    <w:rsid w:val="00150C90"/>
    <w:rsid w:val="002E12CF"/>
    <w:rsid w:val="00684D97"/>
    <w:rsid w:val="008A0E12"/>
    <w:rsid w:val="00905603"/>
    <w:rsid w:val="0094064C"/>
    <w:rsid w:val="009F7440"/>
    <w:rsid w:val="00E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2CF"/>
    <w:rPr>
      <w:b/>
      <w:bCs/>
    </w:rPr>
  </w:style>
  <w:style w:type="paragraph" w:styleId="a4">
    <w:name w:val="Normal (Web)"/>
    <w:basedOn w:val="a"/>
    <w:uiPriority w:val="99"/>
    <w:semiHidden/>
    <w:unhideWhenUsed/>
    <w:rsid w:val="002E12CF"/>
    <w:pPr>
      <w:spacing w:before="100" w:beforeAutospacing="1"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2CF"/>
    <w:rPr>
      <w:b/>
      <w:bCs/>
    </w:rPr>
  </w:style>
  <w:style w:type="paragraph" w:styleId="a4">
    <w:name w:val="Normal (Web)"/>
    <w:basedOn w:val="a"/>
    <w:uiPriority w:val="99"/>
    <w:semiHidden/>
    <w:unhideWhenUsed/>
    <w:rsid w:val="002E12CF"/>
    <w:pPr>
      <w:spacing w:before="100" w:beforeAutospacing="1"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9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75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2021-04-02T08:41:00Z</dcterms:created>
  <dcterms:modified xsi:type="dcterms:W3CDTF">2021-04-02T08:41:00Z</dcterms:modified>
</cp:coreProperties>
</file>