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F" w:rsidRPr="00070EBF" w:rsidRDefault="00070EBF" w:rsidP="0047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0E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070EBF" w:rsidRPr="00070EBF" w:rsidRDefault="00070EBF" w:rsidP="0007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EBF" w:rsidRPr="00070EBF" w:rsidRDefault="00070EBF" w:rsidP="00070E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proofErr w:type="gramStart"/>
      <w:r w:rsidRPr="00070EB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070EB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070EBF" w:rsidRPr="00070EBF" w:rsidRDefault="00070EBF" w:rsidP="00070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EBF" w:rsidRPr="00070EBF" w:rsidRDefault="00070EBF" w:rsidP="00070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EBF" w:rsidRPr="00070EBF" w:rsidRDefault="00473D77" w:rsidP="004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DB6" w:rsidRPr="00926C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.10.2020 г </w:t>
      </w:r>
      <w:r w:rsidR="00070EBF" w:rsidRPr="0092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BF" w:rsidRPr="00926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="00926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070EBF" w:rsidRPr="00070E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0EBF" w:rsidRPr="000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26C17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</w:p>
    <w:p w:rsidR="00070EBF" w:rsidRPr="00070EBF" w:rsidRDefault="00070EBF" w:rsidP="0007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им. Морозова</w:t>
      </w:r>
    </w:p>
    <w:p w:rsidR="00070EBF" w:rsidRPr="00070EBF" w:rsidRDefault="00070EBF" w:rsidP="00070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 оплате труда работников муниципальных </w:t>
      </w:r>
    </w:p>
    <w:p w:rsid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учреждений муниципального образования 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области» 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регулирования отношений, связанных с оплатой труда работников муниципальных учреждений муниципального образования «Морозовское городское поселение Всеволожского муниципального района Ленинградской области» (далее - учреждения)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CD3F78" w:rsidRPr="00CD3F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целей утверждения Положения о системах оплаты труда в учреждениях по видам экономической дея</w:t>
      </w:r>
      <w:bookmarkStart w:id="0" w:name="_GoBack"/>
      <w:bookmarkEnd w:id="0"/>
      <w:r w:rsidR="00CD3F78" w:rsidRPr="00CD3F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тельности</w:t>
      </w:r>
      <w:r w:rsidR="00CD3F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твердить основные понятия, общие положения, основные положения по оплате труда работников муниципальных учреждений согласно приложению к настоящему постановлению.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Опубликовать настоящее постановление в газете «Ладожские новости» и на официальном сайте муниципального образования «Морозовское городское поселение Всеволожского муниципального района Ленинградской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бласти» http://www.adminmgp.ru.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ФЭС Сидоренко Е.И.</w:t>
      </w: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EBF" w:rsidRPr="00070EBF" w:rsidRDefault="00070EBF" w:rsidP="00632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А.А. </w:t>
      </w:r>
      <w:proofErr w:type="spellStart"/>
      <w:r w:rsidRPr="00070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Стрекаловский</w:t>
      </w:r>
      <w:proofErr w:type="spellEnd"/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EBF" w:rsidRPr="00070EBF" w:rsidRDefault="00070EBF" w:rsidP="00070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8E5" w:rsidRDefault="00221BE3" w:rsidP="009953EE"/>
    <w:p w:rsidR="00070EBF" w:rsidRDefault="00070EBF" w:rsidP="009953EE"/>
    <w:p w:rsidR="00070EBF" w:rsidRDefault="00070EBF" w:rsidP="009953EE"/>
    <w:p w:rsidR="00070EBF" w:rsidRDefault="00070EBF" w:rsidP="00070EBF">
      <w:pPr>
        <w:pStyle w:val="ConsPlusNormal"/>
        <w:jc w:val="right"/>
      </w:pPr>
      <w:r>
        <w:lastRenderedPageBreak/>
        <w:t xml:space="preserve">Приложение </w:t>
      </w:r>
    </w:p>
    <w:p w:rsidR="00070EBF" w:rsidRDefault="00070EBF" w:rsidP="00070EBF">
      <w:pPr>
        <w:pStyle w:val="ConsPlusNormal"/>
        <w:jc w:val="right"/>
      </w:pPr>
    </w:p>
    <w:p w:rsidR="00070EBF" w:rsidRDefault="00070EBF" w:rsidP="00070EBF">
      <w:pPr>
        <w:pStyle w:val="ConsPlusNormal"/>
        <w:jc w:val="right"/>
      </w:pPr>
      <w:r>
        <w:t>Утверждено</w:t>
      </w:r>
    </w:p>
    <w:p w:rsidR="00070EBF" w:rsidRDefault="00070EBF" w:rsidP="00070EBF">
      <w:pPr>
        <w:pStyle w:val="ConsPlusNormal"/>
        <w:jc w:val="right"/>
      </w:pPr>
      <w:r>
        <w:t>постановлением администрации</w:t>
      </w:r>
    </w:p>
    <w:p w:rsidR="00070EBF" w:rsidRDefault="00070EBF" w:rsidP="00070EBF">
      <w:pPr>
        <w:pStyle w:val="ConsPlusNormal"/>
        <w:jc w:val="right"/>
      </w:pPr>
      <w:r>
        <w:t xml:space="preserve">от </w:t>
      </w:r>
      <w:r w:rsidR="00473D77">
        <w:t xml:space="preserve">29.10.2020 </w:t>
      </w:r>
      <w:r>
        <w:t xml:space="preserve">года № </w:t>
      </w:r>
      <w:r w:rsidR="00CB3904">
        <w:t>541</w:t>
      </w:r>
    </w:p>
    <w:p w:rsidR="00070EBF" w:rsidRDefault="00070EBF" w:rsidP="00070EBF">
      <w:pPr>
        <w:jc w:val="right"/>
      </w:pPr>
    </w:p>
    <w:p w:rsidR="00070EBF" w:rsidRPr="00070EBF" w:rsidRDefault="00070EBF" w:rsidP="00070E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EBF" w:rsidRPr="00070EBF" w:rsidRDefault="00070EBF" w:rsidP="00070EB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Основные понятия, применяемые в Положении о системах оплаты труда в учреждениях по видам экономической деятельности.</w:t>
      </w:r>
    </w:p>
    <w:p w:rsidR="00070EBF" w:rsidRPr="00070EBF" w:rsidRDefault="00070EBF" w:rsidP="00070EB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070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целей 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Положения о системах оплаты труда в учреждениях по </w:t>
      </w:r>
      <w:r w:rsidRPr="00070EBF">
        <w:rPr>
          <w:rFonts w:ascii="Times New Roman" w:eastAsia="Calibri" w:hAnsi="Times New Roman" w:cs="Times New Roman"/>
          <w:spacing w:val="-8"/>
          <w:sz w:val="24"/>
          <w:szCs w:val="24"/>
        </w:rPr>
        <w:t>видам экономической деятельности</w:t>
      </w:r>
      <w:r w:rsidRPr="00070EB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используются следующие основные понятия: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расчетная величина - показатель, установленный решением о бюджете муниципального образования </w:t>
      </w:r>
      <w:r w:rsidR="00CD3F78" w:rsidRPr="00632942">
        <w:rPr>
          <w:rFonts w:ascii="Times New Roman" w:eastAsia="Calibri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070EBF">
        <w:rPr>
          <w:rFonts w:ascii="Times New Roman" w:eastAsia="Calibri" w:hAnsi="Times New Roman" w:cs="Times New Roman"/>
          <w:sz w:val="24"/>
          <w:szCs w:val="24"/>
        </w:rPr>
        <w:t>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межуровневый коэффициент - показатель, устанавливаемый администрацией муниципального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="00CD3F78" w:rsidRPr="00632942">
        <w:rPr>
          <w:rFonts w:ascii="Times New Roman" w:eastAsia="Calibri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</w:t>
      </w:r>
      <w:r w:rsidRPr="00070EBF">
        <w:rPr>
          <w:rFonts w:ascii="Times New Roman" w:eastAsia="Calibri" w:hAnsi="Times New Roman" w:cs="Times New Roman"/>
          <w:sz w:val="24"/>
          <w:szCs w:val="24"/>
        </w:rPr>
        <w:br/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не включенным в профессиональные квалификационные группы, отражающий уровень квалификации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работников;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в соответствующей отрасли, устанавливаемых администрацией муниципального образования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F78" w:rsidRPr="00632942">
        <w:rPr>
          <w:rFonts w:ascii="Times New Roman" w:eastAsia="Calibri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Pr="00070E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оклада руководителя с учетом значений объемных показателей, в соответствии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br/>
        <w:t>с порядком, установленным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администрац</w:t>
      </w:r>
      <w:r w:rsidR="00CD3F78" w:rsidRPr="00632942">
        <w:rPr>
          <w:rFonts w:ascii="Times New Roman" w:eastAsia="Calibri" w:hAnsi="Times New Roman" w:cs="Times New Roman"/>
          <w:sz w:val="24"/>
          <w:szCs w:val="24"/>
        </w:rPr>
        <w:t>ией муниципального образования «Морозовское городское поселение Всеволожского муниципального района Ленинградской области»</w:t>
      </w:r>
      <w:r w:rsidRPr="00070E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pacing w:val="-8"/>
          <w:sz w:val="24"/>
          <w:szCs w:val="24"/>
        </w:rPr>
        <w:t>уполномоченный орган - орган местного самоуправления, исполняющий функции и полномочия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учредителя учреждения;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070EBF" w:rsidRPr="00632942" w:rsidRDefault="00070EBF" w:rsidP="00CD3F7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Понятия, применяемые в Положении о системах оплаты труда </w:t>
      </w:r>
      <w:r w:rsidRPr="00070EBF">
        <w:rPr>
          <w:rFonts w:ascii="Times New Roman" w:eastAsia="Calibri" w:hAnsi="Times New Roman" w:cs="Times New Roman"/>
          <w:sz w:val="24"/>
          <w:szCs w:val="24"/>
        </w:rPr>
        <w:br/>
        <w:t xml:space="preserve">в учреждениях по видам экономической деятельности, но не указанные </w:t>
      </w:r>
      <w:r w:rsidRPr="00070EBF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hyperlink w:anchor="Par10" w:history="1">
        <w:r w:rsidRPr="00070EBF">
          <w:rPr>
            <w:rFonts w:ascii="Times New Roman" w:eastAsia="Calibri" w:hAnsi="Times New Roman" w:cs="Times New Roman"/>
            <w:sz w:val="24"/>
            <w:szCs w:val="24"/>
          </w:rPr>
          <w:t>части 1</w:t>
        </w:r>
      </w:hyperlink>
      <w:r w:rsidRPr="00070EBF">
        <w:rPr>
          <w:rFonts w:ascii="Times New Roman" w:eastAsia="Calibri" w:hAnsi="Times New Roman" w:cs="Times New Roman"/>
          <w:sz w:val="24"/>
          <w:szCs w:val="24"/>
        </w:rPr>
        <w:t>.1. пункта 1 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CD3F78" w:rsidRPr="00070EBF" w:rsidRDefault="00CD3F78" w:rsidP="00CD3F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EBF" w:rsidRPr="00070EBF" w:rsidRDefault="00070EBF" w:rsidP="00070EB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2. Общие положения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lastRenderedPageBreak/>
        <w:t>2.1. Размер расчетной величины пересматривается не реже одного раза в год и не может быть пересмотрен в сторону уменьшения.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Месячная заработная плата работника не может быть ниже размера минимальной заработной платы в Ленинградской области, установленного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региональным соглашением о минимальной заработной плате в Ленинградской области, при условии,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2.2. Положение о системах оплаты труда в учреждениях по видам экономической деятельности, устанавливает: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межуровневые коэффициенты;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порядок определения размеров должностных окладов (окладов, ставок заработной платы) работников и повышающих коэффициентов к ним (в том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числе для руководителей, их заместителей и главных бухгалтеров учреждений);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перечни должностей (профессий) работников, относимых к основному персоналу учреждений;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>порядок определения коэффициентов масштаба управления учреждениями, размеры и порядок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установления компенсационных выплат;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виды и порядок установления стимулирующих выплат, в том числе особенности предоставления стимулирующих выплат руководителям </w:t>
      </w:r>
      <w:r w:rsidRPr="00070EBF">
        <w:rPr>
          <w:rFonts w:ascii="Times New Roman" w:eastAsia="Calibri" w:hAnsi="Times New Roman" w:cs="Times New Roman"/>
          <w:spacing w:val="-8"/>
          <w:sz w:val="24"/>
          <w:szCs w:val="24"/>
        </w:rPr>
        <w:t>учреждений в зависимости от показателей эффективности и результативности деятельности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учреждений;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070EBF">
        <w:rPr>
          <w:rFonts w:ascii="Times New Roman" w:eastAsia="Calibri" w:hAnsi="Times New Roman" w:cs="Times New Roman"/>
          <w:spacing w:val="-12"/>
          <w:sz w:val="24"/>
          <w:szCs w:val="24"/>
        </w:rPr>
        <w:t>порядок и предельные размеры оказания материальной помощи работникам;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pacing w:val="-12"/>
          <w:sz w:val="24"/>
          <w:szCs w:val="24"/>
        </w:rPr>
        <w:t>порядок формирования и использования фонда оплаты труда муниципальных казенных учреждений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CD3F78" w:rsidRPr="00632942">
        <w:rPr>
          <w:rFonts w:ascii="Times New Roman" w:eastAsia="Calibri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Pr="00070E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070EBF">
        <w:rPr>
          <w:rFonts w:ascii="Times New Roman" w:eastAsia="Calibri" w:hAnsi="Times New Roman" w:cs="Times New Roman"/>
          <w:spacing w:val="-12"/>
          <w:sz w:val="24"/>
          <w:szCs w:val="24"/>
        </w:rPr>
        <w:t>Системы оплаты труда работников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коллективными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договорами, соглашениями, локальными нормативными актами в соответствии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br/>
        <w:t>с трудовым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Локальные нормативные акты, устанавливающие системы оплаты </w:t>
      </w:r>
      <w:r w:rsidRPr="00070EBF">
        <w:rPr>
          <w:rFonts w:ascii="Times New Roman" w:eastAsia="Calibri" w:hAnsi="Times New Roman" w:cs="Times New Roman"/>
          <w:spacing w:val="-14"/>
          <w:sz w:val="24"/>
          <w:szCs w:val="24"/>
        </w:rPr>
        <w:t>труда, принимаются руководителями учреждений с учетом мнения представительного органа работников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EBF" w:rsidRPr="00070EBF" w:rsidRDefault="00070EBF" w:rsidP="00070EB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3. Оплата труда работников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3.1.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3.2.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</w:t>
      </w:r>
      <w:r w:rsidRPr="00070EBF">
        <w:rPr>
          <w:rFonts w:ascii="Times New Roman" w:eastAsia="Calibri" w:hAnsi="Times New Roman" w:cs="Times New Roman"/>
          <w:spacing w:val="-6"/>
          <w:sz w:val="24"/>
          <w:szCs w:val="24"/>
        </w:rPr>
        <w:t>системах оплаты труда в учреждениях по видам экономической деятельности.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070EB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Должностные оклады (оклады, ставки заработной платы) работников (за </w:t>
      </w:r>
      <w:r w:rsidRPr="00070EBF">
        <w:rPr>
          <w:rFonts w:ascii="Times New Roman" w:eastAsia="Calibri" w:hAnsi="Times New Roman" w:cs="Times New Roman"/>
          <w:spacing w:val="-12"/>
          <w:sz w:val="24"/>
          <w:szCs w:val="24"/>
        </w:rPr>
        <w:t>исключением руководителей, заместителей руководителей и главных бухгалтеров учреждений) устанавливаются</w:t>
      </w: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EBF">
        <w:rPr>
          <w:rFonts w:ascii="Times New Roman" w:eastAsia="Calibri" w:hAnsi="Times New Roman" w:cs="Times New Roman"/>
          <w:sz w:val="24"/>
          <w:szCs w:val="24"/>
        </w:rPr>
        <w:lastRenderedPageBreak/>
        <w:t>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3.4.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должностные оклады (оклады, ставки заработной платы);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компенсационные выплаты;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>стимулирующие выплаты.</w:t>
      </w:r>
    </w:p>
    <w:p w:rsidR="00070EBF" w:rsidRPr="00070EBF" w:rsidRDefault="00070EBF" w:rsidP="00632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3.6.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муниципального образования </w:t>
      </w:r>
      <w:r w:rsidR="00632942" w:rsidRPr="00632942">
        <w:rPr>
          <w:rFonts w:ascii="Times New Roman" w:eastAsia="Calibri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Pr="00070EBF">
        <w:rPr>
          <w:rFonts w:ascii="Times New Roman" w:eastAsia="Calibri" w:hAnsi="Times New Roman" w:cs="Times New Roman"/>
          <w:sz w:val="24"/>
          <w:szCs w:val="24"/>
        </w:rPr>
        <w:t>,  в зависимости от показателей эффективности и результативности деятельности учреждения.</w:t>
      </w:r>
    </w:p>
    <w:p w:rsidR="00070EBF" w:rsidRPr="00070EBF" w:rsidRDefault="00070EBF" w:rsidP="000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BF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proofErr w:type="gramStart"/>
      <w:r w:rsidRPr="00070EBF">
        <w:rPr>
          <w:rFonts w:ascii="Times New Roman" w:eastAsia="Calibri" w:hAnsi="Times New Roman" w:cs="Times New Roman"/>
          <w:sz w:val="24"/>
          <w:szCs w:val="24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070EBF" w:rsidRPr="00632942" w:rsidRDefault="00070EBF" w:rsidP="009953EE">
      <w:pPr>
        <w:rPr>
          <w:rFonts w:ascii="Times New Roman" w:hAnsi="Times New Roman" w:cs="Times New Roman"/>
          <w:sz w:val="24"/>
          <w:szCs w:val="24"/>
        </w:rPr>
      </w:pPr>
    </w:p>
    <w:sectPr w:rsidR="00070EBF" w:rsidRPr="00632942" w:rsidSect="009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E3" w:rsidRDefault="00221BE3" w:rsidP="00632942">
      <w:pPr>
        <w:spacing w:after="0" w:line="240" w:lineRule="auto"/>
      </w:pPr>
      <w:r>
        <w:separator/>
      </w:r>
    </w:p>
  </w:endnote>
  <w:endnote w:type="continuationSeparator" w:id="0">
    <w:p w:rsidR="00221BE3" w:rsidRDefault="00221BE3" w:rsidP="0063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E3" w:rsidRDefault="00221BE3" w:rsidP="00632942">
      <w:pPr>
        <w:spacing w:after="0" w:line="240" w:lineRule="auto"/>
      </w:pPr>
      <w:r>
        <w:separator/>
      </w:r>
    </w:p>
  </w:footnote>
  <w:footnote w:type="continuationSeparator" w:id="0">
    <w:p w:rsidR="00221BE3" w:rsidRDefault="00221BE3" w:rsidP="0063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360"/>
    <w:multiLevelType w:val="multilevel"/>
    <w:tmpl w:val="57281002"/>
    <w:lvl w:ilvl="0">
      <w:start w:val="1"/>
      <w:numFmt w:val="decimal"/>
      <w:lvlText w:val="%1."/>
      <w:lvlJc w:val="left"/>
      <w:pPr>
        <w:ind w:left="1372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EE"/>
    <w:rsid w:val="00070EBF"/>
    <w:rsid w:val="00095DB6"/>
    <w:rsid w:val="000E0570"/>
    <w:rsid w:val="001F3496"/>
    <w:rsid w:val="00221BE3"/>
    <w:rsid w:val="00370BF6"/>
    <w:rsid w:val="00473D77"/>
    <w:rsid w:val="00537AF5"/>
    <w:rsid w:val="00632942"/>
    <w:rsid w:val="00926C17"/>
    <w:rsid w:val="00976B54"/>
    <w:rsid w:val="009953EE"/>
    <w:rsid w:val="00CB3904"/>
    <w:rsid w:val="00CD3F78"/>
    <w:rsid w:val="00ED3D76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42"/>
  </w:style>
  <w:style w:type="paragraph" w:styleId="a7">
    <w:name w:val="footer"/>
    <w:basedOn w:val="a"/>
    <w:link w:val="a8"/>
    <w:uiPriority w:val="99"/>
    <w:unhideWhenUsed/>
    <w:rsid w:val="0063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42"/>
  </w:style>
  <w:style w:type="paragraph" w:styleId="a7">
    <w:name w:val="footer"/>
    <w:basedOn w:val="a"/>
    <w:link w:val="a8"/>
    <w:uiPriority w:val="99"/>
    <w:unhideWhenUsed/>
    <w:rsid w:val="0063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olcyik@outlook.com</cp:lastModifiedBy>
  <cp:revision>5</cp:revision>
  <cp:lastPrinted>2020-10-28T13:20:00Z</cp:lastPrinted>
  <dcterms:created xsi:type="dcterms:W3CDTF">2020-10-28T13:24:00Z</dcterms:created>
  <dcterms:modified xsi:type="dcterms:W3CDTF">2020-10-30T08:15:00Z</dcterms:modified>
</cp:coreProperties>
</file>