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550A4AD8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proofErr w:type="spellStart"/>
            <w:r w:rsidRPr="00BD1EE7">
              <w:rPr>
                <w:bCs/>
                <w:sz w:val="24"/>
                <w:szCs w:val="24"/>
              </w:rPr>
              <w:t>п.г.т</w:t>
            </w:r>
            <w:proofErr w:type="spellEnd"/>
            <w:r w:rsidRPr="00BD1EE7">
              <w:rPr>
                <w:bCs/>
                <w:sz w:val="24"/>
                <w:szCs w:val="24"/>
              </w:rPr>
              <w:t xml:space="preserve">. им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79DC5B03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proofErr w:type="spellStart"/>
      <w:r w:rsidR="00C6452C" w:rsidRPr="00C6452C">
        <w:rPr>
          <w:sz w:val="24"/>
          <w:szCs w:val="24"/>
        </w:rPr>
        <w:t>Стрекаловского</w:t>
      </w:r>
      <w:proofErr w:type="spellEnd"/>
      <w:r w:rsidR="00C6452C" w:rsidRPr="00C6452C">
        <w:rPr>
          <w:sz w:val="24"/>
          <w:szCs w:val="24"/>
        </w:rPr>
        <w:t xml:space="preserve"> Александра Александровича,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231A3331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государственная собственность на который не разграничена, </w:t>
      </w:r>
      <w:bookmarkEnd w:id="4"/>
      <w:r w:rsidR="000D16F6" w:rsidRPr="000D16F6">
        <w:rPr>
          <w:sz w:val="24"/>
          <w:szCs w:val="24"/>
        </w:rPr>
        <w:t xml:space="preserve">категория земель: земли сельскохозяйственного назначения, вид разрешенного использования: для ведения садоводства (код (числовое обозначение) вида 13.2), площадью 525 </w:t>
      </w:r>
      <w:proofErr w:type="spellStart"/>
      <w:r w:rsidR="000D16F6" w:rsidRPr="000D16F6">
        <w:rPr>
          <w:sz w:val="24"/>
          <w:szCs w:val="24"/>
        </w:rPr>
        <w:t>кв.м</w:t>
      </w:r>
      <w:proofErr w:type="spellEnd"/>
      <w:r w:rsidR="000D16F6" w:rsidRPr="000D16F6">
        <w:rPr>
          <w:sz w:val="24"/>
          <w:szCs w:val="24"/>
        </w:rPr>
        <w:t>, кадастровый номер 47:07:1724002:130, расположенного по адресу: Ленинградская область, Всеволожский муниципальный район, Морозовское городское поселение</w:t>
      </w:r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36252B89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377D1" w14:textId="77777777" w:rsidR="00E3199C" w:rsidRDefault="00E3199C">
      <w:r>
        <w:separator/>
      </w:r>
    </w:p>
  </w:endnote>
  <w:endnote w:type="continuationSeparator" w:id="0">
    <w:p w14:paraId="7BF6612F" w14:textId="77777777" w:rsidR="00E3199C" w:rsidRDefault="00E3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BA497" w14:textId="77777777" w:rsidR="0092634A" w:rsidRDefault="00E3199C">
    <w:pPr>
      <w:pStyle w:val="a6"/>
      <w:jc w:val="right"/>
    </w:pPr>
  </w:p>
  <w:p w14:paraId="77561BE1" w14:textId="77777777" w:rsidR="0092634A" w:rsidRDefault="00E3199C">
    <w:pPr>
      <w:pStyle w:val="a6"/>
    </w:pPr>
  </w:p>
  <w:p w14:paraId="3D787DA6" w14:textId="77777777" w:rsidR="00EF3ECB" w:rsidRDefault="00E319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7298A" w14:textId="77777777" w:rsidR="00E3199C" w:rsidRDefault="00E3199C">
      <w:r>
        <w:separator/>
      </w:r>
    </w:p>
  </w:footnote>
  <w:footnote w:type="continuationSeparator" w:id="0">
    <w:p w14:paraId="030FCF05" w14:textId="77777777" w:rsidR="00E3199C" w:rsidRDefault="00E3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F2"/>
    <w:rsid w:val="00097F37"/>
    <w:rsid w:val="000B0B10"/>
    <w:rsid w:val="000B0CF4"/>
    <w:rsid w:val="000D16F6"/>
    <w:rsid w:val="001F221B"/>
    <w:rsid w:val="00275278"/>
    <w:rsid w:val="003C6B0E"/>
    <w:rsid w:val="007156F2"/>
    <w:rsid w:val="00756672"/>
    <w:rsid w:val="009246B4"/>
    <w:rsid w:val="00AC3135"/>
    <w:rsid w:val="00AF0807"/>
    <w:rsid w:val="00B378D2"/>
    <w:rsid w:val="00BA028A"/>
    <w:rsid w:val="00BD1EE7"/>
    <w:rsid w:val="00C6452C"/>
    <w:rsid w:val="00C7632D"/>
    <w:rsid w:val="00DA1032"/>
    <w:rsid w:val="00E3199C"/>
    <w:rsid w:val="00E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6">
    <w:name w:val="footer"/>
    <w:basedOn w:val="a"/>
    <w:link w:val="a7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2</cp:revision>
  <cp:lastPrinted>2020-03-17T09:23:00Z</cp:lastPrinted>
  <dcterms:created xsi:type="dcterms:W3CDTF">2020-10-14T08:20:00Z</dcterms:created>
  <dcterms:modified xsi:type="dcterms:W3CDTF">2020-10-14T08:20:00Z</dcterms:modified>
</cp:coreProperties>
</file>