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9A" w:rsidRPr="00A06956" w:rsidRDefault="00E8289A" w:rsidP="00E8289A">
      <w:pPr>
        <w:jc w:val="center"/>
        <w:rPr>
          <w:b/>
        </w:rPr>
      </w:pPr>
      <w:r w:rsidRPr="00A06956">
        <w:rPr>
          <w:noProof/>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E8289A" w:rsidRPr="00A06956" w:rsidRDefault="00E8289A" w:rsidP="00E8289A">
      <w:pPr>
        <w:jc w:val="center"/>
      </w:pPr>
      <w:r w:rsidRPr="00A06956">
        <w:t>Муниципальное образование</w:t>
      </w:r>
    </w:p>
    <w:p w:rsidR="00E8289A" w:rsidRPr="00A06956" w:rsidRDefault="00E8289A" w:rsidP="00E8289A">
      <w:pPr>
        <w:jc w:val="center"/>
      </w:pPr>
      <w:r w:rsidRPr="00A06956">
        <w:t>«Морозовское городское поселение</w:t>
      </w:r>
    </w:p>
    <w:p w:rsidR="00E8289A" w:rsidRPr="00A06956" w:rsidRDefault="00E8289A" w:rsidP="00E8289A">
      <w:pPr>
        <w:jc w:val="center"/>
      </w:pPr>
      <w:r w:rsidRPr="00A06956">
        <w:t>Всеволожского муниципального района</w:t>
      </w:r>
    </w:p>
    <w:p w:rsidR="00E8289A" w:rsidRPr="00A06956" w:rsidRDefault="00E8289A" w:rsidP="00E8289A">
      <w:pPr>
        <w:jc w:val="center"/>
      </w:pPr>
      <w:r w:rsidRPr="00A06956">
        <w:t>Ленинградской области»</w:t>
      </w:r>
    </w:p>
    <w:p w:rsidR="00E8289A" w:rsidRPr="00A06956" w:rsidRDefault="00E8289A" w:rsidP="00E8289A">
      <w:pPr>
        <w:jc w:val="center"/>
      </w:pPr>
    </w:p>
    <w:p w:rsidR="00E8289A" w:rsidRPr="00A06956" w:rsidRDefault="00E8289A" w:rsidP="00E8289A">
      <w:pPr>
        <w:jc w:val="center"/>
      </w:pPr>
    </w:p>
    <w:p w:rsidR="00E8289A" w:rsidRPr="00A06956" w:rsidRDefault="00E8289A" w:rsidP="00E8289A">
      <w:pPr>
        <w:jc w:val="center"/>
      </w:pPr>
      <w:r w:rsidRPr="00A06956">
        <w:t>АДМИНИСТРАЦИЯ</w:t>
      </w:r>
    </w:p>
    <w:p w:rsidR="00E8289A" w:rsidRPr="000226C5" w:rsidRDefault="00E8289A" w:rsidP="00E8289A">
      <w:pPr>
        <w:pStyle w:val="3"/>
        <w:jc w:val="center"/>
        <w:rPr>
          <w:rFonts w:ascii="Times New Roman" w:hAnsi="Times New Roman"/>
          <w:color w:val="auto"/>
          <w:spacing w:val="52"/>
          <w:sz w:val="24"/>
          <w:szCs w:val="24"/>
        </w:rPr>
      </w:pPr>
      <w:r w:rsidRPr="000226C5">
        <w:rPr>
          <w:rFonts w:ascii="Times New Roman" w:hAnsi="Times New Roman"/>
          <w:color w:val="auto"/>
          <w:sz w:val="24"/>
          <w:szCs w:val="24"/>
        </w:rPr>
        <w:t>П О С Т А Н О В Л Е Н И Е</w:t>
      </w:r>
    </w:p>
    <w:p w:rsidR="00E8289A" w:rsidRPr="00A06956" w:rsidRDefault="00E8289A" w:rsidP="00E8289A"/>
    <w:p w:rsidR="00E8289A" w:rsidRPr="00A06956" w:rsidRDefault="00E8289A" w:rsidP="00E8289A"/>
    <w:p w:rsidR="00E8289A" w:rsidRPr="00A06956" w:rsidRDefault="00F3008B" w:rsidP="00E8289A">
      <w:r>
        <w:t>31.07.2020</w:t>
      </w:r>
      <w:r w:rsidR="00E8289A" w:rsidRPr="00A06956">
        <w:tab/>
        <w:t xml:space="preserve">                                   </w:t>
      </w:r>
      <w:r w:rsidR="00E8289A" w:rsidRPr="00A06956">
        <w:tab/>
      </w:r>
      <w:r w:rsidR="00E8289A" w:rsidRPr="00A06956">
        <w:tab/>
        <w:t xml:space="preserve">                                    </w:t>
      </w:r>
      <w:r>
        <w:t xml:space="preserve">                                      </w:t>
      </w:r>
      <w:r w:rsidR="00E8289A" w:rsidRPr="00A06956">
        <w:t xml:space="preserve">№ </w:t>
      </w:r>
      <w:r>
        <w:t>379</w:t>
      </w:r>
    </w:p>
    <w:p w:rsidR="00E8289A" w:rsidRPr="00A06956" w:rsidRDefault="00E8289A" w:rsidP="00E8289A">
      <w:r w:rsidRPr="00A06956">
        <w:t>г.п. им. Морозова</w:t>
      </w:r>
    </w:p>
    <w:p w:rsidR="00E8289A" w:rsidRPr="00A06956" w:rsidRDefault="00E8289A" w:rsidP="00E8289A"/>
    <w:tbl>
      <w:tblPr>
        <w:tblW w:w="5103" w:type="dxa"/>
        <w:tblInd w:w="108" w:type="dxa"/>
        <w:tblLook w:val="01E0"/>
      </w:tblPr>
      <w:tblGrid>
        <w:gridCol w:w="5103"/>
      </w:tblGrid>
      <w:tr w:rsidR="00E8289A" w:rsidRPr="00A06956" w:rsidTr="00E8289A">
        <w:tc>
          <w:tcPr>
            <w:tcW w:w="5103" w:type="dxa"/>
          </w:tcPr>
          <w:p w:rsidR="00E8289A" w:rsidRPr="00A06956" w:rsidRDefault="00E8289A" w:rsidP="005B51D8">
            <w:bookmarkStart w:id="0" w:name="_Hlk42778820"/>
            <w:r w:rsidRPr="00A06956">
              <w:t>О внесении изменений в Постановление Администрации от 2</w:t>
            </w:r>
            <w:r>
              <w:t>7</w:t>
            </w:r>
            <w:r w:rsidRPr="00A06956">
              <w:t>.11.201</w:t>
            </w:r>
            <w:r>
              <w:t>9</w:t>
            </w:r>
            <w:r w:rsidRPr="00A06956">
              <w:t>г. №</w:t>
            </w:r>
            <w:r>
              <w:t>411</w:t>
            </w:r>
            <w:r w:rsidRPr="00A06956">
              <w:t xml:space="preserve"> «</w:t>
            </w:r>
            <w:r w:rsidRPr="00A06956">
              <w:rPr>
                <w:color w:val="000000"/>
              </w:rPr>
              <w:t xml:space="preserve">Об утверждении </w:t>
            </w:r>
            <w:r w:rsidRPr="00A06956">
              <w:t>административного регламента</w:t>
            </w:r>
            <w:r>
              <w:t xml:space="preserve"> осуществления муниципального земельного контроля на территории муниципального образования «Морозовское городское поселение Всеволожского муниципального района ленинградской области</w:t>
            </w:r>
            <w:r w:rsidRPr="00A06956">
              <w:t>»</w:t>
            </w:r>
            <w:bookmarkEnd w:id="0"/>
          </w:p>
        </w:tc>
      </w:tr>
    </w:tbl>
    <w:p w:rsidR="00E8289A" w:rsidRPr="00A06956" w:rsidRDefault="00E8289A" w:rsidP="00E8289A"/>
    <w:p w:rsidR="00E8289A" w:rsidRDefault="00E8289A" w:rsidP="00E8289A">
      <w:pPr>
        <w:ind w:firstLine="709"/>
        <w:jc w:val="both"/>
      </w:pPr>
      <w:r>
        <w:t xml:space="preserve">В соответствии со ст.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16.02.2015 № 29 «Об утверждении Порядка осуществления муниципального земельного контроля на территории Ленинградской области». </w:t>
      </w:r>
    </w:p>
    <w:p w:rsidR="00E8289A" w:rsidRDefault="00E8289A" w:rsidP="00E8289A">
      <w:r>
        <w:t>ПОСТАНОВЛЯЮ:</w:t>
      </w:r>
    </w:p>
    <w:p w:rsidR="00E8289A" w:rsidRPr="00E8289A" w:rsidRDefault="00E8289A" w:rsidP="00E8289A">
      <w:pPr>
        <w:pStyle w:val="ConsPlusTitle"/>
        <w:numPr>
          <w:ilvl w:val="0"/>
          <w:numId w:val="2"/>
        </w:numPr>
        <w:ind w:left="0" w:firstLine="284"/>
        <w:outlineLvl w:val="0"/>
        <w:rPr>
          <w:b w:val="0"/>
          <w:sz w:val="24"/>
          <w:szCs w:val="24"/>
        </w:rPr>
      </w:pPr>
      <w:r w:rsidRPr="00E8289A">
        <w:rPr>
          <w:b w:val="0"/>
          <w:sz w:val="24"/>
          <w:szCs w:val="24"/>
        </w:rPr>
        <w:t>Добавить приложения №7 к административному регламенту осуществления муниципального земельного контроля на территории муниципального образования «Морозовское городское поселение Всеволожского муниципального района ленинградской области»</w:t>
      </w:r>
      <w:r>
        <w:rPr>
          <w:b w:val="0"/>
          <w:sz w:val="24"/>
          <w:szCs w:val="24"/>
        </w:rPr>
        <w:t>.</w:t>
      </w:r>
      <w:r w:rsidRPr="00E8289A">
        <w:rPr>
          <w:b w:val="0"/>
          <w:sz w:val="24"/>
          <w:szCs w:val="24"/>
        </w:rPr>
        <w:t xml:space="preserve"> </w:t>
      </w:r>
    </w:p>
    <w:p w:rsidR="00E8289A" w:rsidRDefault="00E8289A" w:rsidP="00E8289A">
      <w:pPr>
        <w:pStyle w:val="ConsPlusTitle"/>
        <w:numPr>
          <w:ilvl w:val="0"/>
          <w:numId w:val="3"/>
        </w:numPr>
        <w:outlineLvl w:val="0"/>
        <w:rPr>
          <w:b w:val="0"/>
          <w:sz w:val="24"/>
          <w:szCs w:val="24"/>
        </w:rPr>
      </w:pPr>
      <w:r w:rsidRPr="00A06956">
        <w:rPr>
          <w:b w:val="0"/>
          <w:sz w:val="24"/>
          <w:szCs w:val="24"/>
        </w:rPr>
        <w:t>Опубликовать настоящее Постановление в газете «Ладожские новости» и на</w:t>
      </w:r>
    </w:p>
    <w:p w:rsidR="00E8289A" w:rsidRPr="00A06956" w:rsidRDefault="00E8289A" w:rsidP="00E8289A">
      <w:pPr>
        <w:pStyle w:val="ConsPlusTitle"/>
        <w:outlineLvl w:val="0"/>
        <w:rPr>
          <w:b w:val="0"/>
          <w:sz w:val="24"/>
          <w:szCs w:val="24"/>
        </w:rPr>
      </w:pPr>
      <w:r w:rsidRPr="00A06956">
        <w:rPr>
          <w:b w:val="0"/>
          <w:sz w:val="24"/>
          <w:szCs w:val="24"/>
        </w:rPr>
        <w:t xml:space="preserve">официальном сайте муниципального образования: </w:t>
      </w:r>
      <w:hyperlink r:id="rId9" w:history="1">
        <w:r w:rsidRPr="00A06956">
          <w:rPr>
            <w:rStyle w:val="a3"/>
            <w:b w:val="0"/>
            <w:sz w:val="24"/>
            <w:szCs w:val="24"/>
          </w:rPr>
          <w:t>http://www.adminmgp.ru</w:t>
        </w:r>
      </w:hyperlink>
      <w:r w:rsidRPr="00A06956">
        <w:rPr>
          <w:b w:val="0"/>
          <w:sz w:val="24"/>
          <w:szCs w:val="24"/>
        </w:rPr>
        <w:t>.</w:t>
      </w:r>
    </w:p>
    <w:p w:rsidR="00E8289A" w:rsidRPr="00E8289A" w:rsidRDefault="00E8289A" w:rsidP="00E8289A">
      <w:pPr>
        <w:pStyle w:val="NoSpacing1"/>
        <w:numPr>
          <w:ilvl w:val="0"/>
          <w:numId w:val="3"/>
        </w:numPr>
        <w:jc w:val="both"/>
        <w:rPr>
          <w:rFonts w:ascii="Times New Roman" w:hAnsi="Times New Roman"/>
          <w:sz w:val="24"/>
          <w:szCs w:val="24"/>
        </w:rPr>
      </w:pPr>
      <w:r w:rsidRPr="00A06956">
        <w:rPr>
          <w:rFonts w:ascii="Times New Roman" w:hAnsi="Times New Roman"/>
          <w:color w:val="000000"/>
          <w:sz w:val="24"/>
          <w:szCs w:val="24"/>
        </w:rPr>
        <w:t xml:space="preserve">Настоящее Постановление направить в уполномоченный орган-орган </w:t>
      </w:r>
    </w:p>
    <w:p w:rsidR="00E8289A" w:rsidRPr="00A06956" w:rsidRDefault="00E8289A" w:rsidP="00E8289A">
      <w:pPr>
        <w:pStyle w:val="NoSpacing1"/>
        <w:jc w:val="both"/>
        <w:rPr>
          <w:rFonts w:ascii="Times New Roman" w:hAnsi="Times New Roman"/>
          <w:sz w:val="24"/>
          <w:szCs w:val="24"/>
        </w:rPr>
      </w:pPr>
      <w:r w:rsidRPr="00A06956">
        <w:rPr>
          <w:rFonts w:ascii="Times New Roman" w:hAnsi="Times New Roman"/>
          <w:color w:val="000000"/>
          <w:sz w:val="24"/>
          <w:szCs w:val="24"/>
        </w:rPr>
        <w:t>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E8289A" w:rsidRPr="00A06956" w:rsidRDefault="00E8289A" w:rsidP="00E8289A">
      <w:pPr>
        <w:pStyle w:val="NoSpacing1"/>
        <w:numPr>
          <w:ilvl w:val="0"/>
          <w:numId w:val="3"/>
        </w:numPr>
        <w:ind w:left="0" w:firstLine="284"/>
        <w:jc w:val="both"/>
        <w:rPr>
          <w:rFonts w:ascii="Times New Roman" w:hAnsi="Times New Roman"/>
          <w:sz w:val="24"/>
          <w:szCs w:val="24"/>
        </w:rPr>
      </w:pPr>
      <w:r w:rsidRPr="00A06956">
        <w:rPr>
          <w:rFonts w:ascii="Times New Roman" w:hAnsi="Times New Roman"/>
          <w:sz w:val="24"/>
          <w:szCs w:val="24"/>
        </w:rPr>
        <w:lastRenderedPageBreak/>
        <w:t>Постановление вступает в законную силу после официального опубликования.</w:t>
      </w:r>
    </w:p>
    <w:p w:rsidR="00E8289A" w:rsidRPr="00A06956" w:rsidRDefault="00E8289A" w:rsidP="00E8289A">
      <w:pPr>
        <w:pStyle w:val="NoSpacing1"/>
        <w:numPr>
          <w:ilvl w:val="0"/>
          <w:numId w:val="3"/>
        </w:numPr>
        <w:ind w:left="0" w:firstLine="284"/>
        <w:jc w:val="both"/>
        <w:rPr>
          <w:rFonts w:ascii="Times New Roman" w:hAnsi="Times New Roman"/>
          <w:sz w:val="24"/>
          <w:szCs w:val="24"/>
        </w:rPr>
      </w:pPr>
      <w:r w:rsidRPr="00A06956">
        <w:rPr>
          <w:rFonts w:ascii="Times New Roman" w:hAnsi="Times New Roman"/>
          <w:sz w:val="24"/>
          <w:szCs w:val="24"/>
        </w:rPr>
        <w:t xml:space="preserve">Контроль исполнения Постановления оставляю за собой.                    </w:t>
      </w:r>
    </w:p>
    <w:p w:rsidR="00E8289A" w:rsidRDefault="00E8289A" w:rsidP="00E8289A"/>
    <w:p w:rsidR="00E8289A" w:rsidRPr="00A06956" w:rsidRDefault="00E8289A" w:rsidP="00E8289A">
      <w:r w:rsidRPr="00A06956">
        <w:t xml:space="preserve">Глава администрации                        </w:t>
      </w:r>
      <w:r w:rsidRPr="00A06956">
        <w:tab/>
      </w:r>
      <w:r w:rsidRPr="00A06956">
        <w:tab/>
      </w:r>
      <w:r w:rsidRPr="00A06956">
        <w:tab/>
        <w:t xml:space="preserve">                        </w:t>
      </w:r>
      <w:r>
        <w:t xml:space="preserve">  </w:t>
      </w:r>
      <w:r w:rsidRPr="00A06956">
        <w:t xml:space="preserve">А.А. </w:t>
      </w:r>
      <w:proofErr w:type="spellStart"/>
      <w:r w:rsidRPr="00A06956">
        <w:t>Стрекаловский</w:t>
      </w:r>
      <w:proofErr w:type="spellEnd"/>
    </w:p>
    <w:p w:rsidR="00E8289A" w:rsidRDefault="00E8289A" w:rsidP="00E8289A">
      <w:pPr>
        <w:tabs>
          <w:tab w:val="left" w:pos="142"/>
          <w:tab w:val="left" w:pos="284"/>
        </w:tabs>
        <w:jc w:val="right"/>
        <w:outlineLvl w:val="0"/>
        <w:rPr>
          <w:bCs/>
        </w:rPr>
      </w:pPr>
    </w:p>
    <w:p w:rsidR="00E8289A" w:rsidRDefault="00E8289A" w:rsidP="00E8289A">
      <w:pPr>
        <w:ind w:left="5387"/>
        <w:jc w:val="right"/>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B65635">
      <w:pPr>
        <w:ind w:left="5387"/>
        <w:rPr>
          <w:i/>
          <w:sz w:val="28"/>
        </w:rPr>
      </w:pPr>
    </w:p>
    <w:p w:rsidR="000226C5" w:rsidRDefault="000226C5" w:rsidP="00E8289A">
      <w:pPr>
        <w:rPr>
          <w:i/>
          <w:sz w:val="28"/>
        </w:rPr>
      </w:pPr>
    </w:p>
    <w:p w:rsidR="00E8289A" w:rsidRDefault="00E8289A" w:rsidP="00E8289A">
      <w:pPr>
        <w:rPr>
          <w:i/>
          <w:sz w:val="28"/>
        </w:rPr>
      </w:pPr>
    </w:p>
    <w:p w:rsidR="000C0450" w:rsidRDefault="000C0450" w:rsidP="00B65635">
      <w:pPr>
        <w:ind w:left="5387"/>
        <w:jc w:val="right"/>
        <w:rPr>
          <w:i/>
          <w:sz w:val="28"/>
        </w:rPr>
      </w:pPr>
    </w:p>
    <w:p w:rsidR="00385D75" w:rsidRPr="00F3008B" w:rsidRDefault="00385D75" w:rsidP="00B65635">
      <w:pPr>
        <w:ind w:left="5387"/>
        <w:jc w:val="right"/>
      </w:pPr>
      <w:bookmarkStart w:id="1" w:name="_GoBack"/>
      <w:bookmarkEnd w:id="1"/>
    </w:p>
    <w:p w:rsidR="000C0450" w:rsidRPr="00F3008B" w:rsidRDefault="000C0450" w:rsidP="00F3008B">
      <w:pPr>
        <w:spacing w:line="240" w:lineRule="exact"/>
        <w:ind w:left="5387"/>
        <w:jc w:val="right"/>
      </w:pPr>
      <w:r w:rsidRPr="00F3008B">
        <w:lastRenderedPageBreak/>
        <w:t>УТВЕРЖДЕН</w:t>
      </w:r>
    </w:p>
    <w:p w:rsidR="000C0450" w:rsidRPr="00F3008B" w:rsidRDefault="000C0450" w:rsidP="00F3008B">
      <w:pPr>
        <w:spacing w:line="240" w:lineRule="exact"/>
        <w:ind w:left="5387"/>
        <w:jc w:val="right"/>
      </w:pPr>
      <w:r w:rsidRPr="00F3008B">
        <w:t>постановлением</w:t>
      </w:r>
    </w:p>
    <w:p w:rsidR="000C0450" w:rsidRPr="00F3008B" w:rsidRDefault="000C0450" w:rsidP="00F3008B">
      <w:pPr>
        <w:spacing w:line="240" w:lineRule="exact"/>
        <w:ind w:left="5387"/>
        <w:jc w:val="right"/>
      </w:pPr>
      <w:r w:rsidRPr="00F3008B">
        <w:t xml:space="preserve">администрации </w:t>
      </w:r>
    </w:p>
    <w:p w:rsidR="000C0450" w:rsidRPr="00F3008B" w:rsidRDefault="000C0450" w:rsidP="00F3008B">
      <w:pPr>
        <w:jc w:val="right"/>
      </w:pPr>
      <w:r w:rsidRPr="00F3008B">
        <w:t xml:space="preserve">от </w:t>
      </w:r>
      <w:r w:rsidR="00F3008B">
        <w:t>31.07.2020</w:t>
      </w:r>
      <w:r w:rsidRPr="00F3008B">
        <w:t xml:space="preserve"> № </w:t>
      </w:r>
      <w:r w:rsidR="00F3008B">
        <w:t>379</w:t>
      </w:r>
    </w:p>
    <w:p w:rsidR="005178BC" w:rsidRDefault="005178BC" w:rsidP="00F3008B">
      <w:pPr>
        <w:pStyle w:val="3"/>
        <w:spacing w:before="0" w:after="0"/>
        <w:rPr>
          <w:rFonts w:ascii="Times New Roman" w:hAnsi="Times New Roman" w:cs="Times New Roman"/>
          <w:caps/>
          <w:color w:val="auto"/>
          <w:sz w:val="24"/>
          <w:szCs w:val="24"/>
        </w:rPr>
      </w:pPr>
    </w:p>
    <w:p w:rsidR="005178BC" w:rsidRPr="00C55255" w:rsidRDefault="005178BC" w:rsidP="005178BC">
      <w:pPr>
        <w:pStyle w:val="3"/>
        <w:spacing w:before="0" w:after="0"/>
        <w:jc w:val="center"/>
        <w:rPr>
          <w:rFonts w:ascii="Times New Roman" w:hAnsi="Times New Roman" w:cs="Times New Roman"/>
          <w:caps/>
          <w:color w:val="auto"/>
          <w:sz w:val="28"/>
          <w:szCs w:val="28"/>
        </w:rPr>
      </w:pPr>
      <w:r w:rsidRPr="00C55255">
        <w:rPr>
          <w:rFonts w:ascii="Times New Roman" w:hAnsi="Times New Roman" w:cs="Times New Roman"/>
          <w:caps/>
          <w:color w:val="auto"/>
          <w:sz w:val="28"/>
          <w:szCs w:val="28"/>
        </w:rPr>
        <w:t>Административный</w:t>
      </w:r>
      <w:bookmarkStart w:id="2" w:name="C4"/>
      <w:bookmarkEnd w:id="2"/>
      <w:r w:rsidRPr="00C55255">
        <w:rPr>
          <w:rFonts w:ascii="Times New Roman" w:hAnsi="Times New Roman" w:cs="Times New Roman"/>
          <w:caps/>
          <w:color w:val="auto"/>
          <w:sz w:val="28"/>
          <w:szCs w:val="28"/>
        </w:rPr>
        <w:t xml:space="preserve"> регламент</w:t>
      </w:r>
    </w:p>
    <w:p w:rsidR="00C55255" w:rsidRPr="00B65635" w:rsidRDefault="005178BC" w:rsidP="000C0450">
      <w:pPr>
        <w:jc w:val="center"/>
        <w:rPr>
          <w:spacing w:val="-2"/>
        </w:rPr>
      </w:pPr>
      <w:r w:rsidRPr="00B65635">
        <w:t xml:space="preserve">по </w:t>
      </w:r>
      <w:r w:rsidR="004B016D" w:rsidRPr="00B65635">
        <w:t xml:space="preserve">исполнению муниципальной </w:t>
      </w:r>
      <w:r w:rsidR="00B65635" w:rsidRPr="00B65635">
        <w:t>функци</w:t>
      </w:r>
      <w:r w:rsidR="004B016D" w:rsidRPr="00B65635">
        <w:t>и</w:t>
      </w:r>
      <w:r w:rsidRPr="00B65635">
        <w:t xml:space="preserve"> </w:t>
      </w:r>
      <w:r w:rsidR="000C0450" w:rsidRPr="00B65635">
        <w:t>-</w:t>
      </w:r>
      <w:r w:rsidRPr="00B65635">
        <w:t xml:space="preserve"> </w:t>
      </w:r>
      <w:r w:rsidR="00C55255" w:rsidRPr="00B65635">
        <w:rPr>
          <w:spacing w:val="-2"/>
        </w:rPr>
        <w:t>осуществление</w:t>
      </w:r>
    </w:p>
    <w:p w:rsidR="005178BC" w:rsidRPr="00B65635" w:rsidRDefault="005178BC" w:rsidP="000C0450">
      <w:pPr>
        <w:jc w:val="center"/>
      </w:pPr>
      <w:r w:rsidRPr="00B65635">
        <w:rPr>
          <w:spacing w:val="-2"/>
        </w:rPr>
        <w:t xml:space="preserve">муниципального земельного контроля </w:t>
      </w:r>
      <w:r w:rsidR="00B65635" w:rsidRPr="00B65635">
        <w:rPr>
          <w:spacing w:val="-2"/>
        </w:rPr>
        <w:t>за использованием земель на территории муниципального образования «Морозовское городское поселение Всеволожского муниципального района Ленинградской области»</w:t>
      </w:r>
      <w:r w:rsidRPr="00B65635">
        <w:t xml:space="preserve"> </w:t>
      </w:r>
    </w:p>
    <w:p w:rsidR="004B016D" w:rsidRPr="00B65635" w:rsidRDefault="004B016D" w:rsidP="000C0450">
      <w:pPr>
        <w:autoSpaceDE w:val="0"/>
        <w:autoSpaceDN w:val="0"/>
        <w:adjustRightInd w:val="0"/>
        <w:spacing w:before="120" w:after="120"/>
        <w:jc w:val="center"/>
        <w:outlineLvl w:val="1"/>
      </w:pPr>
      <w:r w:rsidRPr="00B65635">
        <w:t>1. Общие положения</w:t>
      </w:r>
      <w:r w:rsidR="004509EB">
        <w:t>.</w:t>
      </w:r>
      <w:r w:rsidRPr="00B65635">
        <w:t xml:space="preserve"> </w:t>
      </w:r>
    </w:p>
    <w:p w:rsidR="005178BC" w:rsidRPr="00B65635" w:rsidRDefault="005178BC"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1.</w:t>
      </w:r>
      <w:r w:rsidR="004B016D" w:rsidRPr="00B65635">
        <w:rPr>
          <w:rFonts w:ascii="Times New Roman" w:hAnsi="Times New Roman" w:cs="Times New Roman"/>
          <w:sz w:val="24"/>
          <w:szCs w:val="24"/>
        </w:rPr>
        <w:t>1.</w:t>
      </w:r>
      <w:r w:rsidRPr="00B65635">
        <w:rPr>
          <w:rFonts w:ascii="Times New Roman" w:hAnsi="Times New Roman" w:cs="Times New Roman"/>
          <w:sz w:val="24"/>
          <w:szCs w:val="24"/>
        </w:rPr>
        <w:t xml:space="preserve"> Административный регламент осуществления муниципального земельного контроля</w:t>
      </w:r>
      <w:r w:rsidR="00C764C1">
        <w:rPr>
          <w:rFonts w:ascii="Times New Roman" w:hAnsi="Times New Roman" w:cs="Times New Roman"/>
          <w:sz w:val="24"/>
          <w:szCs w:val="24"/>
        </w:rPr>
        <w:t xml:space="preserve"> за использование земель</w:t>
      </w:r>
      <w:r w:rsidRPr="00B65635">
        <w:rPr>
          <w:rFonts w:ascii="Times New Roman" w:hAnsi="Times New Roman" w:cs="Times New Roman"/>
          <w:sz w:val="24"/>
          <w:szCs w:val="24"/>
        </w:rPr>
        <w:t xml:space="preserve"> на территории МО «</w:t>
      </w:r>
      <w:r w:rsidR="00B65635" w:rsidRPr="00B65635">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B65635">
        <w:rPr>
          <w:rFonts w:ascii="Times New Roman" w:hAnsi="Times New Roman" w:cs="Times New Roman"/>
          <w:sz w:val="24"/>
          <w:szCs w:val="24"/>
        </w:rPr>
        <w:t xml:space="preserve"> (далее - регламент) регулирует порядок, сроки и последовательность действий (административных процедур) при проведении проверок администрацией МО «</w:t>
      </w:r>
      <w:r w:rsidR="00B65635" w:rsidRPr="00B65635">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B65635">
        <w:rPr>
          <w:rFonts w:ascii="Times New Roman" w:hAnsi="Times New Roman" w:cs="Times New Roman"/>
          <w:spacing w:val="-12"/>
          <w:sz w:val="24"/>
          <w:szCs w:val="24"/>
        </w:rPr>
        <w:t>» при осуществлении полномочий по муниципальному земельному</w:t>
      </w:r>
      <w:r w:rsidRPr="00B65635">
        <w:rPr>
          <w:rFonts w:ascii="Times New Roman" w:hAnsi="Times New Roman" w:cs="Times New Roman"/>
          <w:sz w:val="24"/>
          <w:szCs w:val="24"/>
        </w:rPr>
        <w:t xml:space="preserve"> контролю (далее - муниципальный земельный контроль).</w:t>
      </w:r>
    </w:p>
    <w:p w:rsidR="005178BC" w:rsidRPr="00B65635" w:rsidRDefault="005178BC"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1.2. Исполнение регламента осуществляется администрацией МО «</w:t>
      </w:r>
      <w:r w:rsidR="00B65635" w:rsidRPr="00B65635">
        <w:rPr>
          <w:rFonts w:ascii="Times New Roman" w:hAnsi="Times New Roman" w:cs="Times New Roman"/>
          <w:sz w:val="24"/>
          <w:szCs w:val="24"/>
        </w:rPr>
        <w:t>Морозовское городское поселение Всеволожского муниципального района</w:t>
      </w:r>
      <w:r w:rsidRPr="00B65635">
        <w:rPr>
          <w:rFonts w:ascii="Times New Roman" w:hAnsi="Times New Roman" w:cs="Times New Roman"/>
          <w:sz w:val="24"/>
          <w:szCs w:val="24"/>
        </w:rPr>
        <w:t xml:space="preserve"> Ленинградской области</w:t>
      </w:r>
      <w:r w:rsidR="00B65635" w:rsidRPr="00B65635">
        <w:rPr>
          <w:rFonts w:ascii="Times New Roman" w:hAnsi="Times New Roman" w:cs="Times New Roman"/>
          <w:sz w:val="24"/>
          <w:szCs w:val="24"/>
        </w:rPr>
        <w:t>»</w:t>
      </w:r>
      <w:r w:rsidRPr="00B65635">
        <w:rPr>
          <w:rFonts w:ascii="Times New Roman" w:hAnsi="Times New Roman" w:cs="Times New Roman"/>
          <w:sz w:val="24"/>
          <w:szCs w:val="24"/>
        </w:rPr>
        <w:t xml:space="preserve"> (далее </w:t>
      </w:r>
      <w:r w:rsidR="000C0450" w:rsidRPr="00B65635">
        <w:rPr>
          <w:rFonts w:ascii="Times New Roman" w:hAnsi="Times New Roman" w:cs="Times New Roman"/>
          <w:sz w:val="24"/>
          <w:szCs w:val="24"/>
        </w:rPr>
        <w:t>-</w:t>
      </w:r>
      <w:r w:rsidRPr="00B65635">
        <w:rPr>
          <w:rFonts w:ascii="Times New Roman" w:hAnsi="Times New Roman" w:cs="Times New Roman"/>
          <w:sz w:val="24"/>
          <w:szCs w:val="24"/>
        </w:rPr>
        <w:t xml:space="preserve"> администрация, орган муниципального контроля).</w:t>
      </w:r>
    </w:p>
    <w:p w:rsidR="005178BC" w:rsidRPr="00B65635" w:rsidRDefault="005178BC"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pacing w:val="-6"/>
          <w:sz w:val="24"/>
          <w:szCs w:val="24"/>
        </w:rPr>
        <w:t>Должностные лица, уполномоченные на осуществление муниципального земельного</w:t>
      </w:r>
      <w:r w:rsidRPr="00B65635">
        <w:rPr>
          <w:rFonts w:ascii="Times New Roman" w:hAnsi="Times New Roman" w:cs="Times New Roman"/>
          <w:sz w:val="24"/>
          <w:szCs w:val="24"/>
        </w:rPr>
        <w:t xml:space="preserve"> контроля, </w:t>
      </w:r>
      <w:r w:rsidR="00C764C1">
        <w:rPr>
          <w:rFonts w:ascii="Times New Roman" w:hAnsi="Times New Roman" w:cs="Times New Roman"/>
          <w:sz w:val="24"/>
          <w:szCs w:val="24"/>
        </w:rPr>
        <w:t xml:space="preserve">(муниципальный земельный инспектор) </w:t>
      </w:r>
      <w:r w:rsidRPr="00B65635">
        <w:rPr>
          <w:rFonts w:ascii="Times New Roman" w:hAnsi="Times New Roman" w:cs="Times New Roman"/>
          <w:sz w:val="24"/>
          <w:szCs w:val="24"/>
        </w:rPr>
        <w:t xml:space="preserve">определяются </w:t>
      </w:r>
      <w:r w:rsidR="00B65635" w:rsidRPr="00B65635">
        <w:rPr>
          <w:rFonts w:ascii="Times New Roman" w:hAnsi="Times New Roman" w:cs="Times New Roman"/>
          <w:sz w:val="24"/>
          <w:szCs w:val="24"/>
        </w:rPr>
        <w:t>распоряжением главы администрации</w:t>
      </w:r>
      <w:r w:rsidRPr="00B65635">
        <w:rPr>
          <w:rFonts w:ascii="Times New Roman" w:hAnsi="Times New Roman" w:cs="Times New Roman"/>
          <w:sz w:val="24"/>
          <w:szCs w:val="24"/>
        </w:rPr>
        <w:t>.</w:t>
      </w:r>
    </w:p>
    <w:p w:rsidR="005178BC" w:rsidRPr="00B65635" w:rsidRDefault="005178BC" w:rsidP="000C0450">
      <w:pPr>
        <w:pStyle w:val="ConsPlusNormal0"/>
        <w:ind w:firstLine="709"/>
        <w:jc w:val="both"/>
        <w:rPr>
          <w:rFonts w:ascii="Times New Roman" w:hAnsi="Times New Roman" w:cs="Times New Roman"/>
          <w:spacing w:val="-8"/>
          <w:sz w:val="24"/>
          <w:szCs w:val="24"/>
        </w:rPr>
      </w:pPr>
      <w:r w:rsidRPr="00B65635">
        <w:rPr>
          <w:rFonts w:ascii="Times New Roman" w:hAnsi="Times New Roman" w:cs="Times New Roman"/>
          <w:sz w:val="24"/>
          <w:szCs w:val="24"/>
        </w:rPr>
        <w:t xml:space="preserve">1.3. </w:t>
      </w:r>
      <w:r w:rsidRPr="00B65635">
        <w:rPr>
          <w:rFonts w:ascii="Times New Roman" w:hAnsi="Times New Roman" w:cs="Times New Roman"/>
          <w:spacing w:val="-8"/>
          <w:sz w:val="24"/>
          <w:szCs w:val="24"/>
        </w:rPr>
        <w:t>Муниципальный земельный контрол</w:t>
      </w:r>
      <w:r w:rsidR="00C84D5A" w:rsidRPr="00B65635">
        <w:rPr>
          <w:rFonts w:ascii="Times New Roman" w:hAnsi="Times New Roman" w:cs="Times New Roman"/>
          <w:spacing w:val="-8"/>
          <w:sz w:val="24"/>
          <w:szCs w:val="24"/>
        </w:rPr>
        <w:t xml:space="preserve">ь осуществляется в соответствии </w:t>
      </w:r>
      <w:r w:rsidRPr="00B65635">
        <w:rPr>
          <w:rFonts w:ascii="Times New Roman" w:hAnsi="Times New Roman" w:cs="Times New Roman"/>
          <w:spacing w:val="-8"/>
          <w:sz w:val="24"/>
          <w:szCs w:val="24"/>
        </w:rPr>
        <w:t>с:</w:t>
      </w:r>
    </w:p>
    <w:p w:rsidR="005178BC" w:rsidRPr="00B65635" w:rsidRDefault="005178BC"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Земельным </w:t>
      </w:r>
      <w:hyperlink r:id="rId10" w:tooltip="&quot;Земельный кодекс Российской Федерации&quot; от 25.10.2001 N 136-ФЗ (ред. от 03.07.2016) (с изм. и доп., вступ. в силу с 01.01.2017){КонсультантПлюс}" w:history="1">
        <w:r w:rsidRPr="00B65635">
          <w:rPr>
            <w:rStyle w:val="a3"/>
            <w:rFonts w:ascii="Times New Roman" w:hAnsi="Times New Roman" w:cs="Times New Roman"/>
            <w:color w:val="auto"/>
            <w:sz w:val="24"/>
            <w:szCs w:val="24"/>
            <w:u w:val="none"/>
          </w:rPr>
          <w:t>кодексом</w:t>
        </w:r>
      </w:hyperlink>
      <w:r w:rsidRPr="00B65635">
        <w:rPr>
          <w:rFonts w:ascii="Times New Roman" w:hAnsi="Times New Roman" w:cs="Times New Roman"/>
          <w:sz w:val="24"/>
          <w:szCs w:val="24"/>
        </w:rPr>
        <w:t xml:space="preserve"> Российской Федерации;</w:t>
      </w:r>
    </w:p>
    <w:p w:rsidR="005178BC" w:rsidRPr="00B65635" w:rsidRDefault="005178BC"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Федеральным </w:t>
      </w:r>
      <w:hyperlink r:id="rId11"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65635">
          <w:rPr>
            <w:rStyle w:val="a3"/>
            <w:rFonts w:ascii="Times New Roman" w:hAnsi="Times New Roman" w:cs="Times New Roman"/>
            <w:color w:val="auto"/>
            <w:sz w:val="24"/>
            <w:szCs w:val="24"/>
            <w:u w:val="none"/>
          </w:rPr>
          <w:t>законом</w:t>
        </w:r>
      </w:hyperlink>
      <w:r w:rsidRPr="00B6563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8BC" w:rsidRPr="00B65635" w:rsidRDefault="005178BC"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Федеральным </w:t>
      </w:r>
      <w:hyperlink r:id="rId12"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B65635">
          <w:rPr>
            <w:rStyle w:val="a3"/>
            <w:rFonts w:ascii="Times New Roman" w:hAnsi="Times New Roman" w:cs="Times New Roman"/>
            <w:color w:val="auto"/>
            <w:sz w:val="24"/>
            <w:szCs w:val="24"/>
            <w:u w:val="none"/>
          </w:rPr>
          <w:t>законом</w:t>
        </w:r>
      </w:hyperlink>
      <w:r w:rsidRPr="00B65635">
        <w:rPr>
          <w:rFonts w:ascii="Times New Roman" w:hAnsi="Times New Roman" w:cs="Times New Roman"/>
          <w:sz w:val="24"/>
          <w:szCs w:val="24"/>
        </w:rPr>
        <w:t xml:space="preserve"> от 06.10.2003 № 131-ФЗ «Об общих принципах организации местного самоуправления в РФ»;</w:t>
      </w:r>
    </w:p>
    <w:p w:rsidR="005178BC" w:rsidRPr="00B65635" w:rsidRDefault="009B43DF" w:rsidP="000C0450">
      <w:pPr>
        <w:pStyle w:val="ConsPlusNormal0"/>
        <w:ind w:firstLine="709"/>
        <w:jc w:val="both"/>
        <w:rPr>
          <w:rFonts w:ascii="Times New Roman" w:hAnsi="Times New Roman" w:cs="Times New Roman"/>
          <w:spacing w:val="-6"/>
          <w:sz w:val="24"/>
          <w:szCs w:val="24"/>
        </w:rPr>
      </w:pPr>
      <w:hyperlink r:id="rId13" w:tooltip="&quot;Кодекс Российской Федерации об административных правонарушениях&quot; от 30.12.2001 N 195-ФЗ (ред. от 07.02.2017) (с изм. и доп., вступ. в силу с 01.03.2017){КонсультантПлюс}" w:history="1">
        <w:r w:rsidR="005178BC" w:rsidRPr="00B65635">
          <w:rPr>
            <w:rStyle w:val="a3"/>
            <w:rFonts w:ascii="Times New Roman" w:hAnsi="Times New Roman" w:cs="Times New Roman"/>
            <w:color w:val="auto"/>
            <w:spacing w:val="-6"/>
            <w:sz w:val="24"/>
            <w:szCs w:val="24"/>
            <w:u w:val="none"/>
          </w:rPr>
          <w:t>Кодексом</w:t>
        </w:r>
      </w:hyperlink>
      <w:r w:rsidR="005178BC" w:rsidRPr="00B65635">
        <w:rPr>
          <w:rFonts w:ascii="Times New Roman" w:hAnsi="Times New Roman" w:cs="Times New Roman"/>
          <w:spacing w:val="-6"/>
          <w:sz w:val="24"/>
          <w:szCs w:val="24"/>
        </w:rPr>
        <w:t xml:space="preserve"> Российской Федерации об административных правонарушениях;</w:t>
      </w:r>
    </w:p>
    <w:p w:rsidR="002A324F" w:rsidRDefault="005178BC" w:rsidP="002A324F">
      <w:pPr>
        <w:pStyle w:val="ConsPlusNormal0"/>
        <w:ind w:firstLine="709"/>
        <w:jc w:val="both"/>
        <w:rPr>
          <w:rFonts w:ascii="Times New Roman" w:hAnsi="Times New Roman" w:cs="Times New Roman"/>
          <w:spacing w:val="-6"/>
          <w:sz w:val="24"/>
          <w:szCs w:val="24"/>
        </w:rPr>
      </w:pPr>
      <w:r w:rsidRPr="00B65635">
        <w:rPr>
          <w:rFonts w:ascii="Times New Roman" w:hAnsi="Times New Roman" w:cs="Times New Roman"/>
          <w:spacing w:val="-10"/>
          <w:sz w:val="24"/>
          <w:szCs w:val="24"/>
        </w:rPr>
        <w:t>Постановлением Правительства РФ от 26.12.2014 № 1515</w:t>
      </w:r>
      <w:r w:rsidR="000C0450" w:rsidRPr="00B65635">
        <w:rPr>
          <w:rFonts w:ascii="Times New Roman" w:hAnsi="Times New Roman" w:cs="Times New Roman"/>
          <w:spacing w:val="-10"/>
          <w:sz w:val="24"/>
          <w:szCs w:val="24"/>
        </w:rPr>
        <w:t xml:space="preserve"> </w:t>
      </w:r>
      <w:r w:rsidRPr="00B65635">
        <w:rPr>
          <w:rFonts w:ascii="Times New Roman" w:hAnsi="Times New Roman" w:cs="Times New Roman"/>
          <w:spacing w:val="-10"/>
          <w:sz w:val="24"/>
          <w:szCs w:val="24"/>
        </w:rPr>
        <w:t>«Об утверждении Правил взаимодействия</w:t>
      </w:r>
      <w:r w:rsidRPr="00B65635">
        <w:rPr>
          <w:rFonts w:ascii="Times New Roman" w:hAnsi="Times New Roman" w:cs="Times New Roman"/>
          <w:sz w:val="24"/>
          <w:szCs w:val="24"/>
        </w:rPr>
        <w:t xml:space="preserve"> федеральных органов исполнительной власти, осуществляющих государственный земельный </w:t>
      </w:r>
      <w:r w:rsidRPr="00B65635">
        <w:rPr>
          <w:rFonts w:ascii="Times New Roman" w:hAnsi="Times New Roman" w:cs="Times New Roman"/>
          <w:spacing w:val="-6"/>
          <w:sz w:val="24"/>
          <w:szCs w:val="24"/>
        </w:rPr>
        <w:t>надзор, с органами, осуществляющими муниципальный земельный контроль»;</w:t>
      </w:r>
    </w:p>
    <w:p w:rsidR="00A00F5A" w:rsidRPr="00B65635" w:rsidRDefault="005178BC" w:rsidP="00A00F5A">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Постановлением Правительства Ленинградской области от 20.11.2017 № 4</w:t>
      </w:r>
      <w:r w:rsidR="00A175CE" w:rsidRPr="00B65635">
        <w:rPr>
          <w:rFonts w:ascii="Times New Roman" w:hAnsi="Times New Roman" w:cs="Times New Roman"/>
          <w:sz w:val="24"/>
          <w:szCs w:val="24"/>
        </w:rPr>
        <w:t xml:space="preserve">81 </w:t>
      </w:r>
      <w:r w:rsidR="000C0450" w:rsidRPr="00B65635">
        <w:rPr>
          <w:rFonts w:ascii="Times New Roman" w:hAnsi="Times New Roman" w:cs="Times New Roman"/>
          <w:sz w:val="24"/>
          <w:szCs w:val="24"/>
        </w:rPr>
        <w:t>«</w:t>
      </w:r>
      <w:r w:rsidR="00A175CE" w:rsidRPr="00B65635">
        <w:rPr>
          <w:rFonts w:ascii="Times New Roman" w:hAnsi="Times New Roman" w:cs="Times New Roman"/>
          <w:sz w:val="24"/>
          <w:szCs w:val="24"/>
        </w:rPr>
        <w:t>Об утверждении Типовых форм</w:t>
      </w:r>
      <w:r w:rsidR="00C84D5A" w:rsidRPr="00B65635">
        <w:rPr>
          <w:rFonts w:ascii="Times New Roman" w:hAnsi="Times New Roman" w:cs="Times New Roman"/>
          <w:sz w:val="24"/>
          <w:szCs w:val="24"/>
        </w:rPr>
        <w:t xml:space="preserve"> документов, применяемых </w:t>
      </w:r>
      <w:r w:rsidRPr="00B65635">
        <w:rPr>
          <w:rFonts w:ascii="Times New Roman" w:hAnsi="Times New Roman" w:cs="Times New Roman"/>
          <w:sz w:val="24"/>
          <w:szCs w:val="24"/>
        </w:rPr>
        <w:t>должностными лицами органов местного самоуправления Ленинградской области при осуществ</w:t>
      </w:r>
      <w:r w:rsidR="0056447E">
        <w:rPr>
          <w:rFonts w:ascii="Times New Roman" w:hAnsi="Times New Roman" w:cs="Times New Roman"/>
          <w:sz w:val="24"/>
          <w:szCs w:val="24"/>
        </w:rPr>
        <w:t xml:space="preserve">лении муниципального земельного </w:t>
      </w:r>
      <w:r w:rsidRPr="00B65635">
        <w:rPr>
          <w:rFonts w:ascii="Times New Roman" w:hAnsi="Times New Roman" w:cs="Times New Roman"/>
          <w:sz w:val="24"/>
          <w:szCs w:val="24"/>
        </w:rPr>
        <w:t xml:space="preserve">контроля </w:t>
      </w:r>
      <w:r w:rsidR="0056447E">
        <w:rPr>
          <w:rFonts w:ascii="Times New Roman" w:hAnsi="Times New Roman" w:cs="Times New Roman"/>
          <w:sz w:val="24"/>
          <w:szCs w:val="24"/>
        </w:rPr>
        <w:t xml:space="preserve"> </w:t>
      </w:r>
      <w:r w:rsidRPr="00B65635">
        <w:rPr>
          <w:rFonts w:ascii="Times New Roman" w:hAnsi="Times New Roman" w:cs="Times New Roman"/>
          <w:sz w:val="24"/>
          <w:szCs w:val="24"/>
        </w:rPr>
        <w:t>на территории Ленинградской области»;</w:t>
      </w:r>
    </w:p>
    <w:p w:rsidR="005178BC" w:rsidRPr="00B65635" w:rsidRDefault="005178BC"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Законом Ленинградской области от 01.08.2017 </w:t>
      </w:r>
      <w:r w:rsidR="000C0450" w:rsidRPr="00B65635">
        <w:rPr>
          <w:rFonts w:ascii="Times New Roman" w:hAnsi="Times New Roman" w:cs="Times New Roman"/>
          <w:sz w:val="24"/>
          <w:szCs w:val="24"/>
        </w:rPr>
        <w:t xml:space="preserve">№ </w:t>
      </w:r>
      <w:r w:rsidRPr="00B65635">
        <w:rPr>
          <w:rFonts w:ascii="Times New Roman" w:hAnsi="Times New Roman" w:cs="Times New Roman"/>
          <w:sz w:val="24"/>
          <w:szCs w:val="24"/>
        </w:rPr>
        <w:t xml:space="preserve"> 60-оз </w:t>
      </w:r>
      <w:r w:rsidR="000C0450" w:rsidRPr="00B65635">
        <w:rPr>
          <w:rFonts w:ascii="Times New Roman" w:hAnsi="Times New Roman" w:cs="Times New Roman"/>
          <w:sz w:val="24"/>
          <w:szCs w:val="24"/>
        </w:rPr>
        <w:t>«</w:t>
      </w:r>
      <w:r w:rsidRPr="00B65635">
        <w:rPr>
          <w:rFonts w:ascii="Times New Roman" w:hAnsi="Times New Roman" w:cs="Times New Roman"/>
          <w:sz w:val="24"/>
          <w:szCs w:val="24"/>
        </w:rPr>
        <w:t>О порядке осуществления муниципального земельного контроля на территории Ленинградской области</w:t>
      </w:r>
      <w:r w:rsidR="000C0450" w:rsidRPr="00B65635">
        <w:rPr>
          <w:rFonts w:ascii="Times New Roman" w:hAnsi="Times New Roman" w:cs="Times New Roman"/>
          <w:sz w:val="24"/>
          <w:szCs w:val="24"/>
        </w:rPr>
        <w:t>»</w:t>
      </w:r>
      <w:r w:rsidRPr="00B65635">
        <w:rPr>
          <w:rFonts w:ascii="Times New Roman" w:hAnsi="Times New Roman" w:cs="Times New Roman"/>
          <w:sz w:val="24"/>
          <w:szCs w:val="24"/>
        </w:rPr>
        <w:t>;</w:t>
      </w:r>
    </w:p>
    <w:p w:rsidR="005178BC" w:rsidRPr="00B65635" w:rsidRDefault="005178BC" w:rsidP="000C0450">
      <w:pPr>
        <w:pStyle w:val="ConsPlusNormal0"/>
        <w:ind w:firstLine="709"/>
        <w:jc w:val="both"/>
        <w:rPr>
          <w:rFonts w:ascii="Times New Roman" w:hAnsi="Times New Roman" w:cs="Times New Roman"/>
          <w:spacing w:val="-10"/>
          <w:sz w:val="24"/>
          <w:szCs w:val="24"/>
        </w:rPr>
      </w:pPr>
      <w:r w:rsidRPr="00B65635">
        <w:rPr>
          <w:rFonts w:ascii="Times New Roman" w:hAnsi="Times New Roman" w:cs="Times New Roman"/>
          <w:sz w:val="24"/>
          <w:szCs w:val="24"/>
        </w:rPr>
        <w:t>Решением совета депутатов МО «</w:t>
      </w:r>
      <w:r w:rsidR="00B65635" w:rsidRPr="00B65635">
        <w:rPr>
          <w:rFonts w:ascii="Times New Roman" w:hAnsi="Times New Roman" w:cs="Times New Roman"/>
          <w:sz w:val="24"/>
          <w:szCs w:val="24"/>
        </w:rPr>
        <w:t xml:space="preserve">Морозовское городское поселение Всеволожского муниципального района </w:t>
      </w:r>
      <w:r w:rsidR="00A43777" w:rsidRPr="00B65635">
        <w:rPr>
          <w:rFonts w:ascii="Times New Roman" w:hAnsi="Times New Roman" w:cs="Times New Roman"/>
          <w:sz w:val="24"/>
          <w:szCs w:val="24"/>
        </w:rPr>
        <w:t>Ленинградской области</w:t>
      </w:r>
      <w:r w:rsidR="00B65635" w:rsidRPr="00B65635">
        <w:rPr>
          <w:rFonts w:ascii="Times New Roman" w:hAnsi="Times New Roman" w:cs="Times New Roman"/>
          <w:sz w:val="24"/>
          <w:szCs w:val="24"/>
        </w:rPr>
        <w:t>»</w:t>
      </w:r>
      <w:r w:rsidR="00A43777" w:rsidRPr="00B65635">
        <w:rPr>
          <w:rFonts w:ascii="Times New Roman" w:hAnsi="Times New Roman" w:cs="Times New Roman"/>
          <w:sz w:val="24"/>
          <w:szCs w:val="24"/>
        </w:rPr>
        <w:t xml:space="preserve"> </w:t>
      </w:r>
      <w:r w:rsidR="0046172F" w:rsidRPr="00B65635">
        <w:rPr>
          <w:rFonts w:ascii="Times New Roman" w:hAnsi="Times New Roman" w:cs="Times New Roman"/>
          <w:sz w:val="24"/>
          <w:szCs w:val="24"/>
        </w:rPr>
        <w:t xml:space="preserve">от </w:t>
      </w:r>
      <w:r w:rsidR="00C764C1">
        <w:rPr>
          <w:rFonts w:ascii="Times New Roman" w:hAnsi="Times New Roman" w:cs="Times New Roman"/>
          <w:sz w:val="24"/>
          <w:szCs w:val="24"/>
        </w:rPr>
        <w:t>28.01.2019</w:t>
      </w:r>
      <w:r w:rsidR="00B65635" w:rsidRPr="00B65635">
        <w:rPr>
          <w:rFonts w:ascii="Times New Roman" w:hAnsi="Times New Roman" w:cs="Times New Roman"/>
          <w:sz w:val="24"/>
          <w:szCs w:val="24"/>
        </w:rPr>
        <w:t xml:space="preserve"> №</w:t>
      </w:r>
      <w:r w:rsidR="00C764C1">
        <w:rPr>
          <w:rFonts w:ascii="Times New Roman" w:hAnsi="Times New Roman" w:cs="Times New Roman"/>
          <w:sz w:val="24"/>
          <w:szCs w:val="24"/>
        </w:rPr>
        <w:t xml:space="preserve"> 1 </w:t>
      </w:r>
      <w:r w:rsidRPr="00B65635">
        <w:rPr>
          <w:rFonts w:ascii="Times New Roman" w:hAnsi="Times New Roman" w:cs="Times New Roman"/>
          <w:sz w:val="24"/>
          <w:szCs w:val="24"/>
        </w:rPr>
        <w:t xml:space="preserve">«Об </w:t>
      </w:r>
      <w:r w:rsidR="00B65635" w:rsidRPr="00B65635">
        <w:rPr>
          <w:rFonts w:ascii="Times New Roman" w:hAnsi="Times New Roman" w:cs="Times New Roman"/>
          <w:sz w:val="24"/>
          <w:szCs w:val="24"/>
        </w:rPr>
        <w:t>утверждении Положения о порядке осуществления муниципального земельного контроля на территории муниципального образования «Морозовское городское поселение Всеволожского муниципального района Ленинградской области</w:t>
      </w:r>
      <w:r w:rsidR="00A43777" w:rsidRPr="00B65635">
        <w:rPr>
          <w:rFonts w:ascii="Times New Roman" w:hAnsi="Times New Roman" w:cs="Times New Roman"/>
          <w:spacing w:val="-10"/>
          <w:sz w:val="24"/>
          <w:szCs w:val="24"/>
        </w:rPr>
        <w:t>»</w:t>
      </w:r>
      <w:r w:rsidRPr="00B65635">
        <w:rPr>
          <w:rFonts w:ascii="Times New Roman" w:hAnsi="Times New Roman" w:cs="Times New Roman"/>
          <w:spacing w:val="-10"/>
          <w:sz w:val="24"/>
          <w:szCs w:val="24"/>
        </w:rPr>
        <w:t>.</w:t>
      </w:r>
    </w:p>
    <w:p w:rsidR="005178BC" w:rsidRPr="00B65635" w:rsidRDefault="005178BC"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1.4. </w:t>
      </w:r>
      <w:r w:rsidRPr="00B65635">
        <w:rPr>
          <w:rFonts w:ascii="Times New Roman" w:hAnsi="Times New Roman" w:cs="Times New Roman"/>
          <w:spacing w:val="-6"/>
          <w:sz w:val="24"/>
          <w:szCs w:val="24"/>
        </w:rPr>
        <w:t>Под муниципальным земельным контролем понимается деятельность органов местного</w:t>
      </w:r>
      <w:r w:rsidRPr="00B65635">
        <w:rPr>
          <w:rFonts w:ascii="Times New Roman" w:hAnsi="Times New Roman" w:cs="Times New Roman"/>
          <w:sz w:val="24"/>
          <w:szCs w:val="24"/>
        </w:rPr>
        <w:t xml:space="preserve"> самоуправления по контролю за соблюдением юридическими лицами, индивидуальными предпринимателями, гражданами в отношении объектов земельных отношений требований </w:t>
      </w:r>
      <w:r w:rsidR="0056447E" w:rsidRPr="00B65635">
        <w:rPr>
          <w:rFonts w:ascii="Times New Roman" w:hAnsi="Times New Roman" w:cs="Times New Roman"/>
          <w:sz w:val="24"/>
          <w:szCs w:val="24"/>
        </w:rPr>
        <w:t>законодательства,</w:t>
      </w:r>
      <w:r w:rsidRPr="00B65635">
        <w:rPr>
          <w:rFonts w:ascii="Times New Roman" w:hAnsi="Times New Roman" w:cs="Times New Roman"/>
          <w:sz w:val="24"/>
          <w:szCs w:val="24"/>
        </w:rPr>
        <w:t xml:space="preserve"> за нарушение которых предусмотрена </w:t>
      </w:r>
      <w:r w:rsidRPr="00B65635">
        <w:rPr>
          <w:rFonts w:ascii="Times New Roman" w:hAnsi="Times New Roman" w:cs="Times New Roman"/>
          <w:sz w:val="24"/>
          <w:szCs w:val="24"/>
        </w:rPr>
        <w:lastRenderedPageBreak/>
        <w:t xml:space="preserve">административная и </w:t>
      </w:r>
      <w:r w:rsidR="00C668EE">
        <w:rPr>
          <w:rFonts w:ascii="Times New Roman" w:hAnsi="Times New Roman" w:cs="Times New Roman"/>
          <w:sz w:val="24"/>
          <w:szCs w:val="24"/>
        </w:rPr>
        <w:t xml:space="preserve">или </w:t>
      </w:r>
      <w:r w:rsidRPr="00B65635">
        <w:rPr>
          <w:rFonts w:ascii="Times New Roman" w:hAnsi="Times New Roman" w:cs="Times New Roman"/>
          <w:sz w:val="24"/>
          <w:szCs w:val="24"/>
        </w:rPr>
        <w:t>иная ответственность.</w:t>
      </w:r>
    </w:p>
    <w:p w:rsidR="005178BC" w:rsidRPr="00B65635" w:rsidRDefault="005178BC"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1.5. Права и обязанности должностных лиц при осуществлении муниципального земельного контроля.</w:t>
      </w:r>
    </w:p>
    <w:p w:rsidR="00CF6DE3" w:rsidRPr="00B65635" w:rsidRDefault="005178BC"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1.5.1. Должностные лица при осуществлении муниципального земельного контроля имеют право:</w:t>
      </w:r>
    </w:p>
    <w:p w:rsidR="00CF6DE3" w:rsidRPr="00B65635" w:rsidRDefault="00CF6DE3"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w:t>
      </w:r>
    </w:p>
    <w:p w:rsidR="00CF6DE3" w:rsidRPr="00B65635" w:rsidRDefault="00CF6DE3"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2) </w:t>
      </w:r>
      <w:r w:rsidRPr="00B65635">
        <w:rPr>
          <w:rFonts w:ascii="Times New Roman" w:hAnsi="Times New Roman" w:cs="Times New Roman"/>
          <w:spacing w:val="-10"/>
          <w:sz w:val="24"/>
          <w:szCs w:val="24"/>
        </w:rPr>
        <w:t>обращаться в органы внутренних дел за содействием в предотвращении или пресечении</w:t>
      </w:r>
      <w:r w:rsidRPr="00B65635">
        <w:rPr>
          <w:rFonts w:ascii="Times New Roman" w:hAnsi="Times New Roman" w:cs="Times New Roman"/>
          <w:sz w:val="24"/>
          <w:szCs w:val="24"/>
        </w:rPr>
        <w:t xml:space="preserve"> действий, препятствующих осуществлению муниципального земельного контроля, в установлении лиц, виновных в нарушениях земельного законодательства;</w:t>
      </w:r>
      <w:r w:rsidRPr="00B65635">
        <w:rPr>
          <w:rFonts w:ascii="Times New Roman" w:hAnsi="Times New Roman" w:cs="Times New Roman"/>
          <w:sz w:val="24"/>
          <w:szCs w:val="24"/>
        </w:rPr>
        <w:tab/>
        <w:t xml:space="preserve"> </w:t>
      </w:r>
    </w:p>
    <w:p w:rsidR="00CF6DE3" w:rsidRPr="00B65635" w:rsidRDefault="00CF6DE3"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 посещать в порядке, установленном законодательством Российской Федерации, объекты земельных отношений;</w:t>
      </w:r>
      <w:r w:rsidRPr="00B65635">
        <w:rPr>
          <w:rFonts w:ascii="Times New Roman" w:hAnsi="Times New Roman" w:cs="Times New Roman"/>
          <w:sz w:val="24"/>
          <w:szCs w:val="24"/>
        </w:rPr>
        <w:tab/>
        <w:t xml:space="preserve"> </w:t>
      </w:r>
    </w:p>
    <w:p w:rsidR="00CF6DE3" w:rsidRPr="00B65635" w:rsidRDefault="00CF6DE3"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CF6DE3" w:rsidRPr="00B65635" w:rsidRDefault="005178BC" w:rsidP="000C045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1.5.2. Должностные лица при осуществлении муниципального земельного контроля обязаны:</w:t>
      </w:r>
    </w:p>
    <w:p w:rsidR="00CF6DE3" w:rsidRPr="00B65635" w:rsidRDefault="00CF6DE3" w:rsidP="000C0450">
      <w:pPr>
        <w:autoSpaceDE w:val="0"/>
        <w:autoSpaceDN w:val="0"/>
        <w:adjustRightInd w:val="0"/>
        <w:ind w:firstLine="709"/>
        <w:jc w:val="both"/>
      </w:pPr>
      <w:r w:rsidRPr="00B65635">
        <w:t xml:space="preserve">1) своевременно и в полной мере осуществлять предоставленные </w:t>
      </w:r>
      <w:r w:rsidR="00720301" w:rsidRPr="00B65635">
        <w:br/>
      </w:r>
      <w:r w:rsidRPr="00B65635">
        <w:t xml:space="preserve">в соответствии с нормативными правовыми актами Российской Федерации </w:t>
      </w:r>
      <w:r w:rsidR="00720301" w:rsidRPr="00B65635">
        <w:br/>
      </w:r>
      <w:r w:rsidRPr="00B65635">
        <w:t xml:space="preserve">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 предусмотрена административная и иная ответственность; </w:t>
      </w:r>
    </w:p>
    <w:p w:rsidR="00CF6DE3" w:rsidRPr="00B65635" w:rsidRDefault="00CF6DE3" w:rsidP="00CF6DE3">
      <w:pPr>
        <w:autoSpaceDE w:val="0"/>
        <w:autoSpaceDN w:val="0"/>
        <w:adjustRightInd w:val="0"/>
        <w:ind w:firstLine="709"/>
        <w:jc w:val="both"/>
      </w:pPr>
      <w:r w:rsidRPr="00B65635">
        <w:t xml:space="preserve">2) знакомить руководителя или уполномоченного представителя органа </w:t>
      </w:r>
      <w:r w:rsidRPr="00B65635">
        <w:rPr>
          <w:spacing w:val="-10"/>
        </w:rPr>
        <w:t>государственной власти Ленинградской области, органа местного самоуправления, гражданина</w:t>
      </w:r>
      <w:r w:rsidRPr="00B65635">
        <w:t xml:space="preserve">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BA06D8" w:rsidRPr="00B65635" w:rsidRDefault="005178BC" w:rsidP="00BA06D8">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1.5.3. При проведении проверки должностные лица при осуществлении муниципального земельного контроля не вправе:</w:t>
      </w:r>
    </w:p>
    <w:p w:rsidR="00BA06D8" w:rsidRPr="00B65635" w:rsidRDefault="00BA06D8" w:rsidP="00BA06D8">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r w:rsidRPr="00B65635">
        <w:rPr>
          <w:rFonts w:ascii="Times New Roman" w:hAnsi="Times New Roman" w:cs="Times New Roman"/>
          <w:sz w:val="24"/>
          <w:szCs w:val="24"/>
        </w:rPr>
        <w:tab/>
        <w:t xml:space="preserve"> </w:t>
      </w:r>
    </w:p>
    <w:p w:rsidR="00BA06D8" w:rsidRPr="00B65635" w:rsidRDefault="00BA06D8" w:rsidP="00BA06D8">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2) </w:t>
      </w:r>
      <w:r w:rsidRPr="00B65635">
        <w:rPr>
          <w:rFonts w:ascii="Times New Roman" w:hAnsi="Times New Roman" w:cs="Times New Roman"/>
          <w:spacing w:val="-6"/>
          <w:sz w:val="24"/>
          <w:szCs w:val="24"/>
        </w:rPr>
        <w:t>требовать представления документов, информации, проб обследования проверки, если они</w:t>
      </w:r>
      <w:r w:rsidRPr="00B65635">
        <w:rPr>
          <w:rFonts w:ascii="Times New Roman" w:hAnsi="Times New Roman" w:cs="Times New Roman"/>
          <w:sz w:val="24"/>
          <w:szCs w:val="24"/>
        </w:rPr>
        <w:t xml:space="preserve"> не являются объектами проверки или не относятся </w:t>
      </w:r>
      <w:r w:rsidR="00720301" w:rsidRPr="00B65635">
        <w:rPr>
          <w:rFonts w:ascii="Times New Roman" w:hAnsi="Times New Roman" w:cs="Times New Roman"/>
          <w:sz w:val="24"/>
          <w:szCs w:val="24"/>
        </w:rPr>
        <w:br/>
      </w:r>
      <w:r w:rsidRPr="00B65635">
        <w:rPr>
          <w:rFonts w:ascii="Times New Roman" w:hAnsi="Times New Roman" w:cs="Times New Roman"/>
          <w:sz w:val="24"/>
          <w:szCs w:val="24"/>
        </w:rPr>
        <w:t>к предмету проверки, а также изымать оригиналы документов;</w:t>
      </w:r>
    </w:p>
    <w:p w:rsidR="00BA06D8" w:rsidRPr="00B65635" w:rsidRDefault="00BA06D8" w:rsidP="00BA06D8">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 отбирать образцы продукции, пробы обследования объектов для проведения их исследований, испытаний, измерений без оформления </w:t>
      </w:r>
      <w:r w:rsidRPr="00B65635">
        <w:rPr>
          <w:rFonts w:ascii="Times New Roman" w:hAnsi="Times New Roman" w:cs="Times New Roman"/>
          <w:spacing w:val="-6"/>
          <w:sz w:val="24"/>
          <w:szCs w:val="24"/>
        </w:rPr>
        <w:t>протоколов об отборе указанных образцов, проб и в количестве, превышающем нормы,</w:t>
      </w:r>
      <w:r w:rsidRPr="00B65635">
        <w:rPr>
          <w:rFonts w:ascii="Times New Roman" w:hAnsi="Times New Roman" w:cs="Times New Roman"/>
          <w:sz w:val="24"/>
          <w:szCs w:val="24"/>
        </w:rPr>
        <w:t xml:space="preserve">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BA06D8" w:rsidRPr="00B65635" w:rsidRDefault="00BA06D8" w:rsidP="00BA06D8">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BA06D8" w:rsidRPr="00B65635" w:rsidRDefault="00BA06D8" w:rsidP="00BA06D8">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5) превышать установленные сроки проведения проверки; </w:t>
      </w:r>
    </w:p>
    <w:p w:rsidR="00BA06D8" w:rsidRPr="00B65635" w:rsidRDefault="00BA06D8" w:rsidP="00CF6DE3">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lastRenderedPageBreak/>
        <w:t>6) требовать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5178BC" w:rsidRPr="00B65635" w:rsidRDefault="005178BC" w:rsidP="005178B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1.6. Права и обязанности лиц, в отношении которых осуществляются мероприятия по муниципальному земельному контролю.</w:t>
      </w:r>
    </w:p>
    <w:p w:rsidR="005178BC" w:rsidRPr="00B65635" w:rsidRDefault="005178BC" w:rsidP="005178B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1.6.1. Лица, в отношении которых проводятся мероприятия по муниципальному земельному контролю, имеют право:</w:t>
      </w:r>
    </w:p>
    <w:p w:rsidR="005178BC" w:rsidRPr="00B65635" w:rsidRDefault="005178BC" w:rsidP="005178BC">
      <w:pPr>
        <w:autoSpaceDE w:val="0"/>
        <w:autoSpaceDN w:val="0"/>
        <w:adjustRightInd w:val="0"/>
        <w:ind w:firstLine="709"/>
        <w:jc w:val="both"/>
      </w:pPr>
      <w:r w:rsidRPr="00B65635">
        <w:t>1) непосредственно присутствовать при проведении проверки, давать объяснения по вопросам, относящимся к предмету проверки;</w:t>
      </w:r>
    </w:p>
    <w:p w:rsidR="005178BC" w:rsidRPr="00B65635" w:rsidRDefault="005178BC" w:rsidP="005178BC">
      <w:pPr>
        <w:autoSpaceDE w:val="0"/>
        <w:autoSpaceDN w:val="0"/>
        <w:adjustRightInd w:val="0"/>
        <w:ind w:firstLine="709"/>
        <w:jc w:val="both"/>
        <w:rPr>
          <w:spacing w:val="-10"/>
        </w:rPr>
      </w:pPr>
      <w:r w:rsidRPr="00B65635">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w:t>
      </w:r>
      <w:r w:rsidR="00720301" w:rsidRPr="00B65635">
        <w:br/>
      </w:r>
      <w:r w:rsidRPr="00B65635">
        <w:t xml:space="preserve">«О защите прав юридических лиц и индивидуальных предпринимателей при </w:t>
      </w:r>
      <w:r w:rsidRPr="00B65635">
        <w:rPr>
          <w:spacing w:val="-10"/>
        </w:rPr>
        <w:t>осуществлении государственного контроля (надзора) и муниципального контроля»;</w:t>
      </w:r>
    </w:p>
    <w:p w:rsidR="005178BC" w:rsidRPr="00B65635" w:rsidRDefault="005178BC" w:rsidP="005178BC">
      <w:pPr>
        <w:autoSpaceDE w:val="0"/>
        <w:autoSpaceDN w:val="0"/>
        <w:adjustRightInd w:val="0"/>
        <w:ind w:firstLine="709"/>
        <w:jc w:val="both"/>
      </w:pPr>
      <w:r w:rsidRPr="00B65635">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5178BC" w:rsidRPr="00B65635" w:rsidRDefault="005178BC" w:rsidP="00720301">
      <w:pPr>
        <w:autoSpaceDE w:val="0"/>
        <w:autoSpaceDN w:val="0"/>
        <w:adjustRightInd w:val="0"/>
        <w:ind w:firstLine="709"/>
        <w:jc w:val="both"/>
      </w:pPr>
      <w:r w:rsidRPr="00B65635">
        <w:t xml:space="preserve">4) представлять документы и (или) информацию, запрашиваемые </w:t>
      </w:r>
      <w:r w:rsidR="00720301" w:rsidRPr="00B65635">
        <w:br/>
      </w:r>
      <w:r w:rsidRPr="00B65635">
        <w:t>в рамках межведомственного информационного взаимодействия, в орган муниципального контроля по собственной инициативе;</w:t>
      </w:r>
    </w:p>
    <w:p w:rsidR="005178BC" w:rsidRPr="00B65635" w:rsidRDefault="005178BC" w:rsidP="00720301">
      <w:pPr>
        <w:autoSpaceDE w:val="0"/>
        <w:autoSpaceDN w:val="0"/>
        <w:adjustRightInd w:val="0"/>
        <w:ind w:firstLine="709"/>
        <w:jc w:val="both"/>
      </w:pPr>
      <w:r w:rsidRPr="00B65635">
        <w:t xml:space="preserve">5) знакомиться с результатами проверки и указывать в акте проверки </w:t>
      </w:r>
      <w:r w:rsidR="00A263DE" w:rsidRPr="00B65635">
        <w:br/>
      </w:r>
      <w:r w:rsidRPr="00B65635">
        <w:t xml:space="preserve">о своем ознакомлении с результатами проверки, согласии или несогласии </w:t>
      </w:r>
      <w:r w:rsidR="00A263DE" w:rsidRPr="00B65635">
        <w:br/>
      </w:r>
      <w:r w:rsidRPr="00B65635">
        <w:t>с ними, а также с отдельными действиями должностных лиц органа муниципального контроля;</w:t>
      </w:r>
    </w:p>
    <w:p w:rsidR="005178BC" w:rsidRPr="00B65635" w:rsidRDefault="004917C6" w:rsidP="00720301">
      <w:pPr>
        <w:autoSpaceDE w:val="0"/>
        <w:autoSpaceDN w:val="0"/>
        <w:adjustRightInd w:val="0"/>
        <w:ind w:firstLine="709"/>
        <w:jc w:val="both"/>
      </w:pPr>
      <w:r w:rsidRPr="00B65635">
        <w:t>6</w:t>
      </w:r>
      <w:r w:rsidR="005178BC" w:rsidRPr="00B65635">
        <w:t xml:space="preserve">) обжаловать действия (бездействие) должностных лиц органа </w:t>
      </w:r>
      <w:r w:rsidR="005178BC" w:rsidRPr="00B65635">
        <w:rPr>
          <w:spacing w:val="-6"/>
        </w:rPr>
        <w:t>муниципального контроля, повлекшие за собой нарушение прав юридического лица, индивидуального</w:t>
      </w:r>
      <w:r w:rsidR="005178BC" w:rsidRPr="00B65635">
        <w:t xml:space="preserve">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78BC" w:rsidRPr="00B65635" w:rsidRDefault="004917C6" w:rsidP="00720301">
      <w:pPr>
        <w:autoSpaceDE w:val="0"/>
        <w:autoSpaceDN w:val="0"/>
        <w:adjustRightInd w:val="0"/>
        <w:ind w:firstLine="709"/>
        <w:jc w:val="both"/>
      </w:pPr>
      <w:r w:rsidRPr="00B65635">
        <w:t>7</w:t>
      </w:r>
      <w:r w:rsidR="005178BC" w:rsidRPr="00B65635">
        <w:t>)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w:t>
      </w:r>
    </w:p>
    <w:p w:rsidR="002248BC" w:rsidRPr="00B65635" w:rsidRDefault="005178BC" w:rsidP="0072030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1.6.2. Лица, в отношении которых проводятся мероприятия по муниципальному земельному контролю, при проведении проверки обязаны:</w:t>
      </w:r>
    </w:p>
    <w:p w:rsidR="002248BC" w:rsidRPr="00B65635" w:rsidRDefault="002248BC" w:rsidP="0072030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248BC" w:rsidRPr="00B65635" w:rsidRDefault="002248BC" w:rsidP="0072030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2. Юридические лица, их руководители, иные должностные лица или уполномоченные представители юридических лиц, индивидуальные </w:t>
      </w:r>
      <w:r w:rsidRPr="00B65635">
        <w:rPr>
          <w:rFonts w:ascii="Times New Roman" w:hAnsi="Times New Roman" w:cs="Times New Roman"/>
          <w:spacing w:val="-6"/>
          <w:sz w:val="24"/>
          <w:szCs w:val="24"/>
        </w:rPr>
        <w:t>предприниматели, их уполномоченные представители, допустившие нарушение 294 Федерального</w:t>
      </w:r>
      <w:r w:rsidRPr="00B65635">
        <w:rPr>
          <w:rFonts w:ascii="Times New Roman" w:hAnsi="Times New Roman" w:cs="Times New Roman"/>
          <w:sz w:val="24"/>
          <w:szCs w:val="24"/>
        </w:rPr>
        <w:t xml:space="preserve"> закона, необоснованно препятствующие проведению проверок, уклоняющиеся от проведения проверок и (или) не исполняющие</w:t>
      </w:r>
      <w:r w:rsidR="00807556">
        <w:rPr>
          <w:rFonts w:ascii="Times New Roman" w:hAnsi="Times New Roman" w:cs="Times New Roman"/>
          <w:sz w:val="24"/>
          <w:szCs w:val="24"/>
        </w:rPr>
        <w:t xml:space="preserve"> </w:t>
      </w:r>
      <w:r w:rsidRPr="00B65635">
        <w:rPr>
          <w:rFonts w:ascii="Times New Roman" w:hAnsi="Times New Roman" w:cs="Times New Roman"/>
          <w:sz w:val="24"/>
          <w:szCs w:val="24"/>
        </w:rPr>
        <w:t>в установленный срок предписаний органов государственного контроля (надзора),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65635" w:rsidRPr="00B65635" w:rsidRDefault="00B65635" w:rsidP="0056447E">
      <w:pPr>
        <w:pStyle w:val="ConsPlusNormal0"/>
        <w:spacing w:before="120"/>
        <w:ind w:firstLine="0"/>
        <w:outlineLvl w:val="1"/>
        <w:rPr>
          <w:rFonts w:ascii="Times New Roman" w:hAnsi="Times New Roman" w:cs="Times New Roman"/>
          <w:sz w:val="24"/>
          <w:szCs w:val="24"/>
        </w:rPr>
      </w:pPr>
    </w:p>
    <w:p w:rsidR="005178BC" w:rsidRPr="00B65635" w:rsidRDefault="005178BC" w:rsidP="00A263DE">
      <w:pPr>
        <w:pStyle w:val="ConsPlusNormal0"/>
        <w:spacing w:before="120"/>
        <w:jc w:val="center"/>
        <w:outlineLvl w:val="1"/>
        <w:rPr>
          <w:rFonts w:ascii="Times New Roman" w:hAnsi="Times New Roman" w:cs="Times New Roman"/>
          <w:sz w:val="24"/>
          <w:szCs w:val="24"/>
        </w:rPr>
      </w:pPr>
      <w:r w:rsidRPr="00B65635">
        <w:rPr>
          <w:rFonts w:ascii="Times New Roman" w:hAnsi="Times New Roman" w:cs="Times New Roman"/>
          <w:sz w:val="24"/>
          <w:szCs w:val="24"/>
        </w:rPr>
        <w:t xml:space="preserve">2. </w:t>
      </w:r>
      <w:r w:rsidR="004B016D" w:rsidRPr="00B65635">
        <w:rPr>
          <w:rFonts w:ascii="Times New Roman" w:hAnsi="Times New Roman" w:cs="Times New Roman"/>
          <w:sz w:val="24"/>
          <w:szCs w:val="24"/>
        </w:rPr>
        <w:t>Стандарт предоставления муниципальной услуги</w:t>
      </w:r>
      <w:r w:rsidR="004509EB">
        <w:rPr>
          <w:rFonts w:ascii="Times New Roman" w:hAnsi="Times New Roman" w:cs="Times New Roman"/>
          <w:sz w:val="24"/>
          <w:szCs w:val="24"/>
        </w:rPr>
        <w:t>.</w:t>
      </w:r>
      <w:r w:rsidR="004B016D" w:rsidRPr="00B65635">
        <w:rPr>
          <w:rFonts w:ascii="Times New Roman" w:hAnsi="Times New Roman" w:cs="Times New Roman"/>
          <w:sz w:val="24"/>
          <w:szCs w:val="24"/>
        </w:rPr>
        <w:t xml:space="preserve"> </w:t>
      </w:r>
    </w:p>
    <w:p w:rsidR="005178BC" w:rsidRPr="00B65635" w:rsidRDefault="005178BC" w:rsidP="0065428C">
      <w:pPr>
        <w:pStyle w:val="ConsPlusNormal0"/>
        <w:spacing w:before="120"/>
        <w:ind w:firstLine="709"/>
        <w:jc w:val="both"/>
        <w:rPr>
          <w:rFonts w:ascii="Times New Roman" w:hAnsi="Times New Roman" w:cs="Times New Roman"/>
          <w:sz w:val="24"/>
          <w:szCs w:val="24"/>
        </w:rPr>
      </w:pPr>
      <w:r w:rsidRPr="00B65635">
        <w:rPr>
          <w:rFonts w:ascii="Times New Roman" w:hAnsi="Times New Roman" w:cs="Times New Roman"/>
          <w:sz w:val="24"/>
          <w:szCs w:val="24"/>
        </w:rPr>
        <w:t>2.1. Порядок информирования об осуществлении муниципального земельного контроля.</w:t>
      </w:r>
    </w:p>
    <w:p w:rsidR="005178BC" w:rsidRPr="00B65635" w:rsidRDefault="005178BC" w:rsidP="0065428C">
      <w:pPr>
        <w:pStyle w:val="ConsPlusNormal0"/>
        <w:ind w:firstLine="709"/>
        <w:jc w:val="both"/>
        <w:rPr>
          <w:rFonts w:ascii="Times New Roman" w:hAnsi="Times New Roman" w:cs="Times New Roman"/>
          <w:spacing w:val="-4"/>
          <w:sz w:val="24"/>
          <w:szCs w:val="24"/>
        </w:rPr>
      </w:pPr>
      <w:r w:rsidRPr="00B65635">
        <w:rPr>
          <w:rFonts w:ascii="Times New Roman" w:hAnsi="Times New Roman" w:cs="Times New Roman"/>
          <w:sz w:val="24"/>
          <w:szCs w:val="24"/>
        </w:rPr>
        <w:t>Место нахождения, график р</w:t>
      </w:r>
      <w:r w:rsidR="00B51B14" w:rsidRPr="00B65635">
        <w:rPr>
          <w:rFonts w:ascii="Times New Roman" w:hAnsi="Times New Roman" w:cs="Times New Roman"/>
          <w:sz w:val="24"/>
          <w:szCs w:val="24"/>
        </w:rPr>
        <w:t>аботы и телефоны администрации М</w:t>
      </w:r>
      <w:r w:rsidRPr="00B65635">
        <w:rPr>
          <w:rFonts w:ascii="Times New Roman" w:hAnsi="Times New Roman" w:cs="Times New Roman"/>
          <w:sz w:val="24"/>
          <w:szCs w:val="24"/>
        </w:rPr>
        <w:t>униципального образования «</w:t>
      </w:r>
      <w:r w:rsidR="00B65635" w:rsidRPr="00B65635">
        <w:rPr>
          <w:rFonts w:ascii="Times New Roman" w:hAnsi="Times New Roman" w:cs="Times New Roman"/>
          <w:sz w:val="24"/>
          <w:szCs w:val="24"/>
        </w:rPr>
        <w:t>Морозовское городское поселение Всеволожского муниципального района</w:t>
      </w:r>
      <w:r w:rsidRPr="00B65635">
        <w:rPr>
          <w:rFonts w:ascii="Times New Roman" w:hAnsi="Times New Roman" w:cs="Times New Roman"/>
          <w:sz w:val="24"/>
          <w:szCs w:val="24"/>
        </w:rPr>
        <w:t xml:space="preserve"> </w:t>
      </w:r>
      <w:r w:rsidRPr="00B65635">
        <w:rPr>
          <w:rFonts w:ascii="Times New Roman" w:hAnsi="Times New Roman" w:cs="Times New Roman"/>
          <w:spacing w:val="-4"/>
          <w:sz w:val="24"/>
          <w:szCs w:val="24"/>
        </w:rPr>
        <w:t>Ленинградской области</w:t>
      </w:r>
      <w:r w:rsidR="00B65635" w:rsidRPr="00B65635">
        <w:rPr>
          <w:rFonts w:ascii="Times New Roman" w:hAnsi="Times New Roman" w:cs="Times New Roman"/>
          <w:spacing w:val="-4"/>
          <w:sz w:val="24"/>
          <w:szCs w:val="24"/>
        </w:rPr>
        <w:t>»</w:t>
      </w:r>
      <w:r w:rsidRPr="00B65635">
        <w:rPr>
          <w:rFonts w:ascii="Times New Roman" w:hAnsi="Times New Roman" w:cs="Times New Roman"/>
          <w:spacing w:val="-4"/>
          <w:sz w:val="24"/>
          <w:szCs w:val="24"/>
        </w:rPr>
        <w:t>, осуществляющей муниципальный земельный контроль:</w:t>
      </w:r>
    </w:p>
    <w:p w:rsidR="005178BC" w:rsidRPr="00B65635" w:rsidRDefault="00B65635"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pacing w:val="-4"/>
          <w:sz w:val="24"/>
          <w:szCs w:val="24"/>
        </w:rPr>
        <w:t>- адрес: 188679</w:t>
      </w:r>
      <w:r w:rsidR="005178BC" w:rsidRPr="00B65635">
        <w:rPr>
          <w:rFonts w:ascii="Times New Roman" w:hAnsi="Times New Roman" w:cs="Times New Roman"/>
          <w:spacing w:val="-4"/>
          <w:sz w:val="24"/>
          <w:szCs w:val="24"/>
        </w:rPr>
        <w:t>, Ленинградская</w:t>
      </w:r>
      <w:r w:rsidR="005178BC" w:rsidRPr="00B65635">
        <w:rPr>
          <w:rFonts w:ascii="Times New Roman" w:hAnsi="Times New Roman" w:cs="Times New Roman"/>
          <w:sz w:val="24"/>
          <w:szCs w:val="24"/>
        </w:rPr>
        <w:t xml:space="preserve"> область,</w:t>
      </w:r>
      <w:r w:rsidRPr="00B65635">
        <w:rPr>
          <w:rFonts w:ascii="Times New Roman" w:hAnsi="Times New Roman" w:cs="Times New Roman"/>
          <w:sz w:val="24"/>
          <w:szCs w:val="24"/>
        </w:rPr>
        <w:t xml:space="preserve"> Всеволожский муниципальный район, г.п. им.Морозова, ул.Спорта, д.5</w:t>
      </w:r>
      <w:r w:rsidR="005178BC" w:rsidRPr="00B65635">
        <w:rPr>
          <w:rFonts w:ascii="Times New Roman" w:hAnsi="Times New Roman" w:cs="Times New Roman"/>
          <w:sz w:val="24"/>
          <w:szCs w:val="24"/>
        </w:rPr>
        <w:t xml:space="preserve">;  </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график приема по вопросам муници</w:t>
      </w:r>
      <w:r w:rsidR="00E25E82" w:rsidRPr="00B65635">
        <w:rPr>
          <w:rFonts w:ascii="Times New Roman" w:hAnsi="Times New Roman" w:cs="Times New Roman"/>
          <w:sz w:val="24"/>
          <w:szCs w:val="24"/>
        </w:rPr>
        <w:t xml:space="preserve">пального земельного контроля: </w:t>
      </w:r>
      <w:r w:rsidR="00B65635" w:rsidRPr="00B65635">
        <w:rPr>
          <w:rFonts w:ascii="Times New Roman" w:hAnsi="Times New Roman" w:cs="Times New Roman"/>
          <w:sz w:val="24"/>
          <w:szCs w:val="24"/>
        </w:rPr>
        <w:t>Понедельник с 10.00 – 17</w:t>
      </w:r>
      <w:r w:rsidR="00620B0A" w:rsidRPr="00B65635">
        <w:rPr>
          <w:rFonts w:ascii="Times New Roman" w:hAnsi="Times New Roman" w:cs="Times New Roman"/>
          <w:sz w:val="24"/>
          <w:szCs w:val="24"/>
        </w:rPr>
        <w:t>.00</w:t>
      </w:r>
      <w:r w:rsidRPr="00B65635">
        <w:rPr>
          <w:rFonts w:ascii="Times New Roman" w:hAnsi="Times New Roman" w:cs="Times New Roman"/>
          <w:sz w:val="24"/>
          <w:szCs w:val="24"/>
        </w:rPr>
        <w:t>;</w:t>
      </w:r>
      <w:r w:rsidR="00620B0A" w:rsidRPr="00B65635">
        <w:rPr>
          <w:rFonts w:ascii="Times New Roman" w:hAnsi="Times New Roman" w:cs="Times New Roman"/>
          <w:sz w:val="24"/>
          <w:szCs w:val="24"/>
        </w:rPr>
        <w:t xml:space="preserve"> </w:t>
      </w:r>
    </w:p>
    <w:p w:rsidR="005178BC" w:rsidRPr="00B65635" w:rsidRDefault="005178BC" w:rsidP="0065428C">
      <w:pPr>
        <w:widowControl w:val="0"/>
        <w:tabs>
          <w:tab w:val="left" w:pos="142"/>
          <w:tab w:val="left" w:pos="284"/>
          <w:tab w:val="left" w:pos="567"/>
        </w:tabs>
        <w:autoSpaceDE w:val="0"/>
        <w:autoSpaceDN w:val="0"/>
        <w:adjustRightInd w:val="0"/>
        <w:ind w:firstLine="709"/>
        <w:jc w:val="both"/>
      </w:pPr>
      <w:r w:rsidRPr="00B65635">
        <w:t xml:space="preserve">- телефон </w:t>
      </w:r>
      <w:r w:rsidR="00E25E82" w:rsidRPr="00B65635">
        <w:t xml:space="preserve">администрации: 8(813-70) </w:t>
      </w:r>
      <w:r w:rsidR="00B65635" w:rsidRPr="00B65635">
        <w:t>35</w:t>
      </w:r>
      <w:r w:rsidR="00620B0A" w:rsidRPr="00B65635">
        <w:t>-</w:t>
      </w:r>
      <w:r w:rsidR="00B65635" w:rsidRPr="00B65635">
        <w:t>303</w:t>
      </w:r>
      <w:r w:rsidRPr="00B65635">
        <w:t>.</w:t>
      </w:r>
    </w:p>
    <w:p w:rsidR="005178BC" w:rsidRPr="00B65635" w:rsidRDefault="005178BC" w:rsidP="0065428C">
      <w:pPr>
        <w:autoSpaceDE w:val="0"/>
        <w:autoSpaceDN w:val="0"/>
        <w:adjustRightInd w:val="0"/>
        <w:ind w:firstLine="709"/>
        <w:jc w:val="both"/>
        <w:rPr>
          <w:spacing w:val="-10"/>
        </w:rPr>
      </w:pPr>
      <w:r w:rsidRPr="00B65635">
        <w:t xml:space="preserve">2.2. </w:t>
      </w:r>
      <w:r w:rsidRPr="00B65635">
        <w:rPr>
          <w:spacing w:val="-10"/>
        </w:rPr>
        <w:t>Адрес официального сайта и адрес электронной почты администрации:</w:t>
      </w:r>
    </w:p>
    <w:p w:rsidR="005178BC" w:rsidRPr="00A00F5A" w:rsidRDefault="005178BC" w:rsidP="0065428C">
      <w:pPr>
        <w:autoSpaceDE w:val="0"/>
        <w:autoSpaceDN w:val="0"/>
        <w:adjustRightInd w:val="0"/>
        <w:ind w:firstLine="709"/>
        <w:jc w:val="both"/>
      </w:pPr>
      <w:r w:rsidRPr="00B65635">
        <w:t>- адрес официального сайта админис</w:t>
      </w:r>
      <w:r w:rsidR="00E25E82" w:rsidRPr="00B65635">
        <w:t>трации:</w:t>
      </w:r>
      <w:r w:rsidR="002E11BA" w:rsidRPr="00B65635">
        <w:t xml:space="preserve"> </w:t>
      </w:r>
      <w:r w:rsidR="002E11BA" w:rsidRPr="00B65635">
        <w:rPr>
          <w:lang w:val="en-US"/>
        </w:rPr>
        <w:t>www</w:t>
      </w:r>
      <w:r w:rsidR="002E11BA" w:rsidRPr="00B65635">
        <w:t>.</w:t>
      </w:r>
      <w:proofErr w:type="spellStart"/>
      <w:r w:rsidR="00B65635" w:rsidRPr="00B65635">
        <w:rPr>
          <w:lang w:val="en-US"/>
        </w:rPr>
        <w:t>adminmgp</w:t>
      </w:r>
      <w:proofErr w:type="spellEnd"/>
      <w:r w:rsidR="00B65635" w:rsidRPr="00B65635">
        <w:t>.</w:t>
      </w:r>
      <w:proofErr w:type="spellStart"/>
      <w:r w:rsidR="00B65635" w:rsidRPr="00B65635">
        <w:rPr>
          <w:lang w:val="en-US"/>
        </w:rPr>
        <w:t>ru</w:t>
      </w:r>
      <w:proofErr w:type="spellEnd"/>
    </w:p>
    <w:p w:rsidR="005178BC" w:rsidRPr="00B65635" w:rsidRDefault="005178BC" w:rsidP="0065428C">
      <w:pPr>
        <w:pStyle w:val="ConsPlusNormal0"/>
        <w:tabs>
          <w:tab w:val="left" w:pos="567"/>
        </w:tabs>
        <w:ind w:firstLine="709"/>
        <w:jc w:val="both"/>
        <w:rPr>
          <w:rFonts w:ascii="Times New Roman" w:hAnsi="Times New Roman" w:cs="Times New Roman"/>
          <w:sz w:val="24"/>
          <w:szCs w:val="24"/>
          <w:u w:val="single"/>
        </w:rPr>
      </w:pPr>
      <w:r w:rsidRPr="00B65635">
        <w:rPr>
          <w:rFonts w:ascii="Times New Roman" w:hAnsi="Times New Roman" w:cs="Times New Roman"/>
          <w:sz w:val="24"/>
          <w:szCs w:val="24"/>
        </w:rPr>
        <w:t xml:space="preserve"> - адрес электронной почты:</w:t>
      </w:r>
      <w:r w:rsidR="00E25E82" w:rsidRPr="00B65635">
        <w:rPr>
          <w:rFonts w:ascii="Times New Roman" w:hAnsi="Times New Roman" w:cs="Times New Roman"/>
          <w:sz w:val="24"/>
          <w:szCs w:val="24"/>
        </w:rPr>
        <w:t xml:space="preserve"> </w:t>
      </w:r>
      <w:hyperlink r:id="rId14" w:history="1">
        <w:r w:rsidR="00B65635" w:rsidRPr="00B65635">
          <w:rPr>
            <w:rStyle w:val="a3"/>
            <w:rFonts w:ascii="Times New Roman" w:hAnsi="Times New Roman" w:cs="Times New Roman"/>
            <w:color w:val="auto"/>
            <w:sz w:val="24"/>
            <w:szCs w:val="24"/>
            <w:u w:val="none"/>
            <w:bdr w:val="none" w:sz="0" w:space="0" w:color="auto" w:frame="1"/>
            <w:shd w:val="clear" w:color="auto" w:fill="FFFFFF"/>
          </w:rPr>
          <w:t>mail@adminmgp.ru</w:t>
        </w:r>
      </w:hyperlink>
      <w:r w:rsidR="00B65635" w:rsidRPr="00B65635">
        <w:rPr>
          <w:rFonts w:ascii="Times New Roman" w:hAnsi="Times New Roman" w:cs="Times New Roman"/>
          <w:sz w:val="24"/>
          <w:szCs w:val="24"/>
          <w:shd w:val="clear" w:color="auto" w:fill="FFFFFF"/>
        </w:rPr>
        <w:t>.</w:t>
      </w:r>
    </w:p>
    <w:p w:rsidR="005178BC" w:rsidRPr="00B65635" w:rsidRDefault="005178BC" w:rsidP="0065428C">
      <w:pPr>
        <w:pStyle w:val="ConsPlusNormal0"/>
        <w:tabs>
          <w:tab w:val="left" w:pos="567"/>
        </w:tabs>
        <w:ind w:firstLine="709"/>
        <w:jc w:val="both"/>
        <w:rPr>
          <w:rFonts w:ascii="Times New Roman" w:hAnsi="Times New Roman" w:cs="Times New Roman"/>
          <w:sz w:val="24"/>
          <w:szCs w:val="24"/>
        </w:rPr>
      </w:pPr>
      <w:r w:rsidRPr="00B65635">
        <w:rPr>
          <w:rFonts w:ascii="Times New Roman" w:hAnsi="Times New Roman" w:cs="Times New Roman"/>
          <w:sz w:val="24"/>
          <w:szCs w:val="24"/>
        </w:rPr>
        <w:t>2.3</w:t>
      </w:r>
      <w:r w:rsidRPr="00B65635">
        <w:rPr>
          <w:rFonts w:ascii="Times New Roman" w:hAnsi="Times New Roman" w:cs="Times New Roman"/>
          <w:spacing w:val="-6"/>
          <w:sz w:val="24"/>
          <w:szCs w:val="24"/>
        </w:rPr>
        <w:t>. Информация по вопросам осуществления муниципального земельного контроля</w:t>
      </w:r>
      <w:r w:rsidRPr="00B65635">
        <w:rPr>
          <w:rFonts w:ascii="Times New Roman" w:hAnsi="Times New Roman" w:cs="Times New Roman"/>
          <w:sz w:val="24"/>
          <w:szCs w:val="24"/>
        </w:rPr>
        <w:t xml:space="preserve"> размещается в открытой и доступной форме на официальном сайте администрации в информационно-телекоммуникационной сети «Интернет», а также предоставляется по телефону, посредством письменных разъяснений, путем электронного информирования, на личном приеме.</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2.4. Организация и проведение муниципального земельного контроля осуществляются бесплатно.</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2.5. </w:t>
      </w:r>
      <w:r w:rsidRPr="00B65635">
        <w:rPr>
          <w:rFonts w:ascii="Times New Roman" w:hAnsi="Times New Roman" w:cs="Times New Roman"/>
          <w:spacing w:val="-6"/>
          <w:sz w:val="24"/>
          <w:szCs w:val="24"/>
        </w:rPr>
        <w:t>Сроки исполнения мероприятий по осуществлению муниципального земельного</w:t>
      </w:r>
      <w:r w:rsidRPr="00B65635">
        <w:rPr>
          <w:rFonts w:ascii="Times New Roman" w:hAnsi="Times New Roman" w:cs="Times New Roman"/>
          <w:sz w:val="24"/>
          <w:szCs w:val="24"/>
        </w:rPr>
        <w:t xml:space="preserve"> контроля.</w:t>
      </w:r>
    </w:p>
    <w:p w:rsidR="005178BC" w:rsidRPr="00B65635" w:rsidRDefault="005178BC" w:rsidP="0065428C">
      <w:pPr>
        <w:autoSpaceDE w:val="0"/>
        <w:autoSpaceDN w:val="0"/>
        <w:adjustRightInd w:val="0"/>
        <w:ind w:firstLine="709"/>
        <w:jc w:val="both"/>
      </w:pPr>
      <w:r w:rsidRPr="00B65635">
        <w:t>2.5.1. Срок проведения проверки</w:t>
      </w:r>
      <w:r w:rsidR="00890A76" w:rsidRPr="00B65635">
        <w:t xml:space="preserve"> граждан не может превышать 3</w:t>
      </w:r>
      <w:r w:rsidRPr="00B65635">
        <w:t>0 рабочих дней.</w:t>
      </w:r>
    </w:p>
    <w:p w:rsidR="005178BC" w:rsidRPr="00B65635" w:rsidRDefault="005178BC" w:rsidP="0065428C">
      <w:pPr>
        <w:autoSpaceDE w:val="0"/>
        <w:autoSpaceDN w:val="0"/>
        <w:adjustRightInd w:val="0"/>
        <w:ind w:firstLine="709"/>
        <w:jc w:val="both"/>
        <w:rPr>
          <w:spacing w:val="-8"/>
        </w:rPr>
      </w:pPr>
      <w:r w:rsidRPr="00B65635">
        <w:t xml:space="preserve">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w:t>
      </w:r>
      <w:r w:rsidRPr="00B65635">
        <w:rPr>
          <w:spacing w:val="-8"/>
        </w:rPr>
        <w:t>земельного контроля, которому (которым) поручено проведение данной проверки.</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2.5.2. В отношении юридических лиц и индивидуальных предпринимателей дата и срок проведения проверки указываются в </w:t>
      </w:r>
      <w:proofErr w:type="gramStart"/>
      <w:r w:rsidRPr="00B65635">
        <w:rPr>
          <w:rFonts w:ascii="Times New Roman" w:hAnsi="Times New Roman" w:cs="Times New Roman"/>
          <w:sz w:val="24"/>
          <w:szCs w:val="24"/>
        </w:rPr>
        <w:t>годовом плане проведения плановых проверок, утвержденном постановлением администрации и не может</w:t>
      </w:r>
      <w:proofErr w:type="gramEnd"/>
      <w:r w:rsidRPr="00B65635">
        <w:rPr>
          <w:rFonts w:ascii="Times New Roman" w:hAnsi="Times New Roman" w:cs="Times New Roman"/>
          <w:sz w:val="24"/>
          <w:szCs w:val="24"/>
        </w:rPr>
        <w:t xml:space="preserve"> превышать двадцать рабочих дней.</w:t>
      </w:r>
    </w:p>
    <w:p w:rsidR="005178BC" w:rsidRPr="00B65635" w:rsidRDefault="005178BC" w:rsidP="0065428C">
      <w:pPr>
        <w:pStyle w:val="ConsPlusNormal0"/>
        <w:ind w:firstLine="709"/>
        <w:jc w:val="both"/>
        <w:rPr>
          <w:rFonts w:ascii="Times New Roman" w:hAnsi="Times New Roman" w:cs="Times New Roman"/>
          <w:sz w:val="24"/>
          <w:szCs w:val="24"/>
        </w:rPr>
      </w:pPr>
      <w:bookmarkStart w:id="3" w:name="Par174"/>
      <w:bookmarkEnd w:id="3"/>
      <w:r w:rsidRPr="00B65635">
        <w:rPr>
          <w:rFonts w:ascii="Times New Roman" w:hAnsi="Times New Roman" w:cs="Times New Roman"/>
          <w:sz w:val="24"/>
          <w:szCs w:val="24"/>
        </w:rPr>
        <w:t>2.5.3.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178BC" w:rsidRPr="00B65635" w:rsidRDefault="005178BC" w:rsidP="0065428C">
      <w:pPr>
        <w:autoSpaceDE w:val="0"/>
        <w:autoSpaceDN w:val="0"/>
        <w:adjustRightInd w:val="0"/>
        <w:ind w:firstLine="709"/>
        <w:jc w:val="both"/>
      </w:pPr>
      <w:r w:rsidRPr="00B65635">
        <w:t xml:space="preserve">2.5.4. В случае необходимости при проведении проверки, указанной </w:t>
      </w:r>
      <w:r w:rsidR="0065428C" w:rsidRPr="00B65635">
        <w:br/>
      </w:r>
      <w:r w:rsidRPr="00B65635">
        <w:t xml:space="preserve">в </w:t>
      </w:r>
      <w:hyperlink r:id="rId15" w:anchor="Par174" w:tooltip="2.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B65635">
          <w:rPr>
            <w:rStyle w:val="a3"/>
            <w:color w:val="auto"/>
            <w:u w:val="none"/>
          </w:rPr>
          <w:t>пункте 2.5.3</w:t>
        </w:r>
      </w:hyperlink>
      <w:r w:rsidRPr="00B65635">
        <w:t xml:space="preserve"> регламента, получения документов и (или) информации </w:t>
      </w:r>
      <w:r w:rsidR="0065428C" w:rsidRPr="00B65635">
        <w:br/>
      </w:r>
      <w:r w:rsidRPr="00B65635">
        <w:t xml:space="preserve">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w:t>
      </w:r>
      <w:r w:rsidR="00A00F5A">
        <w:t xml:space="preserve">информационного взаимодействия, но </w:t>
      </w:r>
      <w:r w:rsidRPr="00B65635">
        <w:t>не более чем на десять рабочих дней. Повторное приостановление проведение проверки не допускается.</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2.5.5. На период действия срока приостановления проведения проверки приостанавливаются связанные с указанной проверкой действия органа </w:t>
      </w:r>
      <w:r w:rsidRPr="00B65635">
        <w:rPr>
          <w:rFonts w:ascii="Times New Roman" w:hAnsi="Times New Roman" w:cs="Times New Roman"/>
          <w:spacing w:val="-6"/>
          <w:sz w:val="24"/>
          <w:szCs w:val="24"/>
        </w:rPr>
        <w:t>муниципального контроля на территории, в зданиях, строениях, сооружениях, помещениях</w:t>
      </w:r>
      <w:r w:rsidRPr="00B65635">
        <w:rPr>
          <w:rFonts w:ascii="Times New Roman" w:hAnsi="Times New Roman" w:cs="Times New Roman"/>
          <w:sz w:val="24"/>
          <w:szCs w:val="24"/>
        </w:rPr>
        <w:t>, на иных объектах субъекта малого предпринимательства.</w:t>
      </w:r>
    </w:p>
    <w:p w:rsidR="005178BC"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2.5.6.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Pr="00B65635">
        <w:rPr>
          <w:rFonts w:ascii="Times New Roman" w:hAnsi="Times New Roman" w:cs="Times New Roman"/>
          <w:sz w:val="24"/>
          <w:szCs w:val="24"/>
        </w:rPr>
        <w:lastRenderedPageBreak/>
        <w:t>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2.5.7. Срок проведения документарной и (или) выездной проверок </w:t>
      </w:r>
      <w:r w:rsidR="0065428C" w:rsidRPr="00B65635">
        <w:rPr>
          <w:rFonts w:ascii="Times New Roman" w:hAnsi="Times New Roman" w:cs="Times New Roman"/>
          <w:sz w:val="24"/>
          <w:szCs w:val="24"/>
        </w:rPr>
        <w:br/>
      </w:r>
      <w:r w:rsidRPr="00B65635">
        <w:rPr>
          <w:rFonts w:ascii="Times New Roman" w:hAnsi="Times New Roman" w:cs="Times New Roman"/>
          <w:sz w:val="24"/>
          <w:szCs w:val="24"/>
        </w:rPr>
        <w:t xml:space="preserve">в отношении юридического лица, которое осуществляет свою деятельность </w:t>
      </w:r>
      <w:r w:rsidRPr="00B65635">
        <w:rPr>
          <w:rFonts w:ascii="Times New Roman" w:hAnsi="Times New Roman" w:cs="Times New Roman"/>
          <w:spacing w:val="-6"/>
          <w:sz w:val="24"/>
          <w:szCs w:val="24"/>
        </w:rPr>
        <w:t>на территориях нескольких субъектов Российской Федерации, устанавливается</w:t>
      </w:r>
      <w:r w:rsidRPr="00B65635">
        <w:rPr>
          <w:rFonts w:ascii="Times New Roman" w:hAnsi="Times New Roman" w:cs="Times New Roman"/>
          <w:sz w:val="24"/>
          <w:szCs w:val="24"/>
        </w:rPr>
        <w:t xml:space="preserve">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178BC" w:rsidRPr="00B65635" w:rsidRDefault="005178BC" w:rsidP="0065428C">
      <w:pPr>
        <w:pStyle w:val="ConsPlusNormal0"/>
        <w:spacing w:before="120"/>
        <w:jc w:val="center"/>
        <w:outlineLvl w:val="1"/>
        <w:rPr>
          <w:rFonts w:ascii="Times New Roman" w:hAnsi="Times New Roman" w:cs="Times New Roman"/>
          <w:sz w:val="24"/>
          <w:szCs w:val="24"/>
        </w:rPr>
      </w:pPr>
      <w:r w:rsidRPr="00B65635">
        <w:rPr>
          <w:rFonts w:ascii="Times New Roman" w:hAnsi="Times New Roman" w:cs="Times New Roman"/>
          <w:sz w:val="24"/>
          <w:szCs w:val="24"/>
        </w:rPr>
        <w:t>3. Состав, последовательность и сроки выполнения</w:t>
      </w:r>
      <w:r w:rsidR="0065428C" w:rsidRPr="00B65635">
        <w:rPr>
          <w:rFonts w:ascii="Times New Roman" w:hAnsi="Times New Roman" w:cs="Times New Roman"/>
          <w:sz w:val="24"/>
          <w:szCs w:val="24"/>
        </w:rPr>
        <w:br/>
      </w:r>
      <w:r w:rsidRPr="00B65635">
        <w:rPr>
          <w:rFonts w:ascii="Times New Roman" w:hAnsi="Times New Roman" w:cs="Times New Roman"/>
          <w:sz w:val="24"/>
          <w:szCs w:val="24"/>
        </w:rPr>
        <w:t xml:space="preserve"> </w:t>
      </w:r>
      <w:r w:rsidR="004509EB">
        <w:rPr>
          <w:rFonts w:ascii="Times New Roman" w:hAnsi="Times New Roman" w:cs="Times New Roman"/>
          <w:sz w:val="24"/>
          <w:szCs w:val="24"/>
        </w:rPr>
        <w:t xml:space="preserve">         </w:t>
      </w:r>
      <w:r w:rsidRPr="00B65635">
        <w:rPr>
          <w:rFonts w:ascii="Times New Roman" w:hAnsi="Times New Roman" w:cs="Times New Roman"/>
          <w:sz w:val="24"/>
          <w:szCs w:val="24"/>
        </w:rPr>
        <w:t>административных процедур,</w:t>
      </w:r>
      <w:r w:rsidR="0065428C" w:rsidRPr="00B65635">
        <w:rPr>
          <w:rFonts w:ascii="Times New Roman" w:hAnsi="Times New Roman" w:cs="Times New Roman"/>
          <w:sz w:val="24"/>
          <w:szCs w:val="24"/>
        </w:rPr>
        <w:t xml:space="preserve"> </w:t>
      </w:r>
      <w:r w:rsidRPr="00B65635">
        <w:rPr>
          <w:rFonts w:ascii="Times New Roman" w:hAnsi="Times New Roman" w:cs="Times New Roman"/>
          <w:sz w:val="24"/>
          <w:szCs w:val="24"/>
        </w:rPr>
        <w:t xml:space="preserve">требования к порядку </w:t>
      </w:r>
      <w:r w:rsidR="0065428C" w:rsidRPr="00B65635">
        <w:rPr>
          <w:rFonts w:ascii="Times New Roman" w:hAnsi="Times New Roman" w:cs="Times New Roman"/>
          <w:sz w:val="24"/>
          <w:szCs w:val="24"/>
        </w:rPr>
        <w:br/>
      </w:r>
      <w:r w:rsidR="004509EB">
        <w:rPr>
          <w:rFonts w:ascii="Times New Roman" w:hAnsi="Times New Roman" w:cs="Times New Roman"/>
          <w:sz w:val="24"/>
          <w:szCs w:val="24"/>
        </w:rPr>
        <w:t xml:space="preserve">         </w:t>
      </w:r>
      <w:r w:rsidRPr="00B65635">
        <w:rPr>
          <w:rFonts w:ascii="Times New Roman" w:hAnsi="Times New Roman" w:cs="Times New Roman"/>
          <w:sz w:val="24"/>
          <w:szCs w:val="24"/>
        </w:rPr>
        <w:t>их выполнения, в том числе особенности выполнения</w:t>
      </w:r>
      <w:r w:rsidR="0065428C" w:rsidRPr="00B65635">
        <w:rPr>
          <w:rFonts w:ascii="Times New Roman" w:hAnsi="Times New Roman" w:cs="Times New Roman"/>
          <w:sz w:val="24"/>
          <w:szCs w:val="24"/>
        </w:rPr>
        <w:t xml:space="preserve"> </w:t>
      </w:r>
      <w:r w:rsidR="0065428C" w:rsidRPr="00B65635">
        <w:rPr>
          <w:rFonts w:ascii="Times New Roman" w:hAnsi="Times New Roman" w:cs="Times New Roman"/>
          <w:sz w:val="24"/>
          <w:szCs w:val="24"/>
        </w:rPr>
        <w:br/>
      </w:r>
      <w:r w:rsidR="004509EB">
        <w:rPr>
          <w:rFonts w:ascii="Times New Roman" w:hAnsi="Times New Roman" w:cs="Times New Roman"/>
          <w:sz w:val="24"/>
          <w:szCs w:val="24"/>
        </w:rPr>
        <w:t xml:space="preserve">        </w:t>
      </w:r>
      <w:r w:rsidRPr="00B65635">
        <w:rPr>
          <w:rFonts w:ascii="Times New Roman" w:hAnsi="Times New Roman" w:cs="Times New Roman"/>
          <w:sz w:val="24"/>
          <w:szCs w:val="24"/>
        </w:rPr>
        <w:t>административных процедур (действий) в электронной форме</w:t>
      </w:r>
      <w:r w:rsidR="004509EB">
        <w:rPr>
          <w:rFonts w:ascii="Times New Roman" w:hAnsi="Times New Roman" w:cs="Times New Roman"/>
          <w:sz w:val="24"/>
          <w:szCs w:val="24"/>
        </w:rPr>
        <w:t>.</w:t>
      </w:r>
    </w:p>
    <w:p w:rsidR="005178BC" w:rsidRPr="00B65635" w:rsidRDefault="005178BC" w:rsidP="0065428C">
      <w:pPr>
        <w:pStyle w:val="ConsPlusNormal0"/>
        <w:spacing w:before="120"/>
        <w:ind w:firstLine="709"/>
        <w:jc w:val="both"/>
        <w:rPr>
          <w:rFonts w:ascii="Times New Roman" w:hAnsi="Times New Roman" w:cs="Times New Roman"/>
          <w:sz w:val="24"/>
          <w:szCs w:val="24"/>
        </w:rPr>
      </w:pPr>
      <w:r w:rsidRPr="00B65635">
        <w:rPr>
          <w:rFonts w:ascii="Times New Roman" w:hAnsi="Times New Roman" w:cs="Times New Roman"/>
          <w:sz w:val="24"/>
          <w:szCs w:val="24"/>
        </w:rPr>
        <w:t>3.1. Осуществление муниципального земельного контроля включает</w:t>
      </w:r>
      <w:r w:rsidR="0065428C" w:rsidRPr="00B65635">
        <w:rPr>
          <w:rFonts w:ascii="Times New Roman" w:hAnsi="Times New Roman" w:cs="Times New Roman"/>
          <w:sz w:val="24"/>
          <w:szCs w:val="24"/>
        </w:rPr>
        <w:br/>
      </w:r>
      <w:r w:rsidRPr="00B65635">
        <w:rPr>
          <w:rFonts w:ascii="Times New Roman" w:hAnsi="Times New Roman" w:cs="Times New Roman"/>
          <w:sz w:val="24"/>
          <w:szCs w:val="24"/>
        </w:rPr>
        <w:t>в себя следующие административные процедуры (действия):</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организация проведения проверки;</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проведение проверки и оформление ее результатов;</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принятие предусмотренных законодательством Российской Федерации мер по выявленным нарушениям.</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pacing w:val="-6"/>
          <w:sz w:val="24"/>
          <w:szCs w:val="24"/>
        </w:rPr>
        <w:t>Последовательность исполнения административных процедур (действий) при осуществлении</w:t>
      </w:r>
      <w:r w:rsidRPr="00B65635">
        <w:rPr>
          <w:rFonts w:ascii="Times New Roman" w:hAnsi="Times New Roman" w:cs="Times New Roman"/>
          <w:sz w:val="24"/>
          <w:szCs w:val="24"/>
        </w:rPr>
        <w:t xml:space="preserve"> муниципального земельного контроля приведена в </w:t>
      </w:r>
      <w:hyperlink r:id="rId16" w:anchor="Par342" w:tooltip="БЛОК-СХЕМА" w:history="1">
        <w:r w:rsidRPr="00B65635">
          <w:rPr>
            <w:rStyle w:val="a3"/>
            <w:rFonts w:ascii="Times New Roman" w:hAnsi="Times New Roman" w:cs="Times New Roman"/>
            <w:color w:val="auto"/>
            <w:sz w:val="24"/>
            <w:szCs w:val="24"/>
            <w:u w:val="none"/>
          </w:rPr>
          <w:t>блок-схеме</w:t>
        </w:r>
      </w:hyperlink>
      <w:r w:rsidR="00FE6DB3" w:rsidRPr="00B65635">
        <w:rPr>
          <w:rFonts w:ascii="Times New Roman" w:hAnsi="Times New Roman" w:cs="Times New Roman"/>
          <w:sz w:val="24"/>
          <w:szCs w:val="24"/>
        </w:rPr>
        <w:t xml:space="preserve"> (П</w:t>
      </w:r>
      <w:r w:rsidRPr="00B65635">
        <w:rPr>
          <w:rFonts w:ascii="Times New Roman" w:hAnsi="Times New Roman" w:cs="Times New Roman"/>
          <w:sz w:val="24"/>
          <w:szCs w:val="24"/>
        </w:rPr>
        <w:t>риложение</w:t>
      </w:r>
      <w:r w:rsidR="003D7BC4" w:rsidRPr="00B65635">
        <w:rPr>
          <w:rFonts w:ascii="Times New Roman" w:hAnsi="Times New Roman" w:cs="Times New Roman"/>
          <w:sz w:val="24"/>
          <w:szCs w:val="24"/>
        </w:rPr>
        <w:t xml:space="preserve"> №</w:t>
      </w:r>
      <w:r w:rsidR="0065428C" w:rsidRPr="00B65635">
        <w:rPr>
          <w:rFonts w:ascii="Times New Roman" w:hAnsi="Times New Roman" w:cs="Times New Roman"/>
          <w:sz w:val="24"/>
          <w:szCs w:val="24"/>
        </w:rPr>
        <w:t xml:space="preserve"> </w:t>
      </w:r>
      <w:r w:rsidR="003D7BC4" w:rsidRPr="00B65635">
        <w:rPr>
          <w:rFonts w:ascii="Times New Roman" w:hAnsi="Times New Roman" w:cs="Times New Roman"/>
          <w:sz w:val="24"/>
          <w:szCs w:val="24"/>
        </w:rPr>
        <w:t>1</w:t>
      </w:r>
      <w:r w:rsidRPr="00B65635">
        <w:rPr>
          <w:rFonts w:ascii="Times New Roman" w:hAnsi="Times New Roman" w:cs="Times New Roman"/>
          <w:sz w:val="24"/>
          <w:szCs w:val="24"/>
        </w:rPr>
        <w:t xml:space="preserve"> к административному регламенту).</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3.2. Организация проведения проверки.</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3.2.1. Плановые проверки.</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3.2.1.1. </w:t>
      </w:r>
      <w:r w:rsidRPr="00B65635">
        <w:rPr>
          <w:rFonts w:ascii="Times New Roman" w:hAnsi="Times New Roman" w:cs="Times New Roman"/>
          <w:spacing w:val="-10"/>
          <w:sz w:val="24"/>
          <w:szCs w:val="24"/>
        </w:rPr>
        <w:t>Предметом плановой проверки является соблюдение юридическими лицами,</w:t>
      </w:r>
      <w:r w:rsidRPr="00B65635">
        <w:rPr>
          <w:rFonts w:ascii="Times New Roman" w:hAnsi="Times New Roman" w:cs="Times New Roman"/>
          <w:sz w:val="24"/>
          <w:szCs w:val="24"/>
        </w:rPr>
        <w:t xml:space="preserve"> индивидуальными предпринимателями и </w:t>
      </w:r>
      <w:r w:rsidR="00E420B1">
        <w:rPr>
          <w:rFonts w:ascii="Times New Roman" w:hAnsi="Times New Roman" w:cs="Times New Roman"/>
          <w:sz w:val="24"/>
          <w:szCs w:val="24"/>
        </w:rPr>
        <w:t xml:space="preserve">гражданами </w:t>
      </w:r>
      <w:r w:rsidRPr="00B65635">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3.2.1.2.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государственной регистрации юридического лица, индивидуального предпринимателя;</w:t>
      </w:r>
    </w:p>
    <w:p w:rsidR="005178BC" w:rsidRPr="00B65635" w:rsidRDefault="005178BC" w:rsidP="0065428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5178BC" w:rsidRPr="00B65635" w:rsidRDefault="005178BC" w:rsidP="0065428C">
      <w:pPr>
        <w:autoSpaceDE w:val="0"/>
        <w:autoSpaceDN w:val="0"/>
        <w:adjustRightInd w:val="0"/>
        <w:ind w:firstLine="709"/>
        <w:jc w:val="both"/>
      </w:pPr>
      <w:r w:rsidRPr="00B65635">
        <w:t>3.2.1.3. Плановые проверки</w:t>
      </w:r>
      <w:r w:rsidR="00E420B1">
        <w:t xml:space="preserve"> граждан</w:t>
      </w:r>
      <w:r w:rsidRPr="00B65635">
        <w:t xml:space="preserve"> проводятся на основании </w:t>
      </w:r>
      <w:hyperlink r:id="rId17" w:history="1">
        <w:r w:rsidRPr="00B65635">
          <w:rPr>
            <w:rStyle w:val="a3"/>
            <w:color w:val="auto"/>
            <w:u w:val="none"/>
          </w:rPr>
          <w:t>разрабатываемых</w:t>
        </w:r>
      </w:hyperlink>
      <w:r w:rsidRPr="00B65635">
        <w:t xml:space="preserve"> и утверждаемых органом муниципального контроля в соответствии с ег</w:t>
      </w:r>
      <w:r w:rsidR="00FE6DB3" w:rsidRPr="00B65635">
        <w:t>о полномочиями ежегодных планов (Приложение №</w:t>
      </w:r>
      <w:r w:rsidR="00A92672" w:rsidRPr="00B65635">
        <w:t xml:space="preserve"> </w:t>
      </w:r>
      <w:r w:rsidR="00FE6DB3" w:rsidRPr="00B65635">
        <w:t>2 к административному регламенту).</w:t>
      </w:r>
    </w:p>
    <w:p w:rsidR="009E24C9" w:rsidRPr="00B65635" w:rsidRDefault="009E24C9" w:rsidP="00A92672">
      <w:pPr>
        <w:autoSpaceDE w:val="0"/>
        <w:autoSpaceDN w:val="0"/>
        <w:adjustRightInd w:val="0"/>
        <w:ind w:firstLine="709"/>
        <w:jc w:val="both"/>
      </w:pPr>
      <w:r w:rsidRPr="00B65635">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E24C9" w:rsidRPr="00B65635" w:rsidRDefault="009E24C9" w:rsidP="00A92672">
      <w:pPr>
        <w:autoSpaceDE w:val="0"/>
        <w:autoSpaceDN w:val="0"/>
        <w:adjustRightInd w:val="0"/>
        <w:ind w:firstLine="709"/>
        <w:jc w:val="both"/>
      </w:pPr>
      <w:bookmarkStart w:id="4" w:name="dst164"/>
      <w:bookmarkEnd w:id="4"/>
      <w:r w:rsidRPr="00B65635">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B65635">
        <w:rPr>
          <w:spacing w:val="-10"/>
        </w:rPr>
        <w:t>фактического осуществления деятельности индивидуальными предпринимателями;</w:t>
      </w:r>
    </w:p>
    <w:p w:rsidR="009E24C9" w:rsidRPr="00B65635" w:rsidRDefault="009E24C9" w:rsidP="00A92672">
      <w:pPr>
        <w:autoSpaceDE w:val="0"/>
        <w:autoSpaceDN w:val="0"/>
        <w:adjustRightInd w:val="0"/>
        <w:ind w:firstLine="709"/>
        <w:jc w:val="both"/>
      </w:pPr>
      <w:bookmarkStart w:id="5" w:name="dst100109"/>
      <w:bookmarkEnd w:id="5"/>
      <w:r w:rsidRPr="00B65635">
        <w:t>2) цель и основание проведения каждой плановой проверки;</w:t>
      </w:r>
    </w:p>
    <w:p w:rsidR="009E24C9" w:rsidRPr="00B65635" w:rsidRDefault="009E24C9" w:rsidP="00A92672">
      <w:pPr>
        <w:autoSpaceDE w:val="0"/>
        <w:autoSpaceDN w:val="0"/>
        <w:adjustRightInd w:val="0"/>
        <w:ind w:firstLine="709"/>
        <w:jc w:val="both"/>
      </w:pPr>
      <w:bookmarkStart w:id="6" w:name="dst104"/>
      <w:bookmarkEnd w:id="6"/>
      <w:r w:rsidRPr="00B65635">
        <w:t>3) дата начала и сроки проведения каждой плановой проверки;</w:t>
      </w:r>
    </w:p>
    <w:p w:rsidR="009E24C9" w:rsidRPr="00B65635" w:rsidRDefault="00A00F5A" w:rsidP="00A92672">
      <w:pPr>
        <w:autoSpaceDE w:val="0"/>
        <w:autoSpaceDN w:val="0"/>
        <w:adjustRightInd w:val="0"/>
        <w:ind w:firstLine="709"/>
        <w:jc w:val="both"/>
      </w:pPr>
      <w:bookmarkStart w:id="7" w:name="dst100111"/>
      <w:bookmarkEnd w:id="7"/>
      <w:r>
        <w:lastRenderedPageBreak/>
        <w:t xml:space="preserve">4) </w:t>
      </w:r>
      <w:r w:rsidR="009E24C9" w:rsidRPr="00B65635">
        <w:t xml:space="preserve">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w:t>
      </w:r>
      <w:r w:rsidR="009E24C9" w:rsidRPr="00B65635">
        <w:rPr>
          <w:spacing w:val="-6"/>
        </w:rPr>
        <w:t>контроля (надзора), органами муниципального контроля совместно указываются наименования</w:t>
      </w:r>
      <w:r w:rsidR="009E24C9" w:rsidRPr="00B65635">
        <w:t xml:space="preserve"> всех участвующих в такой проверке органов.</w:t>
      </w:r>
    </w:p>
    <w:p w:rsidR="005178BC" w:rsidRPr="00B65635" w:rsidRDefault="005178BC" w:rsidP="00A92672">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3.2.1.4. </w:t>
      </w:r>
      <w:r w:rsidRPr="00B65635">
        <w:rPr>
          <w:rFonts w:ascii="Times New Roman" w:hAnsi="Times New Roman" w:cs="Times New Roman"/>
          <w:bCs/>
          <w:sz w:val="24"/>
          <w:szCs w:val="24"/>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5178BC" w:rsidRPr="00B65635" w:rsidRDefault="005178BC" w:rsidP="00A92672">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3.2.1.5.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178BC" w:rsidRPr="00B65635" w:rsidRDefault="005178BC" w:rsidP="00A92672">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3.2.1.6.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D120C" w:rsidRPr="00B65635" w:rsidRDefault="005178BC" w:rsidP="00A92672">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3.2.1.7. </w:t>
      </w:r>
      <w:r w:rsidR="006D120C" w:rsidRPr="00B65635">
        <w:rPr>
          <w:rFonts w:ascii="Times New Roman" w:hAnsi="Times New Roman" w:cs="Times New Roman"/>
          <w:spacing w:val="-10"/>
          <w:sz w:val="24"/>
          <w:szCs w:val="24"/>
        </w:rPr>
        <w:t>Органы прокуратуры в срок до 1 декабря года, предшествующего году</w:t>
      </w:r>
      <w:r w:rsidR="006D120C" w:rsidRPr="00B65635">
        <w:rPr>
          <w:rFonts w:ascii="Times New Roman" w:hAnsi="Times New Roman" w:cs="Times New Roman"/>
          <w:sz w:val="24"/>
          <w:szCs w:val="24"/>
        </w:rPr>
        <w:t xml:space="preserve"> проведения плановых проверок, обобщают поступившие от органов государственного контроля (надзора), органов муниципального контроля ежег</w:t>
      </w:r>
      <w:r w:rsidR="00A00F5A">
        <w:rPr>
          <w:rFonts w:ascii="Times New Roman" w:hAnsi="Times New Roman" w:cs="Times New Roman"/>
          <w:sz w:val="24"/>
          <w:szCs w:val="24"/>
        </w:rPr>
        <w:t xml:space="preserve">одные планы проведения плановых </w:t>
      </w:r>
      <w:r w:rsidR="00A00F5A" w:rsidRPr="00B65635">
        <w:rPr>
          <w:rFonts w:ascii="Times New Roman" w:hAnsi="Times New Roman" w:cs="Times New Roman"/>
          <w:sz w:val="24"/>
          <w:szCs w:val="24"/>
        </w:rPr>
        <w:t>проверо</w:t>
      </w:r>
      <w:r w:rsidR="00A00F5A">
        <w:rPr>
          <w:rFonts w:ascii="Times New Roman" w:hAnsi="Times New Roman" w:cs="Times New Roman"/>
          <w:sz w:val="24"/>
          <w:szCs w:val="24"/>
        </w:rPr>
        <w:t xml:space="preserve">к направляют </w:t>
      </w:r>
      <w:r w:rsidR="006D120C" w:rsidRPr="00B65635">
        <w:rPr>
          <w:rFonts w:ascii="Times New Roman" w:hAnsi="Times New Roman" w:cs="Times New Roman"/>
          <w:sz w:val="24"/>
          <w:szCs w:val="24"/>
        </w:rPr>
        <w:t>их</w:t>
      </w:r>
      <w:r w:rsidR="00A00F5A">
        <w:rPr>
          <w:rFonts w:ascii="Times New Roman" w:hAnsi="Times New Roman" w:cs="Times New Roman"/>
          <w:sz w:val="24"/>
          <w:szCs w:val="24"/>
        </w:rPr>
        <w:t xml:space="preserve"> </w:t>
      </w:r>
      <w:r w:rsidR="006D120C" w:rsidRPr="00B65635">
        <w:rPr>
          <w:rFonts w:ascii="Times New Roman" w:hAnsi="Times New Roman" w:cs="Times New Roman"/>
          <w:sz w:val="24"/>
          <w:szCs w:val="24"/>
        </w:rPr>
        <w:t>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90684" w:rsidRPr="00B65635" w:rsidRDefault="005178BC" w:rsidP="00A92672">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3.2.1.8. </w:t>
      </w:r>
      <w:r w:rsidR="00290684" w:rsidRPr="00B65635">
        <w:rPr>
          <w:rFonts w:ascii="Times New Roman" w:hAnsi="Times New Roman" w:cs="Times New Roman"/>
          <w:sz w:val="24"/>
          <w:szCs w:val="24"/>
        </w:rPr>
        <w:t>Основаниями для включения физических лиц в ежегодный план проведения плановых проверок являются:</w:t>
      </w:r>
    </w:p>
    <w:p w:rsidR="00290684" w:rsidRPr="00B65635" w:rsidRDefault="00290684" w:rsidP="00290684">
      <w:pPr>
        <w:pStyle w:val="ConsPlusNormal0"/>
        <w:jc w:val="both"/>
        <w:rPr>
          <w:rFonts w:ascii="Times New Roman" w:hAnsi="Times New Roman" w:cs="Times New Roman"/>
          <w:sz w:val="24"/>
          <w:szCs w:val="24"/>
        </w:rPr>
      </w:pPr>
      <w:r w:rsidRPr="00B65635">
        <w:rPr>
          <w:rFonts w:ascii="Times New Roman" w:hAnsi="Times New Roman" w:cs="Times New Roman"/>
          <w:sz w:val="24"/>
          <w:szCs w:val="24"/>
        </w:rPr>
        <w:t xml:space="preserve">поступление в отношении физического лица в администрацию обращений и (или) заявлений граждан, юридических лиц, индивидуальных предпринимателей, а также полученные из иных источников сведения, содержащие информацию о нарушении обязательных требований земельного </w:t>
      </w:r>
      <w:r w:rsidRPr="00B65635">
        <w:rPr>
          <w:rFonts w:ascii="Times New Roman" w:hAnsi="Times New Roman" w:cs="Times New Roman"/>
          <w:spacing w:val="-6"/>
          <w:sz w:val="24"/>
          <w:szCs w:val="24"/>
        </w:rPr>
        <w:t>законодательства, установленных федеральными законами и муниципальными правовыми</w:t>
      </w:r>
      <w:r w:rsidRPr="00B65635">
        <w:rPr>
          <w:rFonts w:ascii="Times New Roman" w:hAnsi="Times New Roman" w:cs="Times New Roman"/>
          <w:sz w:val="24"/>
          <w:szCs w:val="24"/>
        </w:rPr>
        <w:t xml:space="preserve"> актами;</w:t>
      </w:r>
    </w:p>
    <w:p w:rsidR="00290684" w:rsidRPr="00B65635" w:rsidRDefault="00290684" w:rsidP="00290684">
      <w:pPr>
        <w:pStyle w:val="ConsPlusNormal0"/>
        <w:jc w:val="both"/>
        <w:rPr>
          <w:rFonts w:ascii="Times New Roman" w:hAnsi="Times New Roman" w:cs="Times New Roman"/>
          <w:sz w:val="24"/>
          <w:szCs w:val="24"/>
        </w:rPr>
      </w:pPr>
      <w:r w:rsidRPr="00B65635">
        <w:rPr>
          <w:rFonts w:ascii="Times New Roman" w:hAnsi="Times New Roman" w:cs="Times New Roman"/>
          <w:spacing w:val="-12"/>
          <w:sz w:val="24"/>
          <w:szCs w:val="24"/>
        </w:rPr>
        <w:t>выявление нарушений обязательных требований земельного законодательства, установленных</w:t>
      </w:r>
      <w:r w:rsidRPr="00B65635">
        <w:rPr>
          <w:rFonts w:ascii="Times New Roman" w:hAnsi="Times New Roman" w:cs="Times New Roman"/>
          <w:sz w:val="24"/>
          <w:szCs w:val="24"/>
        </w:rPr>
        <w:t xml:space="preserve"> федеральными законами и муниципальными правовыми актами, в результате проведения кадастровых работ в отношении земельных </w:t>
      </w:r>
      <w:r w:rsidRPr="00B65635">
        <w:rPr>
          <w:rFonts w:ascii="Times New Roman" w:hAnsi="Times New Roman" w:cs="Times New Roman"/>
          <w:spacing w:val="-6"/>
          <w:sz w:val="24"/>
          <w:szCs w:val="24"/>
        </w:rPr>
        <w:t>участков, формируемых для последующего предоставления путем проведения торгов</w:t>
      </w:r>
      <w:r w:rsidRPr="00B65635">
        <w:rPr>
          <w:rFonts w:ascii="Times New Roman" w:hAnsi="Times New Roman" w:cs="Times New Roman"/>
          <w:sz w:val="24"/>
          <w:szCs w:val="24"/>
        </w:rPr>
        <w:t xml:space="preserve"> (конкурсов, аукционов);</w:t>
      </w:r>
    </w:p>
    <w:p w:rsidR="00290684" w:rsidRPr="00B65635" w:rsidRDefault="00290684" w:rsidP="00290684">
      <w:pPr>
        <w:pStyle w:val="ConsPlusNormal0"/>
        <w:jc w:val="both"/>
        <w:rPr>
          <w:rFonts w:ascii="Times New Roman" w:hAnsi="Times New Roman" w:cs="Times New Roman"/>
          <w:sz w:val="24"/>
          <w:szCs w:val="24"/>
        </w:rPr>
      </w:pPr>
      <w:r w:rsidRPr="00B65635">
        <w:rPr>
          <w:rFonts w:ascii="Times New Roman" w:hAnsi="Times New Roman" w:cs="Times New Roman"/>
          <w:sz w:val="24"/>
          <w:szCs w:val="24"/>
        </w:rPr>
        <w:t xml:space="preserve">выявление нарушений обязательных требований земельного </w:t>
      </w:r>
      <w:r w:rsidRPr="00B65635">
        <w:rPr>
          <w:rFonts w:ascii="Times New Roman" w:hAnsi="Times New Roman" w:cs="Times New Roman"/>
          <w:spacing w:val="-6"/>
          <w:sz w:val="24"/>
          <w:szCs w:val="24"/>
        </w:rPr>
        <w:t>законодательства, установленных федеральными законами и муниципальными правовыми</w:t>
      </w:r>
      <w:r w:rsidRPr="00B65635">
        <w:rPr>
          <w:rFonts w:ascii="Times New Roman" w:hAnsi="Times New Roman" w:cs="Times New Roman"/>
          <w:sz w:val="24"/>
          <w:szCs w:val="24"/>
        </w:rPr>
        <w:t xml:space="preserve"> актами, в результате инвентаризации кадастровых кварталов на территории муниципального образования.</w:t>
      </w:r>
    </w:p>
    <w:p w:rsidR="00290684" w:rsidRPr="00B65635" w:rsidRDefault="00290684" w:rsidP="00290684">
      <w:pPr>
        <w:pStyle w:val="ConsPlusNormal0"/>
        <w:jc w:val="both"/>
        <w:rPr>
          <w:rFonts w:ascii="Times New Roman" w:hAnsi="Times New Roman" w:cs="Times New Roman"/>
          <w:sz w:val="24"/>
          <w:szCs w:val="24"/>
        </w:rPr>
      </w:pPr>
      <w:r w:rsidRPr="00B65635">
        <w:rPr>
          <w:rFonts w:ascii="Times New Roman" w:hAnsi="Times New Roman" w:cs="Times New Roman"/>
          <w:sz w:val="24"/>
          <w:szCs w:val="24"/>
        </w:rPr>
        <w:t>3.2.1.9. Ежегодный план проведения плановых проверок в отношении физических лиц в органы прокуратуры на согласование не направляется.</w:t>
      </w:r>
    </w:p>
    <w:p w:rsidR="005178BC" w:rsidRPr="00B65635" w:rsidRDefault="005178BC" w:rsidP="009F1B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3.2.2. Внеплановые проверки</w:t>
      </w:r>
      <w:r w:rsidR="00807556">
        <w:rPr>
          <w:rFonts w:ascii="Times New Roman" w:hAnsi="Times New Roman" w:cs="Times New Roman"/>
          <w:sz w:val="24"/>
          <w:szCs w:val="24"/>
        </w:rPr>
        <w:t>.</w:t>
      </w:r>
    </w:p>
    <w:p w:rsidR="005178BC" w:rsidRPr="00B65635" w:rsidRDefault="005178BC" w:rsidP="009F1B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3.2.2.1.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sidRPr="00B65635">
        <w:rPr>
          <w:rFonts w:ascii="Times New Roman" w:hAnsi="Times New Roman" w:cs="Times New Roman"/>
          <w:spacing w:val="-6"/>
          <w:sz w:val="24"/>
          <w:szCs w:val="24"/>
        </w:rPr>
        <w:t>установленных муниципальными правовыми актами, выполнение предписаний органов</w:t>
      </w:r>
      <w:r w:rsidRPr="00B65635">
        <w:rPr>
          <w:rFonts w:ascii="Times New Roman" w:hAnsi="Times New Roman" w:cs="Times New Roman"/>
          <w:sz w:val="24"/>
          <w:szCs w:val="24"/>
        </w:rPr>
        <w:t xml:space="preserve">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w:t>
      </w:r>
      <w:r w:rsidRPr="00B65635">
        <w:rPr>
          <w:rFonts w:ascii="Times New Roman" w:hAnsi="Times New Roman" w:cs="Times New Roman"/>
          <w:sz w:val="24"/>
          <w:szCs w:val="24"/>
        </w:rPr>
        <w:lastRenderedPageBreak/>
        <w:t>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8BC" w:rsidRPr="00B65635" w:rsidRDefault="005178BC" w:rsidP="009F1B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3.2.2.2. Основанием для проведения внеплановой проверки является:</w:t>
      </w:r>
    </w:p>
    <w:p w:rsidR="005178BC" w:rsidRPr="00B65635" w:rsidRDefault="005178BC" w:rsidP="009F1B91">
      <w:pPr>
        <w:autoSpaceDE w:val="0"/>
        <w:autoSpaceDN w:val="0"/>
        <w:adjustRightInd w:val="0"/>
        <w:ind w:firstLine="709"/>
        <w:jc w:val="both"/>
      </w:pPr>
      <w:r w:rsidRPr="00B65635">
        <w:t xml:space="preserve">1) истечение срока исполнения юридическим лицом, индивидуальным </w:t>
      </w:r>
      <w:r w:rsidRPr="00B65635">
        <w:rPr>
          <w:spacing w:val="-6"/>
        </w:rPr>
        <w:t>предпринимателем ранее выданного предписания об устранении выявленного нарушения</w:t>
      </w:r>
      <w:r w:rsidRPr="00B65635">
        <w:t xml:space="preserve"> обязательных требований и (или) требований, установленных муниципальными правовыми актами;</w:t>
      </w:r>
    </w:p>
    <w:p w:rsidR="005178BC" w:rsidRPr="00B65635" w:rsidRDefault="005178BC" w:rsidP="009F1B91">
      <w:pPr>
        <w:autoSpaceDE w:val="0"/>
        <w:autoSpaceDN w:val="0"/>
        <w:adjustRightInd w:val="0"/>
        <w:ind w:firstLine="709"/>
        <w:jc w:val="both"/>
        <w:rPr>
          <w:spacing w:val="-10"/>
        </w:rPr>
      </w:pPr>
      <w:r w:rsidRPr="00B65635">
        <w:t xml:space="preserve">2) поступление в орган муниципального контроля заявления </w:t>
      </w:r>
      <w:r w:rsidR="009F1B91" w:rsidRPr="00B65635">
        <w:br/>
      </w:r>
      <w:r w:rsidRPr="00B65635">
        <w:rPr>
          <w:spacing w:val="-6"/>
        </w:rPr>
        <w:t>от юридического лица или индивидуального предпринимателя о предоставлении правового</w:t>
      </w:r>
      <w:r w:rsidRPr="00B65635">
        <w:t xml:space="preserve"> статуса, специального разрешения (лицензии) на право </w:t>
      </w:r>
      <w:r w:rsidRPr="00B65635">
        <w:rPr>
          <w:spacing w:val="-6"/>
        </w:rPr>
        <w:t>осуществления отдельных видов деятельности или разрешения (согласования) на осуществление</w:t>
      </w:r>
      <w:r w:rsidRPr="00B65635">
        <w:t xml:space="preserve"> иных юридически значимых действий, если проведение </w:t>
      </w:r>
      <w:r w:rsidRPr="00B65635">
        <w:rPr>
          <w:spacing w:val="-6"/>
        </w:rPr>
        <w:t>соответствующей внеплановой проверки юридического лица, индивидуального предпринимателя</w:t>
      </w:r>
      <w:r w:rsidRPr="00B65635">
        <w:t xml:space="preserve"> предусмотрено правилами предоставления правового </w:t>
      </w:r>
      <w:r w:rsidRPr="00B65635">
        <w:rPr>
          <w:spacing w:val="-10"/>
        </w:rPr>
        <w:t>статуса, специального разрешения (лицензии), выдачи разрешения (согласования);</w:t>
      </w:r>
    </w:p>
    <w:p w:rsidR="005178BC" w:rsidRPr="00B65635" w:rsidRDefault="005178BC" w:rsidP="009F1B91">
      <w:pPr>
        <w:autoSpaceDE w:val="0"/>
        <w:autoSpaceDN w:val="0"/>
        <w:adjustRightInd w:val="0"/>
        <w:ind w:firstLine="709"/>
        <w:jc w:val="both"/>
      </w:pPr>
      <w:r w:rsidRPr="00B65635">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78BC" w:rsidRPr="00B65635" w:rsidRDefault="005178BC" w:rsidP="009F1B91">
      <w:pPr>
        <w:autoSpaceDE w:val="0"/>
        <w:autoSpaceDN w:val="0"/>
        <w:adjustRightInd w:val="0"/>
        <w:ind w:firstLine="709"/>
        <w:jc w:val="both"/>
      </w:pPr>
      <w:r w:rsidRPr="00B65635">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178BC" w:rsidRPr="00B65635" w:rsidRDefault="005178BC" w:rsidP="009F1B91">
      <w:pPr>
        <w:autoSpaceDE w:val="0"/>
        <w:autoSpaceDN w:val="0"/>
        <w:adjustRightInd w:val="0"/>
        <w:ind w:firstLine="709"/>
        <w:jc w:val="both"/>
      </w:pPr>
      <w:r w:rsidRPr="00B65635">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w:t>
      </w:r>
      <w:r w:rsidR="00A00F5A">
        <w:t xml:space="preserve">, включенным в состав Музейного фонда РФ, особо ценным, </w:t>
      </w:r>
      <w:r w:rsidRPr="00B65635">
        <w:t xml:space="preserve">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002C4CFF" w:rsidRPr="00B65635">
        <w:br/>
      </w:r>
      <w:r w:rsidRPr="00B65635">
        <w:t>а также возникновение чрезвычайных ситуаций природного и техногенного характера;</w:t>
      </w:r>
    </w:p>
    <w:p w:rsidR="005178BC" w:rsidRPr="00B65635" w:rsidRDefault="005178BC" w:rsidP="009F1B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в) нарушение прав потребителей (в случае обращения граждан, права которых нарушены).</w:t>
      </w:r>
    </w:p>
    <w:p w:rsidR="005178BC" w:rsidRPr="00B65635" w:rsidRDefault="005178BC" w:rsidP="009F1B91">
      <w:pPr>
        <w:autoSpaceDE w:val="0"/>
        <w:autoSpaceDN w:val="0"/>
        <w:adjustRightInd w:val="0"/>
        <w:ind w:firstLine="709"/>
        <w:jc w:val="both"/>
      </w:pPr>
      <w:r w:rsidRPr="00B65635">
        <w:t>3.2.2.3.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r:id="rId18" w:history="1">
        <w:r w:rsidRPr="00B65635">
          <w:rPr>
            <w:rStyle w:val="a3"/>
            <w:color w:val="auto"/>
            <w:u w:val="none"/>
          </w:rPr>
          <w:t>пункте 3 пункта</w:t>
        </w:r>
      </w:hyperlink>
      <w:r w:rsidRPr="00B65635">
        <w:t xml:space="preserve"> 3.2.2.2,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19" w:history="1">
        <w:r w:rsidRPr="00B65635">
          <w:rPr>
            <w:rStyle w:val="a3"/>
            <w:color w:val="auto"/>
            <w:u w:val="none"/>
          </w:rPr>
          <w:t>пунктом 3 пункта</w:t>
        </w:r>
      </w:hyperlink>
      <w:r w:rsidRPr="00B65635">
        <w:t xml:space="preserve"> 3.2.2.2 являться основанием для </w:t>
      </w:r>
      <w:r w:rsidRPr="00B65635">
        <w:rPr>
          <w:spacing w:val="-8"/>
        </w:rPr>
        <w:t xml:space="preserve">проведения внеплановой проверки, должностное лицо органа муниципального контроля </w:t>
      </w:r>
      <w:r w:rsidRPr="00B65635">
        <w:t xml:space="preserve">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w:t>
      </w:r>
      <w:r w:rsidRPr="00B65635">
        <w:rPr>
          <w:spacing w:val="-6"/>
        </w:rPr>
        <w:t>в форме электронных документов, могут служить основанием для проведения внеплановой</w:t>
      </w:r>
      <w:r w:rsidRPr="00B65635">
        <w:t xml:space="preserve">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78BC" w:rsidRDefault="005178BC" w:rsidP="009F1B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lastRenderedPageBreak/>
        <w:t xml:space="preserve">3.2.2.4. Внеплановая выездная проверка юридических лиц, индивидуальных предпринимателей может быть проведена по основаниям, указанным в </w:t>
      </w:r>
      <w:hyperlink r:id="rId20" w:history="1">
        <w:r w:rsidRPr="00B65635">
          <w:rPr>
            <w:rStyle w:val="a3"/>
            <w:rFonts w:ascii="Times New Roman" w:hAnsi="Times New Roman" w:cs="Times New Roman"/>
            <w:color w:val="auto"/>
            <w:sz w:val="24"/>
            <w:szCs w:val="24"/>
            <w:u w:val="none"/>
          </w:rPr>
          <w:t>подпунктах «а</w:t>
        </w:r>
      </w:hyperlink>
      <w:r w:rsidRPr="00B65635">
        <w:rPr>
          <w:rFonts w:ascii="Times New Roman" w:hAnsi="Times New Roman" w:cs="Times New Roman"/>
          <w:sz w:val="24"/>
          <w:szCs w:val="24"/>
        </w:rPr>
        <w:t xml:space="preserve">» и </w:t>
      </w:r>
      <w:hyperlink r:id="rId21" w:history="1">
        <w:r w:rsidRPr="00B65635">
          <w:rPr>
            <w:rStyle w:val="a3"/>
            <w:rFonts w:ascii="Times New Roman" w:hAnsi="Times New Roman" w:cs="Times New Roman"/>
            <w:color w:val="auto"/>
            <w:sz w:val="24"/>
            <w:szCs w:val="24"/>
            <w:u w:val="none"/>
          </w:rPr>
          <w:t xml:space="preserve">«б» подпункта </w:t>
        </w:r>
      </w:hyperlink>
      <w:r w:rsidRPr="00B65635">
        <w:rPr>
          <w:rFonts w:ascii="Times New Roman" w:hAnsi="Times New Roman" w:cs="Times New Roman"/>
          <w:sz w:val="24"/>
          <w:szCs w:val="24"/>
        </w:rPr>
        <w:t xml:space="preserve">3 пункта 3.2.2.2 органом муниципального контроля после </w:t>
      </w:r>
      <w:hyperlink r:id="rId22" w:history="1">
        <w:r w:rsidRPr="00B65635">
          <w:rPr>
            <w:rStyle w:val="a3"/>
            <w:rFonts w:ascii="Times New Roman" w:hAnsi="Times New Roman" w:cs="Times New Roman"/>
            <w:color w:val="auto"/>
            <w:sz w:val="24"/>
            <w:szCs w:val="24"/>
            <w:u w:val="none"/>
          </w:rPr>
          <w:t>согласования</w:t>
        </w:r>
      </w:hyperlink>
      <w:r w:rsidRPr="00B65635">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5178BC" w:rsidRPr="00B65635" w:rsidRDefault="005178BC" w:rsidP="002C4CFF">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3.2.2.5.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w:t>
      </w:r>
      <w:r w:rsidRPr="00B65635">
        <w:rPr>
          <w:rFonts w:ascii="Times New Roman" w:hAnsi="Times New Roman" w:cs="Times New Roman"/>
          <w:spacing w:val="-10"/>
          <w:sz w:val="24"/>
          <w:szCs w:val="24"/>
        </w:rPr>
        <w:t>представляет либо направляет заказным почтовым отправлением с уведомлением о вручении</w:t>
      </w:r>
      <w:r w:rsidRPr="00B65635">
        <w:rPr>
          <w:rFonts w:ascii="Times New Roman" w:hAnsi="Times New Roman" w:cs="Times New Roman"/>
          <w:sz w:val="24"/>
          <w:szCs w:val="24"/>
        </w:rPr>
        <w:t xml:space="preserve">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178BC" w:rsidRPr="00B65635" w:rsidRDefault="005178BC" w:rsidP="002C4CFF">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3.3. Проведение прове</w:t>
      </w:r>
      <w:r w:rsidR="00FE6DB3" w:rsidRPr="00B65635">
        <w:rPr>
          <w:rFonts w:ascii="Times New Roman" w:hAnsi="Times New Roman" w:cs="Times New Roman"/>
          <w:sz w:val="24"/>
          <w:szCs w:val="24"/>
        </w:rPr>
        <w:t>рок и оформлени</w:t>
      </w:r>
      <w:r w:rsidR="00CC6C61" w:rsidRPr="00B65635">
        <w:rPr>
          <w:rFonts w:ascii="Times New Roman" w:hAnsi="Times New Roman" w:cs="Times New Roman"/>
          <w:sz w:val="24"/>
          <w:szCs w:val="24"/>
        </w:rPr>
        <w:t>е их результатов.</w:t>
      </w:r>
    </w:p>
    <w:p w:rsidR="005178BC" w:rsidRPr="00B65635" w:rsidRDefault="00A00F5A" w:rsidP="002C4CF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3.3.1.</w:t>
      </w:r>
      <w:r w:rsidR="005178BC" w:rsidRPr="00B65635">
        <w:rPr>
          <w:rFonts w:ascii="Times New Roman" w:hAnsi="Times New Roman" w:cs="Times New Roman"/>
          <w:sz w:val="24"/>
          <w:szCs w:val="24"/>
        </w:rPr>
        <w:t>Проверки проводятся на основании распоряжения администрации в форме документ</w:t>
      </w:r>
      <w:r w:rsidR="00CC6C61" w:rsidRPr="00B65635">
        <w:rPr>
          <w:rFonts w:ascii="Times New Roman" w:hAnsi="Times New Roman" w:cs="Times New Roman"/>
          <w:sz w:val="24"/>
          <w:szCs w:val="24"/>
        </w:rPr>
        <w:t>арной и (или) выездной проверки (Приложение №</w:t>
      </w:r>
      <w:r w:rsidR="002C4CFF" w:rsidRPr="00B65635">
        <w:rPr>
          <w:rFonts w:ascii="Times New Roman" w:hAnsi="Times New Roman" w:cs="Times New Roman"/>
          <w:sz w:val="24"/>
          <w:szCs w:val="24"/>
        </w:rPr>
        <w:t xml:space="preserve"> </w:t>
      </w:r>
      <w:r w:rsidR="00CC6C61" w:rsidRPr="00B65635">
        <w:rPr>
          <w:rFonts w:ascii="Times New Roman" w:hAnsi="Times New Roman" w:cs="Times New Roman"/>
          <w:sz w:val="24"/>
          <w:szCs w:val="24"/>
        </w:rPr>
        <w:t>3 к административному регламенту).</w:t>
      </w:r>
    </w:p>
    <w:p w:rsidR="005178BC" w:rsidRPr="00B65635" w:rsidRDefault="005178BC" w:rsidP="002C4CFF">
      <w:pPr>
        <w:autoSpaceDE w:val="0"/>
        <w:autoSpaceDN w:val="0"/>
        <w:adjustRightInd w:val="0"/>
        <w:ind w:firstLine="709"/>
        <w:jc w:val="both"/>
      </w:pPr>
      <w:r w:rsidRPr="00B65635">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5178BC" w:rsidRPr="00B65635" w:rsidRDefault="005178BC" w:rsidP="002C4CFF">
      <w:pPr>
        <w:autoSpaceDE w:val="0"/>
        <w:autoSpaceDN w:val="0"/>
        <w:adjustRightInd w:val="0"/>
        <w:ind w:firstLine="709"/>
        <w:jc w:val="both"/>
      </w:pPr>
      <w:r w:rsidRPr="00B65635">
        <w:t>В распоряжении органа муниципального контроля указываются:</w:t>
      </w:r>
    </w:p>
    <w:p w:rsidR="005178BC" w:rsidRPr="00B65635" w:rsidRDefault="005178BC" w:rsidP="002C4CFF">
      <w:pPr>
        <w:autoSpaceDE w:val="0"/>
        <w:autoSpaceDN w:val="0"/>
        <w:adjustRightInd w:val="0"/>
        <w:ind w:firstLine="709"/>
        <w:jc w:val="both"/>
      </w:pPr>
      <w:r w:rsidRPr="00B65635">
        <w:t>1) наименование органа муниципального контроля, а также вид (виды) муниципального контроля;</w:t>
      </w:r>
    </w:p>
    <w:p w:rsidR="005178BC" w:rsidRPr="00B65635" w:rsidRDefault="005178BC" w:rsidP="002C4CFF">
      <w:pPr>
        <w:autoSpaceDE w:val="0"/>
        <w:autoSpaceDN w:val="0"/>
        <w:adjustRightInd w:val="0"/>
        <w:ind w:firstLine="709"/>
        <w:jc w:val="both"/>
      </w:pPr>
      <w:r w:rsidRPr="00B65635">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8BC" w:rsidRPr="00B65635" w:rsidRDefault="005178BC" w:rsidP="002C4CFF">
      <w:pPr>
        <w:autoSpaceDE w:val="0"/>
        <w:autoSpaceDN w:val="0"/>
        <w:adjustRightInd w:val="0"/>
        <w:ind w:firstLine="709"/>
        <w:jc w:val="both"/>
      </w:pPr>
      <w:r w:rsidRPr="00B65635">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8BC" w:rsidRPr="00B65635" w:rsidRDefault="005178BC" w:rsidP="002C4CFF">
      <w:pPr>
        <w:autoSpaceDE w:val="0"/>
        <w:autoSpaceDN w:val="0"/>
        <w:adjustRightInd w:val="0"/>
        <w:ind w:firstLine="709"/>
        <w:jc w:val="both"/>
      </w:pPr>
      <w:r w:rsidRPr="00B65635">
        <w:t>4) цели, задачи, предмет проверки и срок ее проведения;</w:t>
      </w:r>
    </w:p>
    <w:p w:rsidR="005178BC" w:rsidRPr="00B65635" w:rsidRDefault="005178BC" w:rsidP="002C4CFF">
      <w:pPr>
        <w:autoSpaceDE w:val="0"/>
        <w:autoSpaceDN w:val="0"/>
        <w:adjustRightInd w:val="0"/>
        <w:ind w:firstLine="709"/>
        <w:jc w:val="both"/>
      </w:pPr>
      <w:r w:rsidRPr="00B65635">
        <w:t>5) правовые основания проведения проверки;</w:t>
      </w:r>
    </w:p>
    <w:p w:rsidR="005178BC" w:rsidRPr="00B65635" w:rsidRDefault="005178BC" w:rsidP="002C4CFF">
      <w:pPr>
        <w:autoSpaceDE w:val="0"/>
        <w:autoSpaceDN w:val="0"/>
        <w:adjustRightInd w:val="0"/>
        <w:ind w:firstLine="709"/>
        <w:jc w:val="both"/>
      </w:pPr>
      <w:r w:rsidRPr="00B65635">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178BC" w:rsidRPr="00B65635" w:rsidRDefault="005178BC" w:rsidP="002C4CFF">
      <w:pPr>
        <w:autoSpaceDE w:val="0"/>
        <w:autoSpaceDN w:val="0"/>
        <w:adjustRightInd w:val="0"/>
        <w:ind w:firstLine="709"/>
        <w:jc w:val="both"/>
      </w:pPr>
      <w:r w:rsidRPr="00B65635">
        <w:t>7) сроки проведения и перечень мероприятий по контролю, необходимых для достижения целей и задач проведения проверки;</w:t>
      </w:r>
    </w:p>
    <w:p w:rsidR="005178BC" w:rsidRPr="00B65635" w:rsidRDefault="005178BC" w:rsidP="002C4CFF">
      <w:pPr>
        <w:autoSpaceDE w:val="0"/>
        <w:autoSpaceDN w:val="0"/>
        <w:adjustRightInd w:val="0"/>
        <w:ind w:firstLine="709"/>
        <w:jc w:val="both"/>
      </w:pPr>
      <w:r w:rsidRPr="00B65635">
        <w:t>8) перечень административных регламентов по осуществлению муниципального контроля;</w:t>
      </w:r>
    </w:p>
    <w:p w:rsidR="005178BC" w:rsidRPr="00B65635" w:rsidRDefault="005178BC" w:rsidP="002C4CFF">
      <w:pPr>
        <w:autoSpaceDE w:val="0"/>
        <w:autoSpaceDN w:val="0"/>
        <w:adjustRightInd w:val="0"/>
        <w:ind w:firstLine="709"/>
        <w:jc w:val="both"/>
      </w:pPr>
      <w:r w:rsidRPr="00B65635">
        <w:t xml:space="preserve">9) перечень документов, представление которых юридическим лицом, индивидуальным предпринимателем необходимо для достижения целей </w:t>
      </w:r>
      <w:r w:rsidR="002C4CFF" w:rsidRPr="00B65635">
        <w:br/>
      </w:r>
      <w:r w:rsidRPr="00B65635">
        <w:t>и задач проведения проверки;</w:t>
      </w:r>
    </w:p>
    <w:p w:rsidR="005178BC" w:rsidRPr="00B65635" w:rsidRDefault="005178BC" w:rsidP="002C4CFF">
      <w:pPr>
        <w:autoSpaceDE w:val="0"/>
        <w:autoSpaceDN w:val="0"/>
        <w:adjustRightInd w:val="0"/>
        <w:ind w:firstLine="709"/>
        <w:jc w:val="both"/>
      </w:pPr>
      <w:r w:rsidRPr="00B65635">
        <w:t>10) даты начала и окончания проведения проверки;</w:t>
      </w:r>
    </w:p>
    <w:p w:rsidR="005178BC" w:rsidRPr="00B65635" w:rsidRDefault="005178BC" w:rsidP="002C4CFF">
      <w:pPr>
        <w:autoSpaceDE w:val="0"/>
        <w:autoSpaceDN w:val="0"/>
        <w:adjustRightInd w:val="0"/>
        <w:ind w:firstLine="709"/>
        <w:jc w:val="both"/>
      </w:pPr>
      <w:r w:rsidRPr="00B65635">
        <w:t xml:space="preserve">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w:t>
      </w:r>
      <w:r w:rsidRPr="00B65635">
        <w:rPr>
          <w:spacing w:val="-6"/>
        </w:rPr>
        <w:t>утвержденной федеральным органом исполнительной власти, уполномоченным Правительством</w:t>
      </w:r>
      <w:r w:rsidRPr="00B65635">
        <w:t xml:space="preserve"> Российской Федерации</w:t>
      </w:r>
      <w:r w:rsidR="002C4CFF" w:rsidRPr="00B65635">
        <w:t>.</w:t>
      </w:r>
    </w:p>
    <w:p w:rsidR="005178BC" w:rsidRPr="00B65635" w:rsidRDefault="005178BC" w:rsidP="002C4CFF">
      <w:pPr>
        <w:autoSpaceDE w:val="0"/>
        <w:autoSpaceDN w:val="0"/>
        <w:adjustRightInd w:val="0"/>
        <w:ind w:firstLine="709"/>
        <w:jc w:val="both"/>
      </w:pPr>
      <w:r w:rsidRPr="00B65635">
        <w:t xml:space="preserve">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w:t>
      </w:r>
      <w:r w:rsidRPr="00B65635">
        <w:lastRenderedPageBreak/>
        <w:t>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178BC" w:rsidRPr="00B65635" w:rsidRDefault="005178BC" w:rsidP="002C4CFF">
      <w:pPr>
        <w:autoSpaceDE w:val="0"/>
        <w:autoSpaceDN w:val="0"/>
        <w:adjustRightInd w:val="0"/>
        <w:ind w:firstLine="709"/>
        <w:jc w:val="both"/>
        <w:rPr>
          <w:spacing w:val="-8"/>
        </w:rPr>
      </w:pPr>
      <w:r w:rsidRPr="00B65635">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w:t>
      </w:r>
      <w:r w:rsidRPr="00B65635">
        <w:rPr>
          <w:spacing w:val="-6"/>
        </w:rPr>
        <w:t xml:space="preserve">контролю и порядком их проведения на объектах, используемых юридическим </w:t>
      </w:r>
      <w:r w:rsidRPr="00B65635">
        <w:rPr>
          <w:spacing w:val="-8"/>
        </w:rPr>
        <w:t>лицом, индивидуальным предпринимателем при осуществлении деятельности.</w:t>
      </w:r>
    </w:p>
    <w:p w:rsidR="005178BC" w:rsidRPr="00B65635" w:rsidRDefault="005178BC" w:rsidP="002C4CFF">
      <w:pPr>
        <w:autoSpaceDE w:val="0"/>
        <w:autoSpaceDN w:val="0"/>
        <w:adjustRightInd w:val="0"/>
        <w:ind w:firstLine="709"/>
        <w:jc w:val="both"/>
      </w:pPr>
      <w:r w:rsidRPr="00B65635">
        <w:t xml:space="preserve">3.3.2.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органа муниципального </w:t>
      </w:r>
      <w:r w:rsidR="001F7054" w:rsidRPr="00B65635">
        <w:t xml:space="preserve">земельного </w:t>
      </w:r>
      <w:r w:rsidRPr="00B65635">
        <w:t>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178BC" w:rsidRDefault="005178BC" w:rsidP="002C4CFF">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3.3.3. О проведении внеплановой выездной проверки, юридическое </w:t>
      </w:r>
      <w:r w:rsidRPr="00B65635">
        <w:rPr>
          <w:rFonts w:ascii="Times New Roman" w:hAnsi="Times New Roman" w:cs="Times New Roman"/>
          <w:spacing w:val="-8"/>
          <w:sz w:val="24"/>
          <w:szCs w:val="24"/>
        </w:rPr>
        <w:t>лицо, индивидуальный предприниматель уведомляются органом муниципального контроля</w:t>
      </w:r>
      <w:r w:rsidRPr="00B65635">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w:t>
      </w:r>
      <w:r w:rsidR="00A00F5A">
        <w:rPr>
          <w:rFonts w:ascii="Times New Roman" w:hAnsi="Times New Roman" w:cs="Times New Roman"/>
          <w:sz w:val="24"/>
          <w:szCs w:val="24"/>
        </w:rPr>
        <w:t xml:space="preserve">нее был представлен юридическим </w:t>
      </w:r>
      <w:r w:rsidRPr="00B65635">
        <w:rPr>
          <w:rFonts w:ascii="Times New Roman" w:hAnsi="Times New Roman" w:cs="Times New Roman"/>
          <w:sz w:val="24"/>
          <w:szCs w:val="24"/>
        </w:rPr>
        <w:t>лицом, индивидуальным предпринимателем в орган муниципального контроля.</w:t>
      </w:r>
    </w:p>
    <w:p w:rsidR="005178BC" w:rsidRPr="00B65635" w:rsidRDefault="005178BC" w:rsidP="0056447E">
      <w:pPr>
        <w:autoSpaceDE w:val="0"/>
        <w:autoSpaceDN w:val="0"/>
        <w:adjustRightInd w:val="0"/>
        <w:ind w:firstLine="709"/>
        <w:jc w:val="both"/>
      </w:pPr>
      <w:r w:rsidRPr="00B65635">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w:t>
      </w:r>
      <w:r w:rsidR="000919D1" w:rsidRPr="00B65635">
        <w:br/>
      </w:r>
      <w:r w:rsidRPr="00B65635">
        <w:t xml:space="preserve">в состав национального библиотечного фонда, безопасности государства, </w:t>
      </w:r>
      <w:r w:rsidR="000919D1" w:rsidRPr="00B65635">
        <w:br/>
      </w:r>
      <w:r w:rsidRPr="00B65635">
        <w:t xml:space="preserve">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3" w:history="1">
        <w:r w:rsidRPr="00B65635">
          <w:rPr>
            <w:rStyle w:val="a3"/>
            <w:color w:val="auto"/>
            <w:u w:val="none"/>
          </w:rPr>
          <w:t>частями 6</w:t>
        </w:r>
      </w:hyperlink>
      <w:r w:rsidRPr="00B65635">
        <w:t xml:space="preserve"> и </w:t>
      </w:r>
      <w:hyperlink r:id="rId24" w:history="1">
        <w:r w:rsidRPr="00B65635">
          <w:rPr>
            <w:rStyle w:val="a3"/>
            <w:color w:val="auto"/>
            <w:u w:val="none"/>
          </w:rPr>
          <w:t>7</w:t>
        </w:r>
      </w:hyperlink>
      <w:r w:rsidRPr="00B65635">
        <w:t xml:space="preserve"> статьи 10 Федерального закона от 26.12.2008 № 294-ФЗ «О защите прав юридических </w:t>
      </w:r>
      <w:r w:rsidRPr="00B65635">
        <w:rPr>
          <w:spacing w:val="-8"/>
        </w:rPr>
        <w:t>лиц и индивидуальных предпринимателей при осуществлении государственного контроля (надзора</w:t>
      </w:r>
      <w:r w:rsidRPr="00B65635">
        <w:t xml:space="preserve">) и муниципального контроля», в органы прокуратуры в течение двадцати четырех часов. </w:t>
      </w:r>
      <w:r w:rsidRPr="00B65635">
        <w:tab/>
      </w:r>
    </w:p>
    <w:p w:rsidR="005178BC" w:rsidRPr="00B65635" w:rsidRDefault="005178BC" w:rsidP="000919D1">
      <w:pPr>
        <w:autoSpaceDE w:val="0"/>
        <w:autoSpaceDN w:val="0"/>
        <w:adjustRightInd w:val="0"/>
        <w:ind w:firstLine="709"/>
        <w:jc w:val="both"/>
      </w:pPr>
      <w:r w:rsidRPr="00B65635">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w:t>
      </w:r>
      <w:r w:rsidRPr="00B65635">
        <w:lastRenderedPageBreak/>
        <w:t xml:space="preserve">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w:t>
      </w:r>
      <w:r w:rsidRPr="00B65635">
        <w:rPr>
          <w:spacing w:val="-6"/>
        </w:rPr>
        <w:t>чрезвычайные ситуации природного и техногенного характера, предварительное уведомление</w:t>
      </w:r>
      <w:r w:rsidRPr="00B65635">
        <w:t xml:space="preserve"> юридических лиц, индивидуальных предпринимателей о начале проведения внеплановой выездной проверки не требуется.</w:t>
      </w:r>
    </w:p>
    <w:p w:rsidR="005178BC" w:rsidRPr="00B65635" w:rsidRDefault="005178BC" w:rsidP="000919D1">
      <w:pPr>
        <w:autoSpaceDE w:val="0"/>
        <w:autoSpaceDN w:val="0"/>
        <w:adjustRightInd w:val="0"/>
        <w:ind w:firstLine="709"/>
        <w:jc w:val="both"/>
      </w:pPr>
      <w:r w:rsidRPr="00B65635">
        <w:t>3.3.4. Порядок организации и осуществления муниципального земельного контроля в отношении граждан.</w:t>
      </w:r>
    </w:p>
    <w:p w:rsidR="005178BC" w:rsidRDefault="005178BC" w:rsidP="000919D1">
      <w:pPr>
        <w:autoSpaceDE w:val="0"/>
        <w:autoSpaceDN w:val="0"/>
        <w:adjustRightInd w:val="0"/>
        <w:ind w:firstLine="709"/>
        <w:jc w:val="both"/>
      </w:pPr>
      <w:r w:rsidRPr="00B65635">
        <w:t>3.3.4.1. О проведении плановой проверки граждане уведомляются органом муниципального контроля не позднее трех рабочих дней до начала ее проведения посредством направления копии распоряжения органа муниципального контроля заказным почтовым отправлением с уведомлением о вручении или иным доступным способом.</w:t>
      </w:r>
    </w:p>
    <w:p w:rsidR="005178BC" w:rsidRPr="00B65635" w:rsidRDefault="005178BC" w:rsidP="00C85385">
      <w:pPr>
        <w:autoSpaceDE w:val="0"/>
        <w:autoSpaceDN w:val="0"/>
        <w:adjustRightInd w:val="0"/>
        <w:ind w:firstLine="709"/>
        <w:jc w:val="both"/>
      </w:pPr>
      <w:r w:rsidRPr="00B65635">
        <w:t>3.3.4.2. Основаниями для проведения внеплановых проверок граждан являются:</w:t>
      </w:r>
    </w:p>
    <w:p w:rsidR="005178BC" w:rsidRPr="00B65635" w:rsidRDefault="005178BC" w:rsidP="00C85385">
      <w:pPr>
        <w:autoSpaceDE w:val="0"/>
        <w:autoSpaceDN w:val="0"/>
        <w:adjustRightInd w:val="0"/>
        <w:ind w:firstLine="709"/>
        <w:jc w:val="both"/>
      </w:pPr>
      <w:r w:rsidRPr="00B65635">
        <w:t>а)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5178BC" w:rsidRPr="00B65635" w:rsidRDefault="005178BC" w:rsidP="00C85385">
      <w:pPr>
        <w:autoSpaceDE w:val="0"/>
        <w:autoSpaceDN w:val="0"/>
        <w:adjustRightInd w:val="0"/>
        <w:ind w:firstLine="709"/>
        <w:jc w:val="both"/>
      </w:pPr>
      <w:r w:rsidRPr="00B65635">
        <w:t>б) угроза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5178BC" w:rsidRPr="00B65635" w:rsidRDefault="005178BC" w:rsidP="00C85385">
      <w:pPr>
        <w:autoSpaceDE w:val="0"/>
        <w:autoSpaceDN w:val="0"/>
        <w:adjustRightInd w:val="0"/>
        <w:ind w:firstLine="709"/>
        <w:jc w:val="both"/>
      </w:pPr>
      <w:r w:rsidRPr="00B65635">
        <w:t>в) непосредственное обнаружение должностным лицом достаточных данных, указывающих на наличие правонарушения.</w:t>
      </w:r>
    </w:p>
    <w:p w:rsidR="005178BC" w:rsidRPr="00B65635" w:rsidRDefault="005178BC" w:rsidP="00C85385">
      <w:pPr>
        <w:autoSpaceDE w:val="0"/>
        <w:autoSpaceDN w:val="0"/>
        <w:adjustRightInd w:val="0"/>
        <w:ind w:firstLine="709"/>
        <w:jc w:val="both"/>
      </w:pPr>
      <w:r w:rsidRPr="00B65635">
        <w:t>3.3.4.3. О проведении внеплановой проверки граждане уведомляются не менее чем за сутки до начала ее проведения посредством направления копии распоряжения органа муниципального контроля заказным почтовым отправлением с уведомлением о вручении или иным доступным способом.</w:t>
      </w:r>
    </w:p>
    <w:p w:rsidR="005178BC" w:rsidRPr="00B65635" w:rsidRDefault="005178BC" w:rsidP="00C85385">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3.3.5. Документарная проверка</w:t>
      </w:r>
      <w:r w:rsidR="004509EB">
        <w:rPr>
          <w:rFonts w:ascii="Times New Roman" w:hAnsi="Times New Roman" w:cs="Times New Roman"/>
          <w:sz w:val="24"/>
          <w:szCs w:val="24"/>
        </w:rPr>
        <w:t>.</w:t>
      </w:r>
    </w:p>
    <w:p w:rsidR="005178BC" w:rsidRPr="00B65635" w:rsidRDefault="005178BC" w:rsidP="00C85385">
      <w:pPr>
        <w:autoSpaceDE w:val="0"/>
        <w:autoSpaceDN w:val="0"/>
        <w:adjustRightInd w:val="0"/>
        <w:ind w:firstLine="709"/>
        <w:jc w:val="both"/>
      </w:pPr>
      <w:r w:rsidRPr="00B65635">
        <w:t xml:space="preserve">3.3.5.1.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00C85385" w:rsidRPr="00B65635">
        <w:br/>
      </w:r>
      <w:r w:rsidRPr="00B65635">
        <w:t>и требований, установленных муниципальными правовыми актами.</w:t>
      </w:r>
    </w:p>
    <w:p w:rsidR="005178BC" w:rsidRPr="00B65635" w:rsidRDefault="005178BC" w:rsidP="00C85385">
      <w:pPr>
        <w:autoSpaceDE w:val="0"/>
        <w:autoSpaceDN w:val="0"/>
        <w:adjustRightInd w:val="0"/>
        <w:ind w:firstLine="709"/>
        <w:jc w:val="both"/>
      </w:pPr>
      <w:r w:rsidRPr="00B65635">
        <w:t xml:space="preserve">3.3.5.2. </w:t>
      </w:r>
      <w:r w:rsidRPr="00B65635">
        <w:rPr>
          <w:spacing w:val="-8"/>
        </w:rPr>
        <w:t>В процессе проведения документарной проверки должностными лицами органа</w:t>
      </w:r>
      <w:r w:rsidRPr="00B65635">
        <w:t xml:space="preserve"> муниципального контроля в первую очередь рассматриваются </w:t>
      </w:r>
      <w:r w:rsidRPr="00B65635">
        <w:rPr>
          <w:spacing w:val="-6"/>
        </w:rPr>
        <w:t>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w:t>
      </w:r>
      <w:r w:rsidRPr="00B65635">
        <w:t xml:space="preserve"> рассмотрения дел об административных правонарушениях и иные документы о</w:t>
      </w:r>
      <w:r w:rsidR="00CC6C61" w:rsidRPr="00B65635">
        <w:t xml:space="preserve"> </w:t>
      </w:r>
      <w:r w:rsidR="00A00F5A" w:rsidRPr="00B65635">
        <w:t>результатах,</w:t>
      </w:r>
      <w:r w:rsidRPr="00B65635">
        <w:t xml:space="preserve"> осу</w:t>
      </w:r>
      <w:r w:rsidR="00B65635" w:rsidRPr="00B65635">
        <w:t>ществленных в отношении этих юридических</w:t>
      </w:r>
      <w:r w:rsidRPr="00B65635">
        <w:t xml:space="preserve"> лица, индивидуального предпринимателя муниципального контроля.</w:t>
      </w:r>
    </w:p>
    <w:p w:rsidR="005178BC" w:rsidRPr="00B65635" w:rsidRDefault="005178BC" w:rsidP="00C85385">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3.3.5.3. В случае если достоверность сведений, содержащихся </w:t>
      </w:r>
      <w:r w:rsidR="00C85385" w:rsidRPr="00B65635">
        <w:rPr>
          <w:rFonts w:ascii="Times New Roman" w:hAnsi="Times New Roman" w:cs="Times New Roman"/>
          <w:sz w:val="24"/>
          <w:szCs w:val="24"/>
        </w:rPr>
        <w:br/>
      </w:r>
      <w:r w:rsidRPr="00B65635">
        <w:rPr>
          <w:rFonts w:ascii="Times New Roman" w:hAnsi="Times New Roman" w:cs="Times New Roman"/>
          <w:sz w:val="24"/>
          <w:szCs w:val="24"/>
        </w:rPr>
        <w:t xml:space="preserve">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w:t>
      </w:r>
      <w:r w:rsidRPr="00B65635">
        <w:rPr>
          <w:rFonts w:ascii="Times New Roman" w:hAnsi="Times New Roman" w:cs="Times New Roman"/>
          <w:spacing w:val="-6"/>
          <w:sz w:val="24"/>
          <w:szCs w:val="24"/>
        </w:rPr>
        <w:t>юридического лица, адрес индивидуального предпринимателя мотивированный запрос с</w:t>
      </w:r>
      <w:r w:rsidRPr="00B65635">
        <w:rPr>
          <w:rFonts w:ascii="Times New Roman" w:hAnsi="Times New Roman" w:cs="Times New Roman"/>
          <w:sz w:val="24"/>
          <w:szCs w:val="24"/>
        </w:rPr>
        <w:t xml:space="preserve"> требованием представить иные необходимые для рассмотрения </w:t>
      </w:r>
      <w:r w:rsidR="00C85385" w:rsidRPr="00B65635">
        <w:rPr>
          <w:rFonts w:ascii="Times New Roman" w:hAnsi="Times New Roman" w:cs="Times New Roman"/>
          <w:sz w:val="24"/>
          <w:szCs w:val="24"/>
        </w:rPr>
        <w:br/>
      </w:r>
      <w:r w:rsidRPr="00B65635">
        <w:rPr>
          <w:rFonts w:ascii="Times New Roman" w:hAnsi="Times New Roman" w:cs="Times New Roman"/>
          <w:sz w:val="24"/>
          <w:szCs w:val="24"/>
        </w:rPr>
        <w:t xml:space="preserve">в ходе проведения документарной проверки документы. К запросу прилагается заверенная </w:t>
      </w:r>
      <w:r w:rsidRPr="00B65635">
        <w:rPr>
          <w:rFonts w:ascii="Times New Roman" w:hAnsi="Times New Roman" w:cs="Times New Roman"/>
          <w:sz w:val="24"/>
          <w:szCs w:val="24"/>
        </w:rPr>
        <w:lastRenderedPageBreak/>
        <w:t>печатью копия распоряжения администрации о проведении проверки.</w:t>
      </w:r>
    </w:p>
    <w:p w:rsidR="005178BC" w:rsidRPr="00B65635" w:rsidRDefault="005178BC" w:rsidP="00C85385">
      <w:pPr>
        <w:pStyle w:val="ConsPlusNormal0"/>
        <w:ind w:firstLine="709"/>
        <w:jc w:val="both"/>
        <w:rPr>
          <w:rFonts w:ascii="Times New Roman" w:hAnsi="Times New Roman" w:cs="Times New Roman"/>
          <w:spacing w:val="-8"/>
          <w:sz w:val="24"/>
          <w:szCs w:val="24"/>
        </w:rPr>
      </w:pPr>
      <w:r w:rsidRPr="00B65635">
        <w:rPr>
          <w:rFonts w:ascii="Times New Roman" w:hAnsi="Times New Roman" w:cs="Times New Roman"/>
          <w:sz w:val="24"/>
          <w:szCs w:val="24"/>
        </w:rPr>
        <w:t xml:space="preserve">3.3.5.4. В течение 10 рабочих дней со дня получения мотивированного запроса юридическое лицо, индивидуальный предприниматель обязаны </w:t>
      </w:r>
      <w:r w:rsidRPr="00B65635">
        <w:rPr>
          <w:rFonts w:ascii="Times New Roman" w:hAnsi="Times New Roman" w:cs="Times New Roman"/>
          <w:spacing w:val="-8"/>
          <w:sz w:val="24"/>
          <w:szCs w:val="24"/>
        </w:rPr>
        <w:t>направить в орган муниципального контроля указанные в запросе документы.</w:t>
      </w:r>
    </w:p>
    <w:p w:rsidR="005178BC" w:rsidRPr="00B65635" w:rsidRDefault="005178BC" w:rsidP="008326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w:t>
      </w:r>
      <w:r w:rsidR="00832691" w:rsidRPr="00B65635">
        <w:rPr>
          <w:rFonts w:ascii="Times New Roman" w:hAnsi="Times New Roman" w:cs="Times New Roman"/>
          <w:sz w:val="24"/>
          <w:szCs w:val="24"/>
        </w:rPr>
        <w:br/>
      </w:r>
      <w:r w:rsidRPr="00B65635">
        <w:rPr>
          <w:rFonts w:ascii="Times New Roman" w:hAnsi="Times New Roman" w:cs="Times New Roman"/>
          <w:sz w:val="24"/>
          <w:szCs w:val="24"/>
        </w:rPr>
        <w:t>в запросе документы в форме электронных документов, подписанных усиленной квалифицированной электронной подписью.</w:t>
      </w:r>
    </w:p>
    <w:p w:rsidR="005178BC" w:rsidRPr="00B65635" w:rsidRDefault="005178BC" w:rsidP="008326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3.3.5.6. Не допускается требовать нотариального удостоверения копий документов, представляемых в орган муниципального контроля, если иное</w:t>
      </w:r>
      <w:r w:rsidR="00807556">
        <w:rPr>
          <w:rFonts w:ascii="Times New Roman" w:hAnsi="Times New Roman" w:cs="Times New Roman"/>
          <w:sz w:val="24"/>
          <w:szCs w:val="24"/>
        </w:rPr>
        <w:t xml:space="preserve"> </w:t>
      </w:r>
      <w:r w:rsidRPr="00B65635">
        <w:rPr>
          <w:rFonts w:ascii="Times New Roman" w:hAnsi="Times New Roman" w:cs="Times New Roman"/>
          <w:sz w:val="24"/>
          <w:szCs w:val="24"/>
        </w:rPr>
        <w:t>не предусмотрено законодательством Российской Федерации.</w:t>
      </w:r>
    </w:p>
    <w:p w:rsidR="005178BC" w:rsidRPr="00B65635" w:rsidRDefault="005178BC" w:rsidP="008326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3.3.5.7. </w:t>
      </w:r>
      <w:r w:rsidRPr="00B65635">
        <w:rPr>
          <w:rFonts w:ascii="Times New Roman" w:hAnsi="Times New Roman" w:cs="Times New Roman"/>
          <w:spacing w:val="-6"/>
          <w:sz w:val="24"/>
          <w:szCs w:val="24"/>
        </w:rPr>
        <w:t>Должностное лицо, которое проводит документарную проверку, обязано рассмотреть</w:t>
      </w:r>
      <w:r w:rsidRPr="00B65635">
        <w:rPr>
          <w:rFonts w:ascii="Times New Roman" w:hAnsi="Times New Roman" w:cs="Times New Roman"/>
          <w:sz w:val="24"/>
          <w:szCs w:val="24"/>
        </w:rPr>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w:t>
      </w:r>
      <w:r w:rsidRPr="00B65635">
        <w:rPr>
          <w:rFonts w:ascii="Times New Roman" w:hAnsi="Times New Roman" w:cs="Times New Roman"/>
          <w:spacing w:val="-8"/>
          <w:sz w:val="24"/>
          <w:szCs w:val="24"/>
        </w:rPr>
        <w:t>запрещается требовать от юридического лица, индивидуального предпринимателя представления</w:t>
      </w:r>
      <w:r w:rsidRPr="00B65635">
        <w:rPr>
          <w:rFonts w:ascii="Times New Roman" w:hAnsi="Times New Roman" w:cs="Times New Roman"/>
          <w:sz w:val="24"/>
          <w:szCs w:val="24"/>
        </w:rPr>
        <w:t xml:space="preserve"> документов и (или) информации, которые были представлены ими в ходе проведения документарной проверки.</w:t>
      </w:r>
    </w:p>
    <w:p w:rsidR="005178BC" w:rsidRPr="00B65635" w:rsidRDefault="005178BC" w:rsidP="008326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3.3.5.8. </w:t>
      </w:r>
      <w:r w:rsidRPr="00B65635">
        <w:rPr>
          <w:rFonts w:ascii="Times New Roman" w:hAnsi="Times New Roman" w:cs="Times New Roman"/>
          <w:spacing w:val="-6"/>
          <w:sz w:val="24"/>
          <w:szCs w:val="24"/>
        </w:rPr>
        <w:t>При проведении документарной проверки орган муниципального контроля</w:t>
      </w:r>
      <w:r w:rsidRPr="00B65635">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178BC" w:rsidRPr="00B65635" w:rsidRDefault="005178BC" w:rsidP="008326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3.3.6. Выездная проверка</w:t>
      </w:r>
    </w:p>
    <w:p w:rsidR="005178BC" w:rsidRPr="00B65635" w:rsidRDefault="00A00F5A" w:rsidP="00832691">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3.3.6.1.</w:t>
      </w:r>
      <w:r w:rsidR="005178BC" w:rsidRPr="00B65635">
        <w:rPr>
          <w:rFonts w:ascii="Times New Roman" w:hAnsi="Times New Roman" w:cs="Times New Roman"/>
          <w:sz w:val="24"/>
          <w:szCs w:val="24"/>
        </w:rPr>
        <w:t xml:space="preserve">Предметом выездной проверки являются содержащиеся </w:t>
      </w:r>
      <w:r w:rsidR="00832691" w:rsidRPr="00B65635">
        <w:rPr>
          <w:rFonts w:ascii="Times New Roman" w:hAnsi="Times New Roman" w:cs="Times New Roman"/>
          <w:sz w:val="24"/>
          <w:szCs w:val="24"/>
        </w:rPr>
        <w:br/>
      </w:r>
      <w:r w:rsidR="005178BC" w:rsidRPr="00B65635">
        <w:rPr>
          <w:rFonts w:ascii="Times New Roman" w:hAnsi="Times New Roman" w:cs="Times New Roman"/>
          <w:sz w:val="24"/>
          <w:szCs w:val="24"/>
        </w:rPr>
        <w:t>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roofErr w:type="gramEnd"/>
    </w:p>
    <w:p w:rsidR="005178BC" w:rsidRPr="00B65635" w:rsidRDefault="005178BC" w:rsidP="00832691">
      <w:pPr>
        <w:autoSpaceDE w:val="0"/>
        <w:autoSpaceDN w:val="0"/>
        <w:adjustRightInd w:val="0"/>
        <w:ind w:firstLine="709"/>
        <w:jc w:val="both"/>
      </w:pPr>
      <w:r w:rsidRPr="00B65635">
        <w:t>3.3.6.2.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8BC" w:rsidRPr="00B65635" w:rsidRDefault="005178BC" w:rsidP="00832691">
      <w:pPr>
        <w:pStyle w:val="ConsPlusNormal0"/>
        <w:ind w:firstLine="709"/>
        <w:jc w:val="both"/>
        <w:rPr>
          <w:rFonts w:ascii="Times New Roman" w:hAnsi="Times New Roman" w:cs="Times New Roman"/>
          <w:spacing w:val="-12"/>
          <w:sz w:val="24"/>
          <w:szCs w:val="24"/>
        </w:rPr>
      </w:pPr>
      <w:r w:rsidRPr="00B65635">
        <w:rPr>
          <w:rFonts w:ascii="Times New Roman" w:hAnsi="Times New Roman" w:cs="Times New Roman"/>
          <w:sz w:val="24"/>
          <w:szCs w:val="24"/>
        </w:rPr>
        <w:t xml:space="preserve">3.3.6.3. Выездная проверка (как плановая, так и внеплановая) </w:t>
      </w:r>
      <w:r w:rsidR="00832691" w:rsidRPr="00B65635">
        <w:rPr>
          <w:rFonts w:ascii="Times New Roman" w:hAnsi="Times New Roman" w:cs="Times New Roman"/>
          <w:sz w:val="24"/>
          <w:szCs w:val="24"/>
        </w:rPr>
        <w:br/>
      </w:r>
      <w:r w:rsidRPr="00B65635">
        <w:rPr>
          <w:rFonts w:ascii="Times New Roman" w:hAnsi="Times New Roman" w:cs="Times New Roman"/>
          <w:spacing w:val="-12"/>
          <w:sz w:val="24"/>
          <w:szCs w:val="24"/>
        </w:rPr>
        <w:t>в отношении физического лица проводится по месту нахождения земельного участка.</w:t>
      </w:r>
    </w:p>
    <w:p w:rsidR="005178BC" w:rsidRPr="00B65635" w:rsidRDefault="005178BC" w:rsidP="008326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3.3.6.4. Выездная проверка проводится в случае, если при документарной проверке не представляется возможным:</w:t>
      </w:r>
    </w:p>
    <w:p w:rsidR="005178BC" w:rsidRPr="00B65635" w:rsidRDefault="005178BC" w:rsidP="00832691">
      <w:pPr>
        <w:autoSpaceDE w:val="0"/>
        <w:autoSpaceDN w:val="0"/>
        <w:adjustRightInd w:val="0"/>
        <w:ind w:firstLine="709"/>
        <w:jc w:val="both"/>
        <w:rPr>
          <w:spacing w:val="-6"/>
        </w:rPr>
      </w:pPr>
      <w:r w:rsidRPr="00B65635">
        <w:t xml:space="preserve">1) удостовериться в полноте и достоверности сведений, содержащихся </w:t>
      </w:r>
      <w:r w:rsidRPr="00B65635">
        <w:rPr>
          <w:spacing w:val="-8"/>
        </w:rPr>
        <w:t xml:space="preserve">в </w:t>
      </w:r>
      <w:hyperlink r:id="rId25" w:history="1">
        <w:r w:rsidRPr="00B65635">
          <w:rPr>
            <w:rStyle w:val="a3"/>
            <w:color w:val="auto"/>
            <w:spacing w:val="-8"/>
            <w:u w:val="none"/>
          </w:rPr>
          <w:t>уведомлении</w:t>
        </w:r>
      </w:hyperlink>
      <w:r w:rsidRPr="00B65635">
        <w:rPr>
          <w:spacing w:val="-8"/>
        </w:rPr>
        <w:t xml:space="preserve"> о начале осуществления отдельных видов предпринимательской деятельности</w:t>
      </w:r>
      <w:r w:rsidRPr="00B65635">
        <w:t xml:space="preserve"> и иных имеющихся в распоряжении органа муниципального </w:t>
      </w:r>
      <w:r w:rsidRPr="00B65635">
        <w:rPr>
          <w:spacing w:val="-6"/>
        </w:rPr>
        <w:t>контроля документах юридического лица, индивидуального предпринимателя;</w:t>
      </w:r>
    </w:p>
    <w:p w:rsidR="005178BC" w:rsidRPr="00B65635" w:rsidRDefault="00A00F5A" w:rsidP="00832691">
      <w:pPr>
        <w:autoSpaceDE w:val="0"/>
        <w:autoSpaceDN w:val="0"/>
        <w:adjustRightInd w:val="0"/>
        <w:ind w:firstLine="709"/>
        <w:jc w:val="both"/>
      </w:pPr>
      <w:r>
        <w:t xml:space="preserve">2) </w:t>
      </w:r>
      <w:r w:rsidR="005178BC" w:rsidRPr="00B65635">
        <w:rPr>
          <w:spacing w:val="-10"/>
        </w:rPr>
        <w:t xml:space="preserve">оценить соответствие деятельности юридического лица, индивидуального </w:t>
      </w:r>
      <w:r w:rsidR="005178BC" w:rsidRPr="00B65635">
        <w:rPr>
          <w:spacing w:val="-8"/>
        </w:rPr>
        <w:t>предпринимателя обязательным требованиям или требованиям, установленным муниципальными</w:t>
      </w:r>
      <w:r w:rsidR="005178BC" w:rsidRPr="00B65635">
        <w:t xml:space="preserve"> правовыми актами, без проведения соответствующего мероприятия по контролю.</w:t>
      </w:r>
    </w:p>
    <w:p w:rsidR="005178BC" w:rsidRPr="00B65635" w:rsidRDefault="005178BC" w:rsidP="008326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lastRenderedPageBreak/>
        <w:t xml:space="preserve">3.3.6.5.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w:t>
      </w:r>
      <w:r w:rsidRPr="00B65635">
        <w:rPr>
          <w:rFonts w:ascii="Times New Roman" w:hAnsi="Times New Roman" w:cs="Times New Roman"/>
          <w:spacing w:val="-6"/>
          <w:sz w:val="24"/>
          <w:szCs w:val="24"/>
        </w:rPr>
        <w:t>юридического лица, индивидуального предпринимателя, его уполномоченного представителя</w:t>
      </w:r>
      <w:r w:rsidRPr="00B65635">
        <w:rPr>
          <w:rFonts w:ascii="Times New Roman" w:hAnsi="Times New Roman" w:cs="Times New Roman"/>
          <w:sz w:val="24"/>
          <w:szCs w:val="24"/>
        </w:rPr>
        <w:t xml:space="preserve">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8BC" w:rsidRPr="00B65635" w:rsidRDefault="005178BC" w:rsidP="008326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3.3.6.6.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w:t>
      </w:r>
      <w:r w:rsidRPr="00B65635">
        <w:rPr>
          <w:rFonts w:ascii="Times New Roman" w:hAnsi="Times New Roman" w:cs="Times New Roman"/>
          <w:spacing w:val="-6"/>
          <w:sz w:val="24"/>
          <w:szCs w:val="24"/>
        </w:rPr>
        <w:t>его уполномоченного представителя, должностные лица органа муниципального контроля</w:t>
      </w:r>
      <w:r w:rsidRPr="00B65635">
        <w:rPr>
          <w:rFonts w:ascii="Times New Roman" w:hAnsi="Times New Roman" w:cs="Times New Roman"/>
          <w:sz w:val="24"/>
          <w:szCs w:val="24"/>
        </w:rPr>
        <w:t xml:space="preserve"> обязаны ознакомить подлежащих проверке лиц с регламентом.</w:t>
      </w:r>
    </w:p>
    <w:p w:rsidR="005178BC" w:rsidRPr="00B65635" w:rsidRDefault="005178BC" w:rsidP="008326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3.3.6.7. При проведении выездной проверки должностные лица органа муниципального контроля производят обмер границ земельного участка, составляют </w:t>
      </w:r>
      <w:proofErr w:type="spellStart"/>
      <w:r w:rsidRPr="00B65635">
        <w:rPr>
          <w:rFonts w:ascii="Times New Roman" w:hAnsi="Times New Roman" w:cs="Times New Roman"/>
          <w:sz w:val="24"/>
          <w:szCs w:val="24"/>
        </w:rPr>
        <w:t>фототаблицу</w:t>
      </w:r>
      <w:proofErr w:type="spellEnd"/>
      <w:r w:rsidRPr="00B65635">
        <w:rPr>
          <w:rFonts w:ascii="Times New Roman" w:hAnsi="Times New Roman" w:cs="Times New Roman"/>
          <w:sz w:val="24"/>
          <w:szCs w:val="24"/>
        </w:rPr>
        <w:t xml:space="preserve">, схематический чертеж земельного участка и иные </w:t>
      </w:r>
      <w:r w:rsidRPr="00B65635">
        <w:rPr>
          <w:rFonts w:ascii="Times New Roman" w:hAnsi="Times New Roman" w:cs="Times New Roman"/>
          <w:spacing w:val="-14"/>
          <w:sz w:val="24"/>
          <w:szCs w:val="24"/>
        </w:rPr>
        <w:t>документы, подтверждающие соблюдение (нарушение) земельного законодательства.</w:t>
      </w:r>
    </w:p>
    <w:p w:rsidR="005178BC" w:rsidRPr="00B65635" w:rsidRDefault="005178BC" w:rsidP="00832691">
      <w:pPr>
        <w:pStyle w:val="ConsPlusNormal0"/>
        <w:ind w:firstLine="709"/>
        <w:jc w:val="both"/>
        <w:rPr>
          <w:rFonts w:ascii="Times New Roman" w:hAnsi="Times New Roman" w:cs="Times New Roman"/>
          <w:spacing w:val="-8"/>
          <w:sz w:val="24"/>
          <w:szCs w:val="24"/>
        </w:rPr>
      </w:pPr>
      <w:r w:rsidRPr="00B65635">
        <w:rPr>
          <w:rFonts w:ascii="Times New Roman" w:hAnsi="Times New Roman" w:cs="Times New Roman"/>
          <w:spacing w:val="-6"/>
          <w:sz w:val="24"/>
          <w:szCs w:val="24"/>
        </w:rPr>
        <w:t>В случае проведения проверки соблюдения земельного законодательства на двух</w:t>
      </w:r>
      <w:r w:rsidRPr="00B65635">
        <w:rPr>
          <w:rFonts w:ascii="Times New Roman" w:hAnsi="Times New Roman" w:cs="Times New Roman"/>
          <w:sz w:val="24"/>
          <w:szCs w:val="24"/>
        </w:rPr>
        <w:t xml:space="preserve"> и более земельных участках, правообладателем которых является одно юридическое лицо, индивидуальный предприниматель, физическое </w:t>
      </w:r>
      <w:r w:rsidRPr="00B65635">
        <w:rPr>
          <w:rFonts w:ascii="Times New Roman" w:hAnsi="Times New Roman" w:cs="Times New Roman"/>
          <w:spacing w:val="-8"/>
          <w:sz w:val="24"/>
          <w:szCs w:val="24"/>
        </w:rPr>
        <w:t>лицо, вышеуказанные документы составляются по каждому земельному участку.</w:t>
      </w:r>
    </w:p>
    <w:p w:rsidR="005178BC" w:rsidRPr="00B65635" w:rsidRDefault="005178BC" w:rsidP="0083269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3.3.7. </w:t>
      </w:r>
      <w:r w:rsidRPr="00B65635">
        <w:rPr>
          <w:rFonts w:ascii="Times New Roman" w:hAnsi="Times New Roman" w:cs="Times New Roman"/>
          <w:spacing w:val="-6"/>
          <w:sz w:val="24"/>
          <w:szCs w:val="24"/>
        </w:rPr>
        <w:t xml:space="preserve">Результат выполнения административной процедуры по проведению </w:t>
      </w:r>
      <w:r w:rsidRPr="00B65635">
        <w:rPr>
          <w:rFonts w:ascii="Times New Roman" w:hAnsi="Times New Roman" w:cs="Times New Roman"/>
          <w:spacing w:val="-8"/>
          <w:sz w:val="24"/>
          <w:szCs w:val="24"/>
        </w:rPr>
        <w:t>проверок фиксируется актом проверки,</w:t>
      </w:r>
      <w:r w:rsidR="00FE6DB3" w:rsidRPr="00B65635">
        <w:rPr>
          <w:rFonts w:ascii="Times New Roman" w:hAnsi="Times New Roman" w:cs="Times New Roman"/>
          <w:spacing w:val="-8"/>
          <w:sz w:val="24"/>
          <w:szCs w:val="24"/>
        </w:rPr>
        <w:t xml:space="preserve"> (Приложение №</w:t>
      </w:r>
      <w:r w:rsidR="00B62330" w:rsidRPr="00B65635">
        <w:rPr>
          <w:rFonts w:ascii="Times New Roman" w:hAnsi="Times New Roman" w:cs="Times New Roman"/>
          <w:spacing w:val="-8"/>
          <w:sz w:val="24"/>
          <w:szCs w:val="24"/>
        </w:rPr>
        <w:t xml:space="preserve"> </w:t>
      </w:r>
      <w:r w:rsidR="00FE6DB3" w:rsidRPr="00B65635">
        <w:rPr>
          <w:rFonts w:ascii="Times New Roman" w:hAnsi="Times New Roman" w:cs="Times New Roman"/>
          <w:spacing w:val="-8"/>
          <w:sz w:val="24"/>
          <w:szCs w:val="24"/>
        </w:rPr>
        <w:t>4 к административному регламенту),</w:t>
      </w:r>
      <w:r w:rsidRPr="00B65635">
        <w:rPr>
          <w:rFonts w:ascii="Times New Roman" w:hAnsi="Times New Roman" w:cs="Times New Roman"/>
          <w:sz w:val="24"/>
          <w:szCs w:val="24"/>
        </w:rPr>
        <w:t xml:space="preserve"> в котором указываются:</w:t>
      </w:r>
    </w:p>
    <w:p w:rsidR="005178BC" w:rsidRPr="00B65635" w:rsidRDefault="005178BC" w:rsidP="00832691">
      <w:pPr>
        <w:autoSpaceDE w:val="0"/>
        <w:autoSpaceDN w:val="0"/>
        <w:adjustRightInd w:val="0"/>
        <w:ind w:firstLine="709"/>
        <w:jc w:val="both"/>
      </w:pPr>
      <w:r w:rsidRPr="00B65635">
        <w:t>1) дата, время и место составления акта проверки;</w:t>
      </w:r>
    </w:p>
    <w:p w:rsidR="005178BC" w:rsidRPr="00B65635" w:rsidRDefault="005178BC" w:rsidP="00832691">
      <w:pPr>
        <w:autoSpaceDE w:val="0"/>
        <w:autoSpaceDN w:val="0"/>
        <w:adjustRightInd w:val="0"/>
        <w:ind w:firstLine="709"/>
        <w:jc w:val="both"/>
      </w:pPr>
      <w:r w:rsidRPr="00B65635">
        <w:t>2) наименование органа муниципального контроля;</w:t>
      </w:r>
    </w:p>
    <w:p w:rsidR="005178BC" w:rsidRPr="00B65635" w:rsidRDefault="005178BC" w:rsidP="00832691">
      <w:pPr>
        <w:autoSpaceDE w:val="0"/>
        <w:autoSpaceDN w:val="0"/>
        <w:adjustRightInd w:val="0"/>
        <w:ind w:firstLine="709"/>
        <w:jc w:val="both"/>
      </w:pPr>
      <w:r w:rsidRPr="00B65635">
        <w:t>3) дата и номер распоряжения администрации о проведении проверки;</w:t>
      </w:r>
    </w:p>
    <w:p w:rsidR="005178BC" w:rsidRPr="00B65635" w:rsidRDefault="005178BC" w:rsidP="00832691">
      <w:pPr>
        <w:autoSpaceDE w:val="0"/>
        <w:autoSpaceDN w:val="0"/>
        <w:adjustRightInd w:val="0"/>
        <w:ind w:firstLine="709"/>
        <w:jc w:val="both"/>
      </w:pPr>
      <w:r w:rsidRPr="00B65635">
        <w:t>4) фамилии, имена, отчества и должности должностного лица или должностных лиц, проводивших проверку;</w:t>
      </w:r>
    </w:p>
    <w:p w:rsidR="005178BC" w:rsidRPr="00B65635" w:rsidRDefault="005178BC" w:rsidP="00B62330">
      <w:pPr>
        <w:autoSpaceDE w:val="0"/>
        <w:autoSpaceDN w:val="0"/>
        <w:adjustRightInd w:val="0"/>
        <w:ind w:firstLine="709"/>
        <w:jc w:val="both"/>
      </w:pPr>
      <w:r w:rsidRPr="00B65635">
        <w:t xml:space="preserve">5) наименование проверяемого юридического лица или фамилия, имя </w:t>
      </w:r>
      <w:r w:rsidR="00B62330" w:rsidRPr="00B65635">
        <w:br/>
      </w:r>
      <w:r w:rsidRPr="00B65635">
        <w:t>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78BC" w:rsidRPr="00B65635" w:rsidRDefault="005178BC" w:rsidP="00B62330">
      <w:pPr>
        <w:autoSpaceDE w:val="0"/>
        <w:autoSpaceDN w:val="0"/>
        <w:adjustRightInd w:val="0"/>
        <w:ind w:firstLine="709"/>
        <w:jc w:val="both"/>
      </w:pPr>
      <w:r w:rsidRPr="00B65635">
        <w:t>6) дата, время, продолжительность и место проведения проверки;</w:t>
      </w:r>
    </w:p>
    <w:p w:rsidR="005178BC" w:rsidRPr="00B65635" w:rsidRDefault="005178BC" w:rsidP="00B62330">
      <w:pPr>
        <w:autoSpaceDE w:val="0"/>
        <w:autoSpaceDN w:val="0"/>
        <w:adjustRightInd w:val="0"/>
        <w:ind w:firstLine="709"/>
        <w:jc w:val="both"/>
      </w:pPr>
      <w:r w:rsidRPr="00B65635">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178BC" w:rsidRPr="00B65635" w:rsidRDefault="005178BC" w:rsidP="00B62330">
      <w:pPr>
        <w:autoSpaceDE w:val="0"/>
        <w:autoSpaceDN w:val="0"/>
        <w:adjustRightInd w:val="0"/>
        <w:ind w:firstLine="709"/>
        <w:jc w:val="both"/>
      </w:pPr>
      <w:r w:rsidRPr="00B65635">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B65635">
        <w:rPr>
          <w:spacing w:val="-8"/>
        </w:rPr>
        <w:t>у юридического лица, индивидуального предпринимателя указанного журнала;</w:t>
      </w:r>
    </w:p>
    <w:p w:rsidR="005178BC" w:rsidRPr="00B65635" w:rsidRDefault="005178BC" w:rsidP="00B62330">
      <w:pPr>
        <w:autoSpaceDE w:val="0"/>
        <w:autoSpaceDN w:val="0"/>
        <w:adjustRightInd w:val="0"/>
        <w:ind w:firstLine="709"/>
        <w:jc w:val="both"/>
        <w:rPr>
          <w:spacing w:val="-12"/>
        </w:rPr>
      </w:pPr>
      <w:r w:rsidRPr="00B65635">
        <w:t xml:space="preserve">9) </w:t>
      </w:r>
      <w:r w:rsidRPr="00B65635">
        <w:rPr>
          <w:spacing w:val="-12"/>
        </w:rPr>
        <w:t>подписи должностного лица или должностных лиц, проводивших проверку.</w:t>
      </w:r>
    </w:p>
    <w:p w:rsidR="005178BC" w:rsidRPr="00B65635" w:rsidRDefault="005178BC" w:rsidP="00B6233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3.3.8. Акт проверки оформляется непосредственно после ее завершения в двух экземплярах, один из которых с копиями приложений вручается </w:t>
      </w:r>
      <w:r w:rsidRPr="00B65635">
        <w:rPr>
          <w:rFonts w:ascii="Times New Roman" w:hAnsi="Times New Roman" w:cs="Times New Roman"/>
          <w:spacing w:val="-8"/>
          <w:sz w:val="24"/>
          <w:szCs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B65635">
        <w:rPr>
          <w:rFonts w:ascii="Times New Roman" w:hAnsi="Times New Roman" w:cs="Times New Roman"/>
          <w:sz w:val="24"/>
          <w:szCs w:val="24"/>
        </w:rPr>
        <w:t xml:space="preserve"> под расписку об ознакомлении либо об отказе в ознакомлении с актом проверки. В случае отсутствия </w:t>
      </w:r>
      <w:r w:rsidRPr="00B65635">
        <w:rPr>
          <w:rFonts w:ascii="Times New Roman" w:hAnsi="Times New Roman" w:cs="Times New Roman"/>
          <w:sz w:val="24"/>
          <w:szCs w:val="24"/>
        </w:rPr>
        <w:lastRenderedPageBreak/>
        <w:t xml:space="preserve">руководителя, иного должностного </w:t>
      </w:r>
      <w:r w:rsidRPr="00B65635">
        <w:rPr>
          <w:rFonts w:ascii="Times New Roman" w:hAnsi="Times New Roman" w:cs="Times New Roman"/>
          <w:spacing w:val="-8"/>
          <w:sz w:val="24"/>
          <w:szCs w:val="24"/>
        </w:rPr>
        <w:t>лица или уполномоченного представителя юридического лица, индивидуального предпринимателя</w:t>
      </w:r>
      <w:r w:rsidRPr="00B65635">
        <w:rPr>
          <w:rFonts w:ascii="Times New Roman" w:hAnsi="Times New Roman" w:cs="Times New Roman"/>
          <w:sz w:val="24"/>
          <w:szCs w:val="24"/>
        </w:rPr>
        <w:t xml:space="preserve">, его уполномоченного представителя, а также в случае отказа проверяемого лица дать расписку об ознакомлении либо об отказе </w:t>
      </w:r>
      <w:r w:rsidR="00B62330" w:rsidRPr="00B65635">
        <w:rPr>
          <w:rFonts w:ascii="Times New Roman" w:hAnsi="Times New Roman" w:cs="Times New Roman"/>
          <w:sz w:val="24"/>
          <w:szCs w:val="24"/>
        </w:rPr>
        <w:br/>
      </w:r>
      <w:r w:rsidRPr="00B65635">
        <w:rPr>
          <w:rFonts w:ascii="Times New Roman" w:hAnsi="Times New Roman" w:cs="Times New Roman"/>
          <w:sz w:val="24"/>
          <w:szCs w:val="24"/>
        </w:rPr>
        <w:t>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w:t>
      </w:r>
      <w:r w:rsidR="00A00F5A">
        <w:rPr>
          <w:rFonts w:ascii="Times New Roman" w:hAnsi="Times New Roman" w:cs="Times New Roman"/>
          <w:sz w:val="24"/>
          <w:szCs w:val="24"/>
        </w:rPr>
        <w:t xml:space="preserve">лю, иному должностному лицу или </w:t>
      </w:r>
      <w:r w:rsidRPr="00B65635">
        <w:rPr>
          <w:rFonts w:ascii="Times New Roman" w:hAnsi="Times New Roman" w:cs="Times New Roman"/>
          <w:sz w:val="24"/>
          <w:szCs w:val="24"/>
        </w:rPr>
        <w:t>уполномоченному представителю юри</w:t>
      </w:r>
      <w:r w:rsidR="00A00F5A">
        <w:rPr>
          <w:rFonts w:ascii="Times New Roman" w:hAnsi="Times New Roman" w:cs="Times New Roman"/>
          <w:sz w:val="24"/>
          <w:szCs w:val="24"/>
        </w:rPr>
        <w:t xml:space="preserve">дического лица, индивидуальному </w:t>
      </w:r>
      <w:r w:rsidRPr="00B65635">
        <w:rPr>
          <w:rFonts w:ascii="Times New Roman" w:hAnsi="Times New Roman" w:cs="Times New Roman"/>
          <w:sz w:val="24"/>
          <w:szCs w:val="24"/>
        </w:rPr>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8BC" w:rsidRPr="00B65635" w:rsidRDefault="005178BC" w:rsidP="00B62330">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3.3.9. В случае если для составления акта проверки необходимо </w:t>
      </w:r>
      <w:r w:rsidRPr="00B65635">
        <w:rPr>
          <w:rFonts w:ascii="Times New Roman" w:hAnsi="Times New Roman" w:cs="Times New Roman"/>
          <w:spacing w:val="-4"/>
          <w:sz w:val="24"/>
          <w:szCs w:val="24"/>
        </w:rPr>
        <w:t>получить заключения по результатам проведенных исследований, испытаний, специальных</w:t>
      </w:r>
      <w:r w:rsidRPr="00B65635">
        <w:rPr>
          <w:rFonts w:ascii="Times New Roman" w:hAnsi="Times New Roman" w:cs="Times New Roman"/>
          <w:sz w:val="24"/>
          <w:szCs w:val="24"/>
        </w:rPr>
        <w:t xml:space="preserve"> расследований, экспертиз, акт проверки составляется в срок, </w:t>
      </w:r>
      <w:r w:rsidR="008202ED" w:rsidRPr="00B65635">
        <w:rPr>
          <w:rFonts w:ascii="Times New Roman" w:hAnsi="Times New Roman" w:cs="Times New Roman"/>
          <w:sz w:val="24"/>
          <w:szCs w:val="24"/>
        </w:rPr>
        <w:br/>
      </w:r>
      <w:r w:rsidRPr="00B65635">
        <w:rPr>
          <w:rFonts w:ascii="Times New Roman" w:hAnsi="Times New Roman" w:cs="Times New Roman"/>
          <w:sz w:val="24"/>
          <w:szCs w:val="24"/>
        </w:rPr>
        <w:t>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178BC" w:rsidRPr="00B65635" w:rsidRDefault="005178BC" w:rsidP="008202ED">
      <w:pPr>
        <w:autoSpaceDE w:val="0"/>
        <w:autoSpaceDN w:val="0"/>
        <w:adjustRightInd w:val="0"/>
        <w:ind w:firstLine="709"/>
        <w:jc w:val="both"/>
      </w:pPr>
      <w:r w:rsidRPr="00B65635">
        <w:t xml:space="preserve">3.3.10.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r:id="rId26" w:history="1">
        <w:proofErr w:type="spellStart"/>
        <w:r w:rsidRPr="00B65635">
          <w:rPr>
            <w:rStyle w:val="a3"/>
            <w:color w:val="auto"/>
            <w:u w:val="none"/>
          </w:rPr>
          <w:t>фототаблица</w:t>
        </w:r>
        <w:proofErr w:type="spellEnd"/>
      </w:hyperlink>
      <w:r w:rsidRPr="00B65635">
        <w:t xml:space="preserve"> с нумерацией каждого фотоснимка</w:t>
      </w:r>
      <w:r w:rsidR="006F6FA6" w:rsidRPr="00B65635">
        <w:t xml:space="preserve"> (Приложение №</w:t>
      </w:r>
      <w:r w:rsidR="008202ED" w:rsidRPr="00B65635">
        <w:t xml:space="preserve"> </w:t>
      </w:r>
      <w:r w:rsidR="006F6FA6" w:rsidRPr="00B65635">
        <w:t>6 к административному регламенту)</w:t>
      </w:r>
      <w:r w:rsidRPr="00B65635">
        <w:t xml:space="preserve">, </w:t>
      </w:r>
      <w:hyperlink r:id="rId27" w:history="1">
        <w:r w:rsidRPr="00B65635">
          <w:rPr>
            <w:rStyle w:val="a3"/>
            <w:color w:val="auto"/>
          </w:rPr>
          <w:t>обмер</w:t>
        </w:r>
      </w:hyperlink>
      <w:r w:rsidRPr="00B65635">
        <w:t xml:space="preserve"> площади земельного участка</w:t>
      </w:r>
      <w:r w:rsidR="006F6FA6" w:rsidRPr="00B65635">
        <w:t xml:space="preserve"> (Приложение №</w:t>
      </w:r>
      <w:r w:rsidR="008202ED" w:rsidRPr="00B65635">
        <w:t xml:space="preserve"> </w:t>
      </w:r>
      <w:r w:rsidR="006F6FA6" w:rsidRPr="00B65635">
        <w:t xml:space="preserve">7 </w:t>
      </w:r>
      <w:r w:rsidR="008202ED" w:rsidRPr="00B65635">
        <w:br/>
      </w:r>
      <w:r w:rsidR="006F6FA6" w:rsidRPr="00B65635">
        <w:rPr>
          <w:spacing w:val="-6"/>
        </w:rPr>
        <w:t>к административному регламенту) по формам</w:t>
      </w:r>
      <w:r w:rsidRPr="00B65635">
        <w:rPr>
          <w:spacing w:val="-6"/>
        </w:rPr>
        <w:t xml:space="preserve"> утвержденным Постановлением Правительства</w:t>
      </w:r>
      <w:r w:rsidRPr="00B65635">
        <w:t xml:space="preserve"> Ленинградской области от 20.11.2017 № 481, и иная информация, подтверждающая или опровергающая наличие нарушения требований земельного законодательства.</w:t>
      </w:r>
    </w:p>
    <w:p w:rsidR="005178BC" w:rsidRPr="00B65635" w:rsidRDefault="005178BC" w:rsidP="008202ED">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3.3.11. Копия акта проверки направляется в орган государственного земельного надзора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5178BC" w:rsidRPr="00B65635" w:rsidRDefault="005178BC" w:rsidP="008202ED">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3.3.12.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8BC" w:rsidRPr="00B65635" w:rsidRDefault="005178BC" w:rsidP="008202ED">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3.3.13.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5178BC" w:rsidRPr="00B65635" w:rsidRDefault="005178BC" w:rsidP="008202ED">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3.3.14. В журнале учета проверок, который в соответствии с </w:t>
      </w:r>
      <w:hyperlink r:id="rId28"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65635">
          <w:rPr>
            <w:rStyle w:val="a3"/>
            <w:rFonts w:ascii="Times New Roman" w:hAnsi="Times New Roman" w:cs="Times New Roman"/>
            <w:color w:val="auto"/>
            <w:sz w:val="24"/>
            <w:szCs w:val="24"/>
            <w:u w:val="none"/>
          </w:rPr>
          <w:t>частью 8 статьи 16</w:t>
        </w:r>
      </w:hyperlink>
      <w:r w:rsidRPr="00B65635">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w:t>
      </w:r>
      <w:r w:rsidRPr="00B65635">
        <w:rPr>
          <w:rFonts w:ascii="Times New Roman" w:hAnsi="Times New Roman" w:cs="Times New Roman"/>
          <w:sz w:val="24"/>
          <w:szCs w:val="24"/>
        </w:rPr>
        <w:lastRenderedPageBreak/>
        <w:t xml:space="preserve">(надзора) и муниципального контроля» вправе </w:t>
      </w:r>
      <w:r w:rsidRPr="00B65635">
        <w:rPr>
          <w:rFonts w:ascii="Times New Roman" w:hAnsi="Times New Roman" w:cs="Times New Roman"/>
          <w:spacing w:val="-6"/>
          <w:sz w:val="24"/>
          <w:szCs w:val="24"/>
        </w:rPr>
        <w:t>вести юридические лица и индивидуальные предприниматели, должностными лицами</w:t>
      </w:r>
      <w:r w:rsidRPr="00B65635">
        <w:rPr>
          <w:rFonts w:ascii="Times New Roman" w:hAnsi="Times New Roman" w:cs="Times New Roman"/>
          <w:sz w:val="24"/>
          <w:szCs w:val="24"/>
        </w:rPr>
        <w:t xml:space="preserve">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178BC" w:rsidRPr="00B65635" w:rsidRDefault="005178BC" w:rsidP="008202ED">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3.3.15. </w:t>
      </w:r>
      <w:r w:rsidRPr="00B65635">
        <w:rPr>
          <w:rFonts w:ascii="Times New Roman" w:hAnsi="Times New Roman" w:cs="Times New Roman"/>
          <w:spacing w:val="-6"/>
          <w:sz w:val="24"/>
          <w:szCs w:val="24"/>
        </w:rPr>
        <w:t>Юридическое лицо, индивидуальный предприниматель, проверка которых проводилась</w:t>
      </w:r>
      <w:r w:rsidRPr="00B65635">
        <w:rPr>
          <w:rFonts w:ascii="Times New Roman" w:hAnsi="Times New Roman" w:cs="Times New Roman"/>
          <w:sz w:val="24"/>
          <w:szCs w:val="24"/>
        </w:rPr>
        <w:t xml:space="preserve">,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об устранении выявленных нарушений в целом или его отдельных положений. При этом юридическое лицо, индивидуальный предприниматель вправе </w:t>
      </w:r>
      <w:r w:rsidRPr="00B65635">
        <w:rPr>
          <w:rFonts w:ascii="Times New Roman" w:hAnsi="Times New Roman" w:cs="Times New Roman"/>
          <w:spacing w:val="-4"/>
          <w:sz w:val="24"/>
          <w:szCs w:val="24"/>
        </w:rPr>
        <w:t>приложить к таким возражениям документы, подтверждающие обоснованность таких</w:t>
      </w:r>
      <w:r w:rsidRPr="00B65635">
        <w:rPr>
          <w:rFonts w:ascii="Times New Roman" w:hAnsi="Times New Roman" w:cs="Times New Roman"/>
          <w:sz w:val="24"/>
          <w:szCs w:val="24"/>
        </w:rPr>
        <w:t xml:space="preserve">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78BC" w:rsidRPr="00B65635" w:rsidRDefault="005178BC" w:rsidP="00223D51">
      <w:pPr>
        <w:autoSpaceDE w:val="0"/>
        <w:autoSpaceDN w:val="0"/>
        <w:adjustRightInd w:val="0"/>
        <w:ind w:firstLine="709"/>
        <w:jc w:val="both"/>
        <w:outlineLvl w:val="0"/>
        <w:rPr>
          <w:spacing w:val="-6"/>
        </w:rPr>
      </w:pPr>
      <w:r w:rsidRPr="00B65635">
        <w:t xml:space="preserve">3.3.16. Порядок оформления результатов проверки в отношении </w:t>
      </w:r>
      <w:r w:rsidRPr="00B65635">
        <w:rPr>
          <w:spacing w:val="-6"/>
        </w:rPr>
        <w:t>органов государственной власти, органов местного самоуправления и граждан.</w:t>
      </w:r>
    </w:p>
    <w:p w:rsidR="005178BC" w:rsidRPr="00B65635" w:rsidRDefault="005178BC" w:rsidP="00223D51">
      <w:pPr>
        <w:autoSpaceDE w:val="0"/>
        <w:autoSpaceDN w:val="0"/>
        <w:adjustRightInd w:val="0"/>
        <w:ind w:firstLine="709"/>
        <w:jc w:val="both"/>
      </w:pPr>
      <w:r w:rsidRPr="00B65635">
        <w:t>Акт проверки в отношении органов государственной власти, органов местного самоуправления и граждан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5178BC" w:rsidRPr="00B65635" w:rsidRDefault="005178BC" w:rsidP="00223D51">
      <w:pPr>
        <w:autoSpaceDE w:val="0"/>
        <w:autoSpaceDN w:val="0"/>
        <w:adjustRightInd w:val="0"/>
        <w:ind w:firstLine="709"/>
        <w:jc w:val="both"/>
      </w:pPr>
      <w:r w:rsidRPr="00B65635">
        <w:t>В случае отсутствия при проверке руководителя органа государственной власти,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
    <w:p w:rsidR="005178BC" w:rsidRPr="00B65635" w:rsidRDefault="005178BC" w:rsidP="00223D51">
      <w:pPr>
        <w:autoSpaceDE w:val="0"/>
        <w:autoSpaceDN w:val="0"/>
        <w:adjustRightInd w:val="0"/>
        <w:ind w:firstLine="709"/>
        <w:jc w:val="both"/>
      </w:pPr>
      <w:r w:rsidRPr="00B65635">
        <w:rPr>
          <w:spacing w:val="-6"/>
        </w:rPr>
        <w:t>В случае выявления в х</w:t>
      </w:r>
      <w:r w:rsidR="006F6FA6" w:rsidRPr="00B65635">
        <w:rPr>
          <w:spacing w:val="-6"/>
        </w:rPr>
        <w:t>оде</w:t>
      </w:r>
      <w:r w:rsidRPr="00B65635">
        <w:rPr>
          <w:spacing w:val="-6"/>
        </w:rPr>
        <w:t xml:space="preserve"> проведения проверки в рамках осуществления муниципального</w:t>
      </w:r>
      <w:r w:rsidRPr="00B65635">
        <w:t xml:space="preserve"> земельного контроля нарушения требований земельного </w:t>
      </w:r>
      <w:r w:rsidRPr="00B65635">
        <w:rPr>
          <w:spacing w:val="-8"/>
        </w:rPr>
        <w:t xml:space="preserve">законодательства, за которое законодательством предусмотрена административная </w:t>
      </w:r>
      <w:r w:rsidRPr="00B65635">
        <w:rPr>
          <w:spacing w:val="-6"/>
        </w:rPr>
        <w:t>ответственность, составляется акт проверки, в котором указывается информация о наличии</w:t>
      </w:r>
      <w:r w:rsidRPr="00B65635">
        <w:t xml:space="preserve">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w:t>
      </w:r>
    </w:p>
    <w:p w:rsidR="005178BC" w:rsidRDefault="005178BC" w:rsidP="00223D51">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3.3.17. Результатом административной процедуры по проведению проверки является подтверждение соблюдения (нарушения) юридическим </w:t>
      </w:r>
      <w:r w:rsidRPr="00B65635">
        <w:rPr>
          <w:rFonts w:ascii="Times New Roman" w:hAnsi="Times New Roman" w:cs="Times New Roman"/>
          <w:spacing w:val="-6"/>
          <w:sz w:val="24"/>
          <w:szCs w:val="24"/>
        </w:rPr>
        <w:t>лицом, индивидуальным предпринимателем, органом государственной власти, органом местного</w:t>
      </w:r>
      <w:r w:rsidRPr="00B65635">
        <w:rPr>
          <w:rFonts w:ascii="Times New Roman" w:hAnsi="Times New Roman" w:cs="Times New Roman"/>
          <w:sz w:val="24"/>
          <w:szCs w:val="24"/>
        </w:rPr>
        <w:t xml:space="preserve"> самоуправления и гражданином обязательных требований земельного законодательства, установленных федеральными законами и муниципальными правовыми актами.</w:t>
      </w:r>
    </w:p>
    <w:p w:rsidR="00807556" w:rsidRDefault="00807556" w:rsidP="00223D51">
      <w:pPr>
        <w:pStyle w:val="ConsPlusNormal0"/>
        <w:spacing w:before="120"/>
        <w:jc w:val="center"/>
        <w:outlineLvl w:val="1"/>
        <w:rPr>
          <w:rFonts w:ascii="Times New Roman" w:hAnsi="Times New Roman" w:cs="Times New Roman"/>
          <w:sz w:val="24"/>
          <w:szCs w:val="24"/>
        </w:rPr>
      </w:pPr>
    </w:p>
    <w:p w:rsidR="005178BC" w:rsidRPr="00B65635" w:rsidRDefault="005178BC" w:rsidP="00223D51">
      <w:pPr>
        <w:pStyle w:val="ConsPlusNormal0"/>
        <w:spacing w:before="120"/>
        <w:jc w:val="center"/>
        <w:outlineLvl w:val="1"/>
        <w:rPr>
          <w:rFonts w:ascii="Times New Roman" w:hAnsi="Times New Roman" w:cs="Times New Roman"/>
          <w:sz w:val="24"/>
          <w:szCs w:val="24"/>
        </w:rPr>
      </w:pPr>
      <w:r w:rsidRPr="00B65635">
        <w:rPr>
          <w:rFonts w:ascii="Times New Roman" w:hAnsi="Times New Roman" w:cs="Times New Roman"/>
          <w:sz w:val="24"/>
          <w:szCs w:val="24"/>
        </w:rPr>
        <w:t xml:space="preserve">4. </w:t>
      </w:r>
      <w:r w:rsidR="004B016D" w:rsidRPr="00B65635">
        <w:rPr>
          <w:rFonts w:ascii="Times New Roman" w:hAnsi="Times New Roman" w:cs="Times New Roman"/>
          <w:sz w:val="24"/>
          <w:szCs w:val="24"/>
        </w:rPr>
        <w:t>Ф</w:t>
      </w:r>
      <w:r w:rsidRPr="00B65635">
        <w:rPr>
          <w:rFonts w:ascii="Times New Roman" w:hAnsi="Times New Roman" w:cs="Times New Roman"/>
          <w:sz w:val="24"/>
          <w:szCs w:val="24"/>
        </w:rPr>
        <w:t xml:space="preserve">ормы контроля за </w:t>
      </w:r>
      <w:r w:rsidR="004B016D" w:rsidRPr="00B65635">
        <w:rPr>
          <w:rFonts w:ascii="Times New Roman" w:hAnsi="Times New Roman" w:cs="Times New Roman"/>
          <w:sz w:val="24"/>
          <w:szCs w:val="24"/>
        </w:rPr>
        <w:t>исполнением административного регламента</w:t>
      </w:r>
      <w:r w:rsidR="004509EB">
        <w:rPr>
          <w:rFonts w:ascii="Times New Roman" w:hAnsi="Times New Roman" w:cs="Times New Roman"/>
          <w:sz w:val="24"/>
          <w:szCs w:val="24"/>
        </w:rPr>
        <w:t>.</w:t>
      </w:r>
    </w:p>
    <w:p w:rsidR="005178BC" w:rsidRPr="00B65635" w:rsidRDefault="005178BC" w:rsidP="00223D51">
      <w:pPr>
        <w:pStyle w:val="ConsPlusNormal0"/>
        <w:spacing w:before="120"/>
        <w:ind w:firstLine="709"/>
        <w:jc w:val="both"/>
        <w:rPr>
          <w:rFonts w:ascii="Times New Roman" w:hAnsi="Times New Roman" w:cs="Times New Roman"/>
          <w:sz w:val="24"/>
          <w:szCs w:val="24"/>
        </w:rPr>
      </w:pPr>
      <w:r w:rsidRPr="00B65635">
        <w:rPr>
          <w:rFonts w:ascii="Times New Roman" w:hAnsi="Times New Roman" w:cs="Times New Roman"/>
          <w:sz w:val="24"/>
          <w:szCs w:val="24"/>
        </w:rPr>
        <w:t>4.1. Контроль за соблюдением и исполнением должностными лицами, уполномоченными на осуществление муниципального земельного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заместителем главы администрации.</w:t>
      </w:r>
    </w:p>
    <w:p w:rsidR="005178BC" w:rsidRPr="00B65635" w:rsidRDefault="005178BC" w:rsidP="00223D51">
      <w:pPr>
        <w:ind w:firstLine="709"/>
        <w:jc w:val="both"/>
      </w:pPr>
      <w:r w:rsidRPr="00B65635">
        <w:t xml:space="preserve">4.2. </w:t>
      </w:r>
      <w:r w:rsidRPr="00B65635">
        <w:rPr>
          <w:spacing w:val="-8"/>
        </w:rPr>
        <w:t xml:space="preserve">Текущий контроль осуществляется путем проведения должностным </w:t>
      </w:r>
      <w:r w:rsidRPr="00B65635">
        <w:rPr>
          <w:spacing w:val="-10"/>
        </w:rPr>
        <w:t>лицом, ответственным за организацию работы по осуществлению муниципального земельного</w:t>
      </w:r>
      <w:r w:rsidRPr="00B65635">
        <w:t xml:space="preserve"> контроля, </w:t>
      </w:r>
      <w:r w:rsidRPr="00B65635">
        <w:lastRenderedPageBreak/>
        <w:t xml:space="preserve">проверок соблюдения и исполнения должностными лицами, осуществляющими муниципальный земельный контроль требований </w:t>
      </w:r>
      <w:r w:rsidRPr="00B65635">
        <w:rPr>
          <w:spacing w:val="-6"/>
        </w:rPr>
        <w:t>законодательства РФ, законодательства Ленинградской области, муниципальных правовых</w:t>
      </w:r>
      <w:r w:rsidRPr="00B65635">
        <w:t xml:space="preserve"> актов и положений настоящего административного регламента.</w:t>
      </w:r>
    </w:p>
    <w:p w:rsidR="005178BC" w:rsidRPr="00B65635" w:rsidRDefault="005178BC" w:rsidP="00223D51">
      <w:pPr>
        <w:ind w:firstLine="709"/>
        <w:jc w:val="both"/>
        <w:rPr>
          <w:bCs/>
        </w:rPr>
      </w:pPr>
      <w:r w:rsidRPr="00B65635">
        <w:rPr>
          <w:bCs/>
        </w:rPr>
        <w:t>4.3. Порядок и периодичность осуществления плановых и внеплановых проверок полноты и качества осуществления муниципального земельного контроля.</w:t>
      </w:r>
    </w:p>
    <w:p w:rsidR="005178BC" w:rsidRPr="00B65635" w:rsidRDefault="005178BC" w:rsidP="00223D51">
      <w:pPr>
        <w:ind w:firstLine="709"/>
        <w:jc w:val="both"/>
      </w:pPr>
      <w:r w:rsidRPr="00B65635">
        <w:t>Проверки могут быть плановыми и внеплановыми. Проверка может проводиться по конкретному обращению заявителя, также содержащую жалобу на действия (бездействие) должностных лиц, осуществляющих муниципальный земельный контроль.</w:t>
      </w:r>
    </w:p>
    <w:p w:rsidR="005178BC" w:rsidRPr="00B65635" w:rsidRDefault="005178BC" w:rsidP="0037551C">
      <w:pPr>
        <w:pStyle w:val="ConsPlusNormal0"/>
        <w:spacing w:before="120"/>
        <w:jc w:val="center"/>
        <w:outlineLvl w:val="1"/>
        <w:rPr>
          <w:rFonts w:ascii="Times New Roman" w:hAnsi="Times New Roman" w:cs="Times New Roman"/>
          <w:sz w:val="24"/>
          <w:szCs w:val="24"/>
        </w:rPr>
      </w:pPr>
      <w:r w:rsidRPr="00B65635">
        <w:rPr>
          <w:rFonts w:ascii="Times New Roman" w:hAnsi="Times New Roman" w:cs="Times New Roman"/>
          <w:sz w:val="24"/>
          <w:szCs w:val="24"/>
        </w:rPr>
        <w:t>5. Досудебный (внесудебный) порядок обжалования решений</w:t>
      </w:r>
    </w:p>
    <w:p w:rsidR="005178BC" w:rsidRPr="00B65635" w:rsidRDefault="005178BC" w:rsidP="005178BC">
      <w:pPr>
        <w:pStyle w:val="ConsPlusNormal0"/>
        <w:jc w:val="center"/>
        <w:rPr>
          <w:rFonts w:ascii="Times New Roman" w:hAnsi="Times New Roman" w:cs="Times New Roman"/>
          <w:sz w:val="24"/>
          <w:szCs w:val="24"/>
        </w:rPr>
      </w:pPr>
      <w:r w:rsidRPr="00B65635">
        <w:rPr>
          <w:rFonts w:ascii="Times New Roman" w:hAnsi="Times New Roman" w:cs="Times New Roman"/>
          <w:sz w:val="24"/>
          <w:szCs w:val="24"/>
        </w:rPr>
        <w:t>и действий (бездействия) администрации, а также должностных лиц</w:t>
      </w:r>
    </w:p>
    <w:p w:rsidR="005178BC" w:rsidRPr="00B65635" w:rsidRDefault="005178BC" w:rsidP="0037551C">
      <w:pPr>
        <w:pStyle w:val="ConsPlusNormal0"/>
        <w:spacing w:before="120"/>
        <w:ind w:firstLine="709"/>
        <w:jc w:val="both"/>
        <w:rPr>
          <w:rFonts w:ascii="Times New Roman" w:hAnsi="Times New Roman" w:cs="Times New Roman"/>
          <w:sz w:val="24"/>
          <w:szCs w:val="24"/>
        </w:rPr>
      </w:pPr>
      <w:r w:rsidRPr="00B65635">
        <w:rPr>
          <w:rFonts w:ascii="Times New Roman" w:hAnsi="Times New Roman" w:cs="Times New Roman"/>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физического лица при проведении проверки, в соответствии с законодательством РФ в досудебном (внесудебном) порядке.</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5.2. </w:t>
      </w:r>
      <w:r w:rsidRPr="00B65635">
        <w:rPr>
          <w:rFonts w:ascii="Times New Roman" w:hAnsi="Times New Roman" w:cs="Times New Roman"/>
          <w:spacing w:val="-8"/>
          <w:sz w:val="24"/>
          <w:szCs w:val="24"/>
        </w:rPr>
        <w:t>Жалоба на действия (бездействие) должностных лиц администрации подается</w:t>
      </w:r>
      <w:r w:rsidRPr="00B65635">
        <w:rPr>
          <w:rFonts w:ascii="Times New Roman" w:hAnsi="Times New Roman" w:cs="Times New Roman"/>
          <w:sz w:val="24"/>
          <w:szCs w:val="24"/>
        </w:rPr>
        <w:t xml:space="preserve"> на имя главы администрации в письменном виде и должна быть </w:t>
      </w:r>
      <w:r w:rsidRPr="00B65635">
        <w:rPr>
          <w:rFonts w:ascii="Times New Roman" w:hAnsi="Times New Roman" w:cs="Times New Roman"/>
          <w:spacing w:val="-6"/>
          <w:sz w:val="24"/>
          <w:szCs w:val="24"/>
        </w:rPr>
        <w:t xml:space="preserve">подписана руководителем или уполномоченным представителем юридического </w:t>
      </w:r>
      <w:r w:rsidRPr="00B65635">
        <w:rPr>
          <w:rFonts w:ascii="Times New Roman" w:hAnsi="Times New Roman" w:cs="Times New Roman"/>
          <w:spacing w:val="-8"/>
          <w:sz w:val="24"/>
          <w:szCs w:val="24"/>
        </w:rPr>
        <w:t>лица, индивидуальным предпринимателем, его уполномоченным представителем, физическим</w:t>
      </w:r>
      <w:r w:rsidRPr="00B65635">
        <w:rPr>
          <w:rFonts w:ascii="Times New Roman" w:hAnsi="Times New Roman" w:cs="Times New Roman"/>
          <w:sz w:val="24"/>
          <w:szCs w:val="24"/>
        </w:rPr>
        <w:t xml:space="preserve"> лицом, его уполномоченным представителем и заверена печатью проверяемого лица (при наличии).</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К жалобе могут быть приложены документы, подтверждающие доводы, указанные в жалобе заявителя.</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5.3. Поступившая жалоба рассматривается в течение тридцати календарных дней со дня ее регистрации.</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Решение о продлении срока рассмотрения жалобы сообщается заявителю в письменном виде с указанием причин продления.</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лицу, направившему жалобу, </w:t>
      </w:r>
      <w:r w:rsidR="0037551C" w:rsidRPr="00B65635">
        <w:rPr>
          <w:rFonts w:ascii="Times New Roman" w:hAnsi="Times New Roman" w:cs="Times New Roman"/>
          <w:sz w:val="24"/>
          <w:szCs w:val="24"/>
        </w:rPr>
        <w:br/>
      </w:r>
      <w:r w:rsidRPr="00B65635">
        <w:rPr>
          <w:rFonts w:ascii="Times New Roman" w:hAnsi="Times New Roman" w:cs="Times New Roman"/>
          <w:sz w:val="24"/>
          <w:szCs w:val="24"/>
        </w:rPr>
        <w:t>о недопустимости злоупотребления правом.</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r w:rsidR="0037551C" w:rsidRPr="00B65635">
        <w:rPr>
          <w:rFonts w:ascii="Times New Roman" w:hAnsi="Times New Roman" w:cs="Times New Roman"/>
          <w:sz w:val="24"/>
          <w:szCs w:val="24"/>
        </w:rPr>
        <w:br/>
      </w:r>
      <w:r w:rsidRPr="00B65635">
        <w:rPr>
          <w:rFonts w:ascii="Times New Roman" w:hAnsi="Times New Roman" w:cs="Times New Roman"/>
          <w:sz w:val="24"/>
          <w:szCs w:val="24"/>
        </w:rPr>
        <w:t>О данном решении уведомляется лицо, направившее жалобу.</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w:t>
      </w:r>
      <w:r w:rsidRPr="00B65635">
        <w:rPr>
          <w:rFonts w:ascii="Times New Roman" w:hAnsi="Times New Roman" w:cs="Times New Roman"/>
          <w:sz w:val="24"/>
          <w:szCs w:val="24"/>
        </w:rPr>
        <w:lastRenderedPageBreak/>
        <w:t>поставленного в ней вопроса в связи с недопустимостью разглашения указанных сведений.</w:t>
      </w:r>
    </w:p>
    <w:p w:rsidR="005178BC" w:rsidRPr="00B65635" w:rsidRDefault="005178BC" w:rsidP="0037551C">
      <w:pPr>
        <w:pStyle w:val="ConsPlusNormal0"/>
        <w:ind w:firstLine="709"/>
        <w:jc w:val="both"/>
        <w:rPr>
          <w:rFonts w:ascii="Times New Roman" w:hAnsi="Times New Roman" w:cs="Times New Roman"/>
          <w:spacing w:val="-6"/>
          <w:sz w:val="24"/>
          <w:szCs w:val="24"/>
        </w:rPr>
      </w:pPr>
      <w:r w:rsidRPr="00B65635">
        <w:rPr>
          <w:rFonts w:ascii="Times New Roman" w:hAnsi="Times New Roman" w:cs="Times New Roman"/>
          <w:sz w:val="24"/>
          <w:szCs w:val="24"/>
        </w:rPr>
        <w:t xml:space="preserve">Обращение, в котором обжалуется судебное решение, в течение семи </w:t>
      </w:r>
      <w:r w:rsidRPr="00B65635">
        <w:rPr>
          <w:rFonts w:ascii="Times New Roman" w:hAnsi="Times New Roman" w:cs="Times New Roman"/>
          <w:spacing w:val="-8"/>
          <w:sz w:val="24"/>
          <w:szCs w:val="24"/>
        </w:rPr>
        <w:t xml:space="preserve">дней со дня регистрации возвращается заинтересованному лицу, направившему </w:t>
      </w:r>
      <w:r w:rsidRPr="00B65635">
        <w:rPr>
          <w:rFonts w:ascii="Times New Roman" w:hAnsi="Times New Roman" w:cs="Times New Roman"/>
          <w:spacing w:val="-6"/>
          <w:sz w:val="24"/>
          <w:szCs w:val="24"/>
        </w:rPr>
        <w:t>обращение, с разъяснением порядка обжалования данного судебного решения.</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В случае если причины, по которым ответ по существу поставленных </w:t>
      </w:r>
      <w:r w:rsidR="0037551C" w:rsidRPr="00B65635">
        <w:rPr>
          <w:rFonts w:ascii="Times New Roman" w:hAnsi="Times New Roman" w:cs="Times New Roman"/>
          <w:sz w:val="24"/>
          <w:szCs w:val="24"/>
        </w:rPr>
        <w:br/>
      </w:r>
      <w:r w:rsidRPr="00B65635">
        <w:rPr>
          <w:rFonts w:ascii="Times New Roman" w:hAnsi="Times New Roman" w:cs="Times New Roman"/>
          <w:sz w:val="24"/>
          <w:szCs w:val="24"/>
        </w:rPr>
        <w:t>в жалобе вопросов не мог быть дан, в последующем были устранены, заинтересованное лицо вправе вновь направить жалобу в администрацию.</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5.6. По результатам рассмотрения жалобы на действия (бездействие) должностного лица принимается одно из следующих решений:</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признание действий (бездействия) должностного лица администрации соответствующими законодательству РФ;</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признание действий (бездействия) должностного лица администрации не соответствующими законодательству РФ полностью или частично.</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5.7. В случае признания действий (бездействия) должностного лица администрации соответствующими законодательству РФ выносится отказ в удовлетворении жалобы.</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В случае признания действий (бездействия) должностного лица администрации не соответствующими законодательству РФ полностью или частично выносится решение о привлечении должностного лица к ответственности в соответствии с законодательством РФ.</w:t>
      </w:r>
    </w:p>
    <w:p w:rsidR="005178BC" w:rsidRPr="00B65635" w:rsidRDefault="005178BC" w:rsidP="0037551C">
      <w:pPr>
        <w:pStyle w:val="ConsPlusNormal0"/>
        <w:ind w:firstLine="709"/>
        <w:jc w:val="both"/>
        <w:rPr>
          <w:rFonts w:ascii="Times New Roman" w:hAnsi="Times New Roman" w:cs="Times New Roman"/>
          <w:sz w:val="24"/>
          <w:szCs w:val="24"/>
        </w:rPr>
      </w:pPr>
      <w:r w:rsidRPr="00B65635">
        <w:rPr>
          <w:rFonts w:ascii="Times New Roman" w:hAnsi="Times New Roman" w:cs="Times New Roman"/>
          <w:sz w:val="24"/>
          <w:szCs w:val="24"/>
        </w:rPr>
        <w:t xml:space="preserve">5.8. Действия по исполнению решения должны быть совершены </w:t>
      </w:r>
      <w:r w:rsidR="0037551C" w:rsidRPr="00B65635">
        <w:rPr>
          <w:rFonts w:ascii="Times New Roman" w:hAnsi="Times New Roman" w:cs="Times New Roman"/>
          <w:sz w:val="24"/>
          <w:szCs w:val="24"/>
        </w:rPr>
        <w:br/>
      </w:r>
      <w:r w:rsidRPr="00B65635">
        <w:rPr>
          <w:rFonts w:ascii="Times New Roman" w:hAnsi="Times New Roman" w:cs="Times New Roman"/>
          <w:sz w:val="24"/>
          <w:szCs w:val="24"/>
        </w:rPr>
        <w:t>в течение десяти дней со дня принятия решения по жалобе, если в решении не установлен иной срок для их совершения.</w:t>
      </w:r>
    </w:p>
    <w:p w:rsidR="0037551C" w:rsidRDefault="0037551C" w:rsidP="0037551C">
      <w:pPr>
        <w:pStyle w:val="ConsPlusNormal0"/>
        <w:ind w:firstLine="709"/>
        <w:jc w:val="both"/>
        <w:rPr>
          <w:rFonts w:ascii="Times New Roman" w:hAnsi="Times New Roman" w:cs="Times New Roman"/>
          <w:sz w:val="28"/>
          <w:szCs w:val="28"/>
        </w:rPr>
      </w:pPr>
    </w:p>
    <w:p w:rsidR="0037551C" w:rsidRDefault="0037551C" w:rsidP="0037551C">
      <w:pPr>
        <w:pStyle w:val="ConsPlusNormal0"/>
        <w:ind w:firstLine="709"/>
        <w:jc w:val="both"/>
        <w:rPr>
          <w:rFonts w:ascii="Times New Roman" w:hAnsi="Times New Roman" w:cs="Times New Roman"/>
          <w:sz w:val="28"/>
          <w:szCs w:val="28"/>
        </w:rPr>
      </w:pPr>
    </w:p>
    <w:p w:rsidR="005178BC" w:rsidRPr="00C55255" w:rsidRDefault="005178BC" w:rsidP="00B65635">
      <w:pPr>
        <w:rPr>
          <w:rFonts w:eastAsia="Calibri"/>
          <w:sz w:val="28"/>
          <w:szCs w:val="28"/>
          <w:lang w:eastAsia="en-US"/>
        </w:rPr>
      </w:pPr>
    </w:p>
    <w:p w:rsidR="00A00F5A" w:rsidRDefault="00A00F5A" w:rsidP="0037551C">
      <w:pPr>
        <w:ind w:left="4962"/>
        <w:rPr>
          <w:i/>
          <w:sz w:val="28"/>
          <w:szCs w:val="28"/>
        </w:rPr>
      </w:pPr>
    </w:p>
    <w:p w:rsidR="00A00F5A" w:rsidRDefault="00A00F5A" w:rsidP="0037551C">
      <w:pPr>
        <w:ind w:left="4962"/>
        <w:rPr>
          <w:i/>
          <w:sz w:val="28"/>
          <w:szCs w:val="28"/>
        </w:rPr>
      </w:pPr>
    </w:p>
    <w:p w:rsidR="00A00F5A" w:rsidRDefault="00A00F5A" w:rsidP="0037551C">
      <w:pPr>
        <w:ind w:left="4962"/>
        <w:rPr>
          <w:i/>
          <w:sz w:val="28"/>
          <w:szCs w:val="28"/>
        </w:rPr>
      </w:pPr>
    </w:p>
    <w:p w:rsidR="00A00F5A" w:rsidRDefault="00A00F5A" w:rsidP="0037551C">
      <w:pPr>
        <w:ind w:left="4962"/>
        <w:rPr>
          <w:i/>
          <w:sz w:val="28"/>
          <w:szCs w:val="28"/>
        </w:rPr>
      </w:pPr>
    </w:p>
    <w:p w:rsidR="00A00F5A" w:rsidRDefault="00A00F5A" w:rsidP="0037551C">
      <w:pPr>
        <w:ind w:left="4962"/>
        <w:rPr>
          <w:i/>
          <w:sz w:val="28"/>
          <w:szCs w:val="28"/>
        </w:rPr>
      </w:pPr>
    </w:p>
    <w:p w:rsidR="00A00F5A" w:rsidRDefault="00A00F5A" w:rsidP="0037551C">
      <w:pPr>
        <w:ind w:left="4962"/>
        <w:rPr>
          <w:i/>
          <w:sz w:val="28"/>
          <w:szCs w:val="28"/>
        </w:rPr>
      </w:pPr>
    </w:p>
    <w:p w:rsidR="00A00F5A" w:rsidRDefault="00A00F5A" w:rsidP="0037551C">
      <w:pPr>
        <w:ind w:left="4962"/>
        <w:rPr>
          <w:i/>
          <w:sz w:val="28"/>
          <w:szCs w:val="28"/>
        </w:rPr>
      </w:pPr>
    </w:p>
    <w:p w:rsidR="00A00F5A" w:rsidRDefault="00A00F5A" w:rsidP="0037551C">
      <w:pPr>
        <w:ind w:left="4962"/>
        <w:rPr>
          <w:i/>
          <w:sz w:val="28"/>
          <w:szCs w:val="28"/>
        </w:rPr>
      </w:pPr>
    </w:p>
    <w:p w:rsidR="004509EB" w:rsidRDefault="004509EB" w:rsidP="0037551C">
      <w:pPr>
        <w:ind w:left="4962"/>
        <w:rPr>
          <w:i/>
          <w:sz w:val="28"/>
          <w:szCs w:val="28"/>
        </w:rPr>
      </w:pPr>
    </w:p>
    <w:p w:rsidR="00807556" w:rsidRDefault="00807556" w:rsidP="0037551C">
      <w:pPr>
        <w:ind w:left="4962"/>
        <w:rPr>
          <w:i/>
          <w:sz w:val="28"/>
          <w:szCs w:val="28"/>
        </w:rPr>
      </w:pPr>
    </w:p>
    <w:p w:rsidR="00807556" w:rsidRDefault="00807556" w:rsidP="0037551C">
      <w:pPr>
        <w:ind w:left="4962"/>
        <w:rPr>
          <w:i/>
          <w:sz w:val="28"/>
          <w:szCs w:val="28"/>
        </w:rPr>
      </w:pPr>
    </w:p>
    <w:p w:rsidR="00807556" w:rsidRDefault="00807556" w:rsidP="0037551C">
      <w:pPr>
        <w:ind w:left="4962"/>
        <w:rPr>
          <w:i/>
          <w:sz w:val="28"/>
          <w:szCs w:val="28"/>
        </w:rPr>
      </w:pPr>
    </w:p>
    <w:p w:rsidR="00807556" w:rsidRDefault="00807556" w:rsidP="0037551C">
      <w:pPr>
        <w:ind w:left="4962"/>
        <w:rPr>
          <w:i/>
          <w:sz w:val="28"/>
          <w:szCs w:val="28"/>
        </w:rPr>
      </w:pPr>
    </w:p>
    <w:p w:rsidR="00807556" w:rsidRDefault="00807556" w:rsidP="0037551C">
      <w:pPr>
        <w:ind w:left="4962"/>
        <w:rPr>
          <w:i/>
          <w:sz w:val="28"/>
          <w:szCs w:val="28"/>
        </w:rPr>
      </w:pPr>
    </w:p>
    <w:p w:rsidR="00807556" w:rsidRDefault="00807556" w:rsidP="0037551C">
      <w:pPr>
        <w:ind w:left="4962"/>
        <w:rPr>
          <w:i/>
          <w:sz w:val="28"/>
          <w:szCs w:val="28"/>
        </w:rPr>
      </w:pPr>
    </w:p>
    <w:p w:rsidR="00807556" w:rsidRDefault="00807556" w:rsidP="0037551C">
      <w:pPr>
        <w:ind w:left="4962"/>
        <w:rPr>
          <w:i/>
          <w:sz w:val="28"/>
          <w:szCs w:val="28"/>
        </w:rPr>
      </w:pPr>
    </w:p>
    <w:p w:rsidR="00232467" w:rsidRDefault="00232467" w:rsidP="0037551C">
      <w:pPr>
        <w:ind w:left="4962"/>
        <w:rPr>
          <w:i/>
          <w:sz w:val="28"/>
          <w:szCs w:val="28"/>
        </w:rPr>
      </w:pPr>
    </w:p>
    <w:p w:rsidR="00232467" w:rsidRDefault="00232467" w:rsidP="0037551C">
      <w:pPr>
        <w:ind w:left="4962"/>
        <w:rPr>
          <w:i/>
          <w:sz w:val="28"/>
          <w:szCs w:val="28"/>
        </w:rPr>
      </w:pPr>
    </w:p>
    <w:p w:rsidR="00232467" w:rsidRDefault="00232467" w:rsidP="0037551C">
      <w:pPr>
        <w:ind w:left="4962"/>
        <w:rPr>
          <w:i/>
          <w:sz w:val="28"/>
          <w:szCs w:val="28"/>
        </w:rPr>
      </w:pPr>
    </w:p>
    <w:p w:rsidR="00232467" w:rsidRDefault="00232467" w:rsidP="0037551C">
      <w:pPr>
        <w:ind w:left="4962"/>
        <w:rPr>
          <w:i/>
          <w:sz w:val="28"/>
          <w:szCs w:val="28"/>
        </w:rPr>
      </w:pPr>
    </w:p>
    <w:p w:rsidR="00232467" w:rsidRDefault="00232467" w:rsidP="0037551C">
      <w:pPr>
        <w:ind w:left="4962"/>
        <w:rPr>
          <w:i/>
          <w:sz w:val="28"/>
          <w:szCs w:val="28"/>
        </w:rPr>
      </w:pPr>
    </w:p>
    <w:p w:rsidR="00232467" w:rsidRDefault="00232467" w:rsidP="0037551C">
      <w:pPr>
        <w:ind w:left="4962"/>
        <w:rPr>
          <w:i/>
          <w:sz w:val="28"/>
          <w:szCs w:val="28"/>
        </w:rPr>
      </w:pPr>
    </w:p>
    <w:p w:rsidR="00232467" w:rsidRDefault="00232467" w:rsidP="0037551C">
      <w:pPr>
        <w:ind w:left="4962"/>
        <w:rPr>
          <w:i/>
          <w:sz w:val="28"/>
          <w:szCs w:val="28"/>
        </w:rPr>
      </w:pPr>
    </w:p>
    <w:p w:rsidR="00232467" w:rsidRDefault="00232467" w:rsidP="0037551C">
      <w:pPr>
        <w:ind w:left="4962"/>
        <w:rPr>
          <w:i/>
          <w:sz w:val="28"/>
          <w:szCs w:val="28"/>
        </w:rPr>
      </w:pPr>
    </w:p>
    <w:p w:rsidR="008D3D6A" w:rsidRPr="0037551C" w:rsidRDefault="008D3D6A" w:rsidP="0037551C">
      <w:pPr>
        <w:ind w:left="4962"/>
        <w:rPr>
          <w:i/>
          <w:sz w:val="28"/>
          <w:szCs w:val="28"/>
        </w:rPr>
      </w:pPr>
      <w:r w:rsidRPr="0037551C">
        <w:rPr>
          <w:i/>
          <w:sz w:val="28"/>
          <w:szCs w:val="28"/>
        </w:rPr>
        <w:t>Приложение № 1</w:t>
      </w:r>
    </w:p>
    <w:p w:rsidR="008D3D6A" w:rsidRPr="0037551C" w:rsidRDefault="00D93134" w:rsidP="0037551C">
      <w:pPr>
        <w:ind w:left="4962"/>
        <w:rPr>
          <w:i/>
          <w:sz w:val="28"/>
          <w:szCs w:val="28"/>
        </w:rPr>
      </w:pPr>
      <w:r w:rsidRPr="0037551C">
        <w:rPr>
          <w:i/>
          <w:sz w:val="28"/>
          <w:szCs w:val="28"/>
        </w:rPr>
        <w:t>к а</w:t>
      </w:r>
      <w:r w:rsidR="008D3D6A" w:rsidRPr="0037551C">
        <w:rPr>
          <w:i/>
          <w:sz w:val="28"/>
          <w:szCs w:val="28"/>
        </w:rPr>
        <w:t xml:space="preserve">дминистративному регламенту </w:t>
      </w:r>
    </w:p>
    <w:p w:rsidR="005178BC" w:rsidRDefault="005178BC" w:rsidP="008D3D6A">
      <w:pPr>
        <w:pStyle w:val="ConsPlusNormal0"/>
        <w:jc w:val="right"/>
        <w:rPr>
          <w:rFonts w:ascii="Times New Roman" w:hAnsi="Times New Roman" w:cs="Times New Roman"/>
          <w:sz w:val="24"/>
          <w:szCs w:val="24"/>
        </w:rPr>
      </w:pPr>
    </w:p>
    <w:p w:rsidR="005178BC" w:rsidRDefault="005178BC" w:rsidP="005178BC">
      <w:pPr>
        <w:pStyle w:val="ConsPlusTitle"/>
        <w:jc w:val="center"/>
        <w:rPr>
          <w:sz w:val="24"/>
          <w:szCs w:val="24"/>
        </w:rPr>
      </w:pPr>
      <w:bookmarkStart w:id="8" w:name="Par342"/>
      <w:bookmarkEnd w:id="8"/>
    </w:p>
    <w:p w:rsidR="005178BC" w:rsidRDefault="005178BC" w:rsidP="005178BC">
      <w:pPr>
        <w:pStyle w:val="ConsPlusTitle"/>
        <w:jc w:val="center"/>
        <w:rPr>
          <w:sz w:val="24"/>
          <w:szCs w:val="24"/>
        </w:rPr>
      </w:pPr>
      <w:r>
        <w:rPr>
          <w:sz w:val="24"/>
          <w:szCs w:val="24"/>
        </w:rPr>
        <w:t>БЛОК-СХЕМА</w:t>
      </w:r>
    </w:p>
    <w:p w:rsidR="005178BC" w:rsidRDefault="005178BC" w:rsidP="005178BC">
      <w:pPr>
        <w:pStyle w:val="ConsPlusTitle"/>
        <w:jc w:val="center"/>
        <w:rPr>
          <w:sz w:val="24"/>
          <w:szCs w:val="24"/>
        </w:rPr>
      </w:pPr>
      <w:r>
        <w:rPr>
          <w:sz w:val="24"/>
          <w:szCs w:val="24"/>
        </w:rPr>
        <w:t xml:space="preserve"> последовательности исполнения административных процедур (действий)</w:t>
      </w:r>
    </w:p>
    <w:p w:rsidR="005178BC" w:rsidRDefault="005178BC" w:rsidP="005178BC">
      <w:pPr>
        <w:pStyle w:val="ConsPlusTitle"/>
        <w:jc w:val="center"/>
        <w:rPr>
          <w:sz w:val="24"/>
          <w:szCs w:val="24"/>
        </w:rPr>
      </w:pPr>
      <w:r>
        <w:rPr>
          <w:sz w:val="24"/>
          <w:szCs w:val="24"/>
        </w:rPr>
        <w:t xml:space="preserve">при осуществлении муниципального земельного контроля  </w:t>
      </w:r>
    </w:p>
    <w:p w:rsidR="005178BC" w:rsidRDefault="005178BC" w:rsidP="005178BC">
      <w:pPr>
        <w:pStyle w:val="ConsPlusNormal0"/>
        <w:jc w:val="both"/>
        <w:rPr>
          <w:rFonts w:ascii="Times New Roman" w:hAnsi="Times New Roman" w:cs="Times New Roman"/>
          <w:sz w:val="24"/>
          <w:szCs w:val="24"/>
        </w:rPr>
      </w:pPr>
    </w:p>
    <w:p w:rsidR="005178BC" w:rsidRDefault="005178BC" w:rsidP="005178BC">
      <w:pPr>
        <w:pStyle w:val="ConsPlusNormal0"/>
        <w:jc w:val="both"/>
        <w:rPr>
          <w:sz w:val="26"/>
          <w:szCs w:val="26"/>
        </w:rPr>
      </w:pPr>
    </w:p>
    <w:p w:rsidR="005178BC" w:rsidRDefault="005178BC" w:rsidP="005178BC">
      <w:pPr>
        <w:pStyle w:val="ConsPlusNormal0"/>
        <w:jc w:val="both"/>
        <w:rPr>
          <w:sz w:val="20"/>
          <w:szCs w:val="20"/>
        </w:rPr>
      </w:pPr>
    </w:p>
    <w:p w:rsidR="005178BC" w:rsidRDefault="005178BC" w:rsidP="005178BC">
      <w:pPr>
        <w:pStyle w:val="ConsPlusNonformat"/>
        <w:jc w:val="both"/>
      </w:pPr>
      <w:r>
        <w:t xml:space="preserve">                                          ┌───────────────────────────────┐</w:t>
      </w:r>
    </w:p>
    <w:p w:rsidR="005178BC" w:rsidRDefault="005178BC" w:rsidP="005178BC">
      <w:pPr>
        <w:pStyle w:val="ConsPlusNonformat"/>
        <w:jc w:val="both"/>
      </w:pPr>
      <w:r>
        <w:t xml:space="preserve">                                          │ Утверждение плана проведения  │</w:t>
      </w:r>
    </w:p>
    <w:p w:rsidR="005178BC" w:rsidRDefault="005178BC" w:rsidP="005178BC">
      <w:pPr>
        <w:pStyle w:val="ConsPlusNonformat"/>
        <w:jc w:val="both"/>
      </w:pPr>
      <w:r>
        <w:t xml:space="preserve">                                    ┌────&gt;│ плановых проверок, направление│</w:t>
      </w:r>
    </w:p>
    <w:p w:rsidR="005178BC" w:rsidRDefault="005178BC" w:rsidP="005178BC">
      <w:pPr>
        <w:pStyle w:val="ConsPlusNonformat"/>
        <w:jc w:val="both"/>
      </w:pPr>
      <w:r>
        <w:t xml:space="preserve">                                    │     │   плана в органы прокуратуры  │</w:t>
      </w:r>
    </w:p>
    <w:p w:rsidR="005178BC" w:rsidRDefault="005178BC" w:rsidP="005178BC">
      <w:pPr>
        <w:pStyle w:val="ConsPlusNonformat"/>
        <w:jc w:val="both"/>
      </w:pPr>
      <w:r>
        <w:t>┌───────────────────────────────┐   │     └───────────────────────────────┘</w:t>
      </w:r>
    </w:p>
    <w:p w:rsidR="005178BC" w:rsidRDefault="005178BC" w:rsidP="005178BC">
      <w:pPr>
        <w:pStyle w:val="ConsPlusNonformat"/>
        <w:jc w:val="both"/>
      </w:pPr>
      <w:r>
        <w:t>│Организация проведения проверок├───┤</w:t>
      </w:r>
    </w:p>
    <w:p w:rsidR="005178BC" w:rsidRDefault="005178BC" w:rsidP="005178BC">
      <w:pPr>
        <w:pStyle w:val="ConsPlusNonformat"/>
        <w:jc w:val="both"/>
      </w:pPr>
      <w:r>
        <w:t>└────────────────┬──────────────┘   │     ┌───────────────────────────────┐</w:t>
      </w:r>
    </w:p>
    <w:p w:rsidR="005178BC" w:rsidRDefault="005178BC" w:rsidP="005178BC">
      <w:pPr>
        <w:pStyle w:val="ConsPlusNonformat"/>
        <w:jc w:val="both"/>
      </w:pPr>
      <w:r>
        <w:t xml:space="preserve">                 │                  │     │   Согласование внеплановых    │</w:t>
      </w:r>
    </w:p>
    <w:p w:rsidR="005178BC" w:rsidRDefault="005178BC" w:rsidP="005178BC">
      <w:pPr>
        <w:pStyle w:val="ConsPlusNonformat"/>
        <w:jc w:val="both"/>
      </w:pPr>
      <w:r>
        <w:t xml:space="preserve">                 │                  └────&gt;│проверок с органами прокуратуры│</w:t>
      </w:r>
    </w:p>
    <w:p w:rsidR="005178BC" w:rsidRDefault="005178BC" w:rsidP="005178BC">
      <w:pPr>
        <w:pStyle w:val="ConsPlusNonformat"/>
        <w:jc w:val="both"/>
      </w:pPr>
      <w:r>
        <w:t xml:space="preserve">                 │                        └───────────────────────────────┘</w:t>
      </w:r>
    </w:p>
    <w:p w:rsidR="005178BC" w:rsidRDefault="005178BC" w:rsidP="005178BC">
      <w:pPr>
        <w:pStyle w:val="ConsPlusNonformat"/>
        <w:jc w:val="both"/>
      </w:pPr>
      <w:r>
        <w:t xml:space="preserve">                 │</w:t>
      </w:r>
    </w:p>
    <w:p w:rsidR="005178BC" w:rsidRDefault="005178BC" w:rsidP="005178BC">
      <w:pPr>
        <w:pStyle w:val="ConsPlusNonformat"/>
        <w:jc w:val="both"/>
      </w:pPr>
      <w:r>
        <w:t xml:space="preserve">                 │                        ┌───────────────────────────────┐</w:t>
      </w:r>
    </w:p>
    <w:p w:rsidR="005178BC" w:rsidRDefault="005178BC" w:rsidP="005178BC">
      <w:pPr>
        <w:pStyle w:val="ConsPlusNonformat"/>
        <w:jc w:val="both"/>
      </w:pPr>
      <w:r>
        <w:t xml:space="preserve">                 │                        │     Издание распоряжения      │</w:t>
      </w:r>
    </w:p>
    <w:p w:rsidR="005178BC" w:rsidRDefault="005178BC" w:rsidP="005178BC">
      <w:pPr>
        <w:pStyle w:val="ConsPlusNonformat"/>
        <w:jc w:val="both"/>
      </w:pPr>
      <w:r>
        <w:t xml:space="preserve">                 \/                 ┌────&gt;│     о проведении проверки     │</w:t>
      </w:r>
    </w:p>
    <w:p w:rsidR="005178BC" w:rsidRDefault="005178BC" w:rsidP="005178BC">
      <w:pPr>
        <w:pStyle w:val="ConsPlusNonformat"/>
        <w:jc w:val="both"/>
      </w:pPr>
      <w:r>
        <w:t>┌───────────────────────────────┐   │     └───────────────────────────────┘</w:t>
      </w:r>
    </w:p>
    <w:p w:rsidR="005178BC" w:rsidRDefault="005178BC" w:rsidP="005178BC">
      <w:pPr>
        <w:pStyle w:val="ConsPlusNonformat"/>
        <w:jc w:val="both"/>
      </w:pPr>
      <w:r>
        <w:t>│      Проведение проверок      │   │</w:t>
      </w:r>
    </w:p>
    <w:p w:rsidR="005178BC" w:rsidRDefault="005178BC" w:rsidP="005178BC">
      <w:pPr>
        <w:pStyle w:val="ConsPlusNonformat"/>
        <w:jc w:val="both"/>
      </w:pPr>
      <w:r>
        <w:t>│  и оформление их результатов  ├───┤     ┌───────────────────────────────┐</w:t>
      </w:r>
    </w:p>
    <w:p w:rsidR="005178BC" w:rsidRDefault="005178BC" w:rsidP="005178BC">
      <w:pPr>
        <w:pStyle w:val="ConsPlusNonformat"/>
        <w:jc w:val="both"/>
      </w:pPr>
      <w:r>
        <w:t xml:space="preserve">└────────────────┬──────────────┘   │     │   Уведомление проверяемого    │  </w:t>
      </w:r>
    </w:p>
    <w:p w:rsidR="005178BC" w:rsidRDefault="005178BC" w:rsidP="005178BC">
      <w:pPr>
        <w:pStyle w:val="ConsPlusNonformat"/>
        <w:jc w:val="both"/>
      </w:pPr>
      <w:r>
        <w:t xml:space="preserve">                 │                  ├────&gt;│</w:t>
      </w:r>
      <w:r>
        <w:rPr>
          <w:sz w:val="19"/>
          <w:szCs w:val="19"/>
        </w:rPr>
        <w:t xml:space="preserve"> </w:t>
      </w:r>
      <w:r>
        <w:t xml:space="preserve">    о проведении проверки     │</w:t>
      </w:r>
    </w:p>
    <w:p w:rsidR="005178BC" w:rsidRDefault="005178BC" w:rsidP="005178BC">
      <w:pPr>
        <w:pStyle w:val="ConsPlusNonformat"/>
        <w:jc w:val="both"/>
      </w:pPr>
      <w:r>
        <w:t xml:space="preserve">                 │                  │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     │   Осуществление мероприятий   │</w:t>
      </w:r>
    </w:p>
    <w:p w:rsidR="005178BC" w:rsidRDefault="005178BC" w:rsidP="005178BC">
      <w:pPr>
        <w:pStyle w:val="ConsPlusNonformat"/>
        <w:jc w:val="both"/>
      </w:pPr>
      <w:r>
        <w:t xml:space="preserve">                 │                  ├────&gt;│  по проведению </w:t>
      </w:r>
      <w:proofErr w:type="gramStart"/>
      <w:r>
        <w:t>документарной</w:t>
      </w:r>
      <w:proofErr w:type="gramEnd"/>
      <w:r>
        <w:t xml:space="preserve">  │</w:t>
      </w:r>
    </w:p>
    <w:p w:rsidR="005178BC" w:rsidRDefault="005178BC" w:rsidP="005178BC">
      <w:pPr>
        <w:pStyle w:val="ConsPlusNonformat"/>
        <w:jc w:val="both"/>
      </w:pPr>
      <w:r>
        <w:t xml:space="preserve">                 │                  │     │      (выездной) проверки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└────&gt;│   Составление акта проверки   │</w:t>
      </w:r>
    </w:p>
    <w:p w:rsidR="005178BC" w:rsidRDefault="005178BC" w:rsidP="005178BC">
      <w:pPr>
        <w:pStyle w:val="ConsPlusNonformat"/>
        <w:jc w:val="both"/>
      </w:pPr>
      <w:r>
        <w:t xml:space="preserve">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│Нарушения выявлены│ │ Нарушения │</w:t>
      </w:r>
    </w:p>
    <w:p w:rsidR="005178BC" w:rsidRDefault="005178BC" w:rsidP="005178BC">
      <w:pPr>
        <w:pStyle w:val="ConsPlusNonformat"/>
        <w:jc w:val="both"/>
      </w:pPr>
      <w:r>
        <w:t>┌───────────────────────────────┐        └────────┬─────────┘ │не выявлены│</w:t>
      </w:r>
    </w:p>
    <w:p w:rsidR="005178BC" w:rsidRDefault="005178BC" w:rsidP="005178BC">
      <w:pPr>
        <w:pStyle w:val="ConsPlusNonformat"/>
        <w:jc w:val="both"/>
      </w:pPr>
      <w:r>
        <w:t>│   Принятие предусмотренных    │                 │           └───────────┘</w:t>
      </w:r>
    </w:p>
    <w:p w:rsidR="005178BC" w:rsidRDefault="005178BC" w:rsidP="005178BC">
      <w:pPr>
        <w:pStyle w:val="ConsPlusNonformat"/>
        <w:jc w:val="both"/>
      </w:pPr>
      <w:r>
        <w:t>│       законодательством       │                 │</w:t>
      </w:r>
    </w:p>
    <w:p w:rsidR="005178BC" w:rsidRDefault="005178BC" w:rsidP="005178BC">
      <w:pPr>
        <w:pStyle w:val="ConsPlusNonformat"/>
        <w:jc w:val="both"/>
      </w:pPr>
      <w:r>
        <w:t>│   Российской Федерации мер    │&lt;────────────────┘</w:t>
      </w:r>
    </w:p>
    <w:p w:rsidR="005178BC" w:rsidRDefault="005178BC" w:rsidP="005178BC">
      <w:pPr>
        <w:pStyle w:val="ConsPlusNonformat"/>
        <w:jc w:val="both"/>
      </w:pPr>
      <w:r>
        <w:t>│   по выявленным нарушениям    │</w:t>
      </w:r>
    </w:p>
    <w:p w:rsidR="005178BC" w:rsidRDefault="005178BC" w:rsidP="005178BC">
      <w:pPr>
        <w:pStyle w:val="ConsPlusNonformat"/>
        <w:jc w:val="both"/>
      </w:pPr>
      <w:r>
        <w:t>└───────────────────────────────┘</w:t>
      </w:r>
    </w:p>
    <w:p w:rsidR="0037551C" w:rsidRDefault="0037551C" w:rsidP="006F6FA6">
      <w:pPr>
        <w:ind w:left="5940"/>
        <w:jc w:val="right"/>
        <w:rPr>
          <w:sz w:val="22"/>
          <w:szCs w:val="22"/>
        </w:rPr>
      </w:pPr>
    </w:p>
    <w:p w:rsidR="0037551C" w:rsidRDefault="0037551C" w:rsidP="006F6FA6">
      <w:pPr>
        <w:ind w:left="5940"/>
        <w:jc w:val="right"/>
        <w:rPr>
          <w:sz w:val="22"/>
          <w:szCs w:val="22"/>
        </w:rPr>
      </w:pPr>
    </w:p>
    <w:p w:rsidR="0037551C" w:rsidRDefault="0037551C" w:rsidP="006F6FA6">
      <w:pPr>
        <w:ind w:left="5940"/>
        <w:jc w:val="right"/>
        <w:rPr>
          <w:sz w:val="22"/>
          <w:szCs w:val="22"/>
        </w:rPr>
      </w:pPr>
    </w:p>
    <w:p w:rsidR="0037551C" w:rsidRDefault="0037551C" w:rsidP="006F6FA6">
      <w:pPr>
        <w:ind w:left="5940"/>
        <w:jc w:val="right"/>
        <w:rPr>
          <w:sz w:val="22"/>
          <w:szCs w:val="22"/>
        </w:rPr>
      </w:pPr>
    </w:p>
    <w:p w:rsidR="0037551C" w:rsidRDefault="0037551C" w:rsidP="006F6FA6">
      <w:pPr>
        <w:ind w:left="5940"/>
        <w:jc w:val="right"/>
        <w:rPr>
          <w:sz w:val="22"/>
          <w:szCs w:val="22"/>
        </w:rPr>
      </w:pPr>
    </w:p>
    <w:p w:rsidR="0037551C" w:rsidRDefault="0037551C" w:rsidP="006F6FA6">
      <w:pPr>
        <w:ind w:left="5940"/>
        <w:jc w:val="right"/>
        <w:rPr>
          <w:sz w:val="22"/>
          <w:szCs w:val="22"/>
        </w:rPr>
      </w:pPr>
    </w:p>
    <w:p w:rsidR="0037551C" w:rsidRDefault="0037551C" w:rsidP="006F6FA6">
      <w:pPr>
        <w:ind w:left="5940"/>
        <w:jc w:val="right"/>
        <w:rPr>
          <w:sz w:val="22"/>
          <w:szCs w:val="22"/>
        </w:rPr>
      </w:pPr>
    </w:p>
    <w:p w:rsidR="0037551C" w:rsidRDefault="0037551C" w:rsidP="006F6FA6">
      <w:pPr>
        <w:ind w:left="5940"/>
        <w:jc w:val="right"/>
        <w:rPr>
          <w:sz w:val="22"/>
          <w:szCs w:val="22"/>
        </w:rPr>
      </w:pPr>
    </w:p>
    <w:p w:rsidR="0037551C" w:rsidRDefault="0037551C" w:rsidP="006F6FA6">
      <w:pPr>
        <w:ind w:left="5940"/>
        <w:jc w:val="right"/>
        <w:rPr>
          <w:sz w:val="22"/>
          <w:szCs w:val="22"/>
        </w:rPr>
      </w:pPr>
    </w:p>
    <w:p w:rsidR="006F6FA6" w:rsidRPr="0037551C" w:rsidRDefault="006F6FA6" w:rsidP="0037551C">
      <w:pPr>
        <w:ind w:left="5103"/>
        <w:rPr>
          <w:i/>
          <w:sz w:val="28"/>
          <w:szCs w:val="28"/>
        </w:rPr>
      </w:pPr>
      <w:r w:rsidRPr="0037551C">
        <w:rPr>
          <w:i/>
          <w:sz w:val="28"/>
          <w:szCs w:val="28"/>
        </w:rPr>
        <w:t>Приложение №</w:t>
      </w:r>
      <w:r w:rsidR="00C72A17">
        <w:rPr>
          <w:i/>
          <w:sz w:val="28"/>
          <w:szCs w:val="28"/>
        </w:rPr>
        <w:t xml:space="preserve"> </w:t>
      </w:r>
      <w:r w:rsidRPr="0037551C">
        <w:rPr>
          <w:i/>
          <w:sz w:val="28"/>
          <w:szCs w:val="28"/>
        </w:rPr>
        <w:t xml:space="preserve">2 </w:t>
      </w:r>
    </w:p>
    <w:p w:rsidR="0037551C" w:rsidRPr="0037551C" w:rsidRDefault="00D93134" w:rsidP="0037551C">
      <w:pPr>
        <w:ind w:left="5103"/>
        <w:rPr>
          <w:i/>
          <w:sz w:val="28"/>
          <w:szCs w:val="28"/>
        </w:rPr>
      </w:pPr>
      <w:r w:rsidRPr="0037551C">
        <w:rPr>
          <w:i/>
          <w:sz w:val="28"/>
          <w:szCs w:val="28"/>
        </w:rPr>
        <w:t>к а</w:t>
      </w:r>
      <w:r w:rsidR="006F6FA6" w:rsidRPr="0037551C">
        <w:rPr>
          <w:i/>
          <w:sz w:val="28"/>
          <w:szCs w:val="28"/>
        </w:rPr>
        <w:t xml:space="preserve">дминистративному регламенту </w:t>
      </w:r>
    </w:p>
    <w:p w:rsidR="006F6FA6" w:rsidRDefault="006F6FA6" w:rsidP="006F6FA6">
      <w:pPr>
        <w:jc w:val="right"/>
        <w:rPr>
          <w:i/>
          <w:sz w:val="20"/>
          <w:szCs w:val="20"/>
        </w:rPr>
      </w:pPr>
    </w:p>
    <w:p w:rsidR="006F6FA6" w:rsidRDefault="006F6FA6" w:rsidP="006F6FA6">
      <w:pPr>
        <w:jc w:val="both"/>
      </w:pPr>
    </w:p>
    <w:p w:rsidR="006F6FA6" w:rsidRPr="001169DA" w:rsidRDefault="006F6FA6" w:rsidP="006F6FA6">
      <w:pPr>
        <w:autoSpaceDE w:val="0"/>
        <w:autoSpaceDN w:val="0"/>
        <w:adjustRightInd w:val="0"/>
        <w:ind w:firstLine="540"/>
        <w:jc w:val="right"/>
        <w:rPr>
          <w:rFonts w:eastAsia="Calibri"/>
          <w:sz w:val="28"/>
          <w:szCs w:val="28"/>
          <w:lang w:eastAsia="en-US"/>
        </w:rPr>
      </w:pPr>
    </w:p>
    <w:p w:rsidR="006F6FA6" w:rsidRPr="001169DA" w:rsidRDefault="006F6FA6" w:rsidP="006F6FA6">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УТВЕРЖДАЮ</w:t>
      </w:r>
    </w:p>
    <w:p w:rsidR="006F6FA6" w:rsidRPr="001169DA" w:rsidRDefault="006F6FA6" w:rsidP="006F6FA6">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Руководитель органа муниципального</w:t>
      </w:r>
    </w:p>
    <w:p w:rsidR="006F6FA6" w:rsidRPr="001169DA" w:rsidRDefault="006F6FA6" w:rsidP="006F6FA6">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земельного контроля</w:t>
      </w:r>
    </w:p>
    <w:p w:rsidR="006F6FA6" w:rsidRPr="001169DA" w:rsidRDefault="006F6FA6" w:rsidP="006F6FA6">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_____________________  ___________</w:t>
      </w:r>
    </w:p>
    <w:p w:rsidR="006F6FA6" w:rsidRPr="001169DA" w:rsidRDefault="006F6FA6" w:rsidP="006F6FA6">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(фамилия, инициалы)    (подпись)</w:t>
      </w:r>
    </w:p>
    <w:p w:rsidR="006F6FA6" w:rsidRPr="001169DA" w:rsidRDefault="006F6FA6" w:rsidP="006F6FA6">
      <w:pPr>
        <w:autoSpaceDE w:val="0"/>
        <w:autoSpaceDN w:val="0"/>
        <w:adjustRightInd w:val="0"/>
        <w:jc w:val="both"/>
        <w:rPr>
          <w:rFonts w:ascii="Courier New" w:eastAsia="Calibri" w:hAnsi="Courier New" w:cs="Courier New"/>
          <w:sz w:val="20"/>
          <w:szCs w:val="20"/>
          <w:lang w:eastAsia="en-US"/>
        </w:rPr>
      </w:pPr>
    </w:p>
    <w:p w:rsidR="006F6FA6" w:rsidRPr="001169DA" w:rsidRDefault="006F6FA6" w:rsidP="006F6FA6">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ПЛАН</w:t>
      </w:r>
    </w:p>
    <w:p w:rsidR="006F6FA6" w:rsidRPr="001169DA" w:rsidRDefault="006F6FA6" w:rsidP="006E1517">
      <w:pPr>
        <w:autoSpaceDE w:val="0"/>
        <w:autoSpaceDN w:val="0"/>
        <w:adjustRightInd w:val="0"/>
        <w:jc w:val="center"/>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проведения плановых проверок граждан</w:t>
      </w:r>
    </w:p>
    <w:p w:rsidR="006F6FA6" w:rsidRPr="001169DA" w:rsidRDefault="006F6FA6" w:rsidP="006F6FA6">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на 20__ год</w:t>
      </w:r>
    </w:p>
    <w:p w:rsidR="006F6FA6" w:rsidRPr="001169DA" w:rsidRDefault="006F6FA6" w:rsidP="006F6FA6">
      <w:pPr>
        <w:autoSpaceDE w:val="0"/>
        <w:autoSpaceDN w:val="0"/>
        <w:adjustRightInd w:val="0"/>
        <w:ind w:firstLine="540"/>
        <w:jc w:val="both"/>
        <w:rPr>
          <w:rFonts w:eastAsia="Calibri"/>
          <w:sz w:val="28"/>
          <w:szCs w:val="28"/>
          <w:lang w:eastAsia="en-US"/>
        </w:rPr>
      </w:pPr>
    </w:p>
    <w:tbl>
      <w:tblPr>
        <w:tblW w:w="9848" w:type="dxa"/>
        <w:tblInd w:w="-5" w:type="dxa"/>
        <w:tblLayout w:type="fixed"/>
        <w:tblCellMar>
          <w:top w:w="102" w:type="dxa"/>
          <w:left w:w="62" w:type="dxa"/>
          <w:bottom w:w="102" w:type="dxa"/>
          <w:right w:w="62" w:type="dxa"/>
        </w:tblCellMar>
        <w:tblLook w:val="0000"/>
      </w:tblPr>
      <w:tblGrid>
        <w:gridCol w:w="510"/>
        <w:gridCol w:w="2392"/>
        <w:gridCol w:w="2257"/>
        <w:gridCol w:w="1571"/>
        <w:gridCol w:w="1559"/>
        <w:gridCol w:w="1559"/>
      </w:tblGrid>
      <w:tr w:rsidR="006F6FA6" w:rsidTr="00C72A17">
        <w:tc>
          <w:tcPr>
            <w:tcW w:w="510" w:type="dxa"/>
            <w:tcBorders>
              <w:top w:val="single" w:sz="4" w:space="0" w:color="auto"/>
              <w:left w:val="single" w:sz="4" w:space="0" w:color="auto"/>
              <w:bottom w:val="single" w:sz="4" w:space="0" w:color="auto"/>
              <w:right w:val="single" w:sz="4" w:space="0" w:color="auto"/>
            </w:tcBorders>
          </w:tcPr>
          <w:p w:rsidR="006F6FA6" w:rsidRPr="001169DA" w:rsidRDefault="0037551C" w:rsidP="00CC6C61">
            <w:pPr>
              <w:autoSpaceDE w:val="0"/>
              <w:autoSpaceDN w:val="0"/>
              <w:adjustRightInd w:val="0"/>
              <w:jc w:val="center"/>
              <w:rPr>
                <w:rFonts w:eastAsia="Calibri"/>
                <w:sz w:val="28"/>
                <w:szCs w:val="28"/>
                <w:lang w:eastAsia="en-US"/>
              </w:rPr>
            </w:pPr>
            <w:r>
              <w:rPr>
                <w:rFonts w:eastAsia="Calibri"/>
                <w:sz w:val="28"/>
                <w:szCs w:val="28"/>
                <w:lang w:eastAsia="en-US"/>
              </w:rPr>
              <w:t>№</w:t>
            </w:r>
            <w:r w:rsidR="006F6FA6" w:rsidRPr="001169DA">
              <w:rPr>
                <w:rFonts w:eastAsia="Calibri"/>
                <w:sz w:val="28"/>
                <w:szCs w:val="28"/>
                <w:lang w:eastAsia="en-US"/>
              </w:rPr>
              <w:t xml:space="preserve"> п/п</w:t>
            </w:r>
          </w:p>
        </w:tc>
        <w:tc>
          <w:tcPr>
            <w:tcW w:w="2392"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r w:rsidRPr="001169DA">
              <w:rPr>
                <w:rFonts w:eastAsia="Calibri"/>
                <w:sz w:val="28"/>
                <w:szCs w:val="28"/>
                <w:lang w:eastAsia="en-US"/>
              </w:rPr>
              <w:t>Наименование собственника земельного участка, землепользователя, землевладельца, арендатора</w:t>
            </w:r>
          </w:p>
        </w:tc>
        <w:tc>
          <w:tcPr>
            <w:tcW w:w="2257"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r w:rsidRPr="001169DA">
              <w:rPr>
                <w:rFonts w:eastAsia="Calibri"/>
                <w:sz w:val="28"/>
                <w:szCs w:val="28"/>
                <w:lang w:eastAsia="en-US"/>
              </w:rPr>
              <w:t xml:space="preserve">Адрес земельного участка, </w:t>
            </w:r>
            <w:r w:rsidR="00C72A17">
              <w:rPr>
                <w:rFonts w:eastAsia="Calibri"/>
                <w:sz w:val="28"/>
                <w:szCs w:val="28"/>
                <w:lang w:eastAsia="en-US"/>
              </w:rPr>
              <w:br/>
            </w:r>
            <w:r w:rsidRPr="001169DA">
              <w:rPr>
                <w:rFonts w:eastAsia="Calibri"/>
                <w:sz w:val="28"/>
                <w:szCs w:val="28"/>
                <w:lang w:eastAsia="en-US"/>
              </w:rPr>
              <w:t>в отношении которого осуществляется муниципальный земельный контроль</w:t>
            </w:r>
          </w:p>
        </w:tc>
        <w:tc>
          <w:tcPr>
            <w:tcW w:w="1571"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r w:rsidRPr="001169DA">
              <w:rPr>
                <w:rFonts w:eastAsia="Calibri"/>
                <w:sz w:val="28"/>
                <w:szCs w:val="28"/>
                <w:lang w:eastAsia="en-US"/>
              </w:rPr>
              <w:t>Цель проведения проверки</w:t>
            </w:r>
          </w:p>
        </w:tc>
        <w:tc>
          <w:tcPr>
            <w:tcW w:w="1559"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r w:rsidRPr="001169DA">
              <w:rPr>
                <w:rFonts w:eastAsia="Calibri"/>
                <w:sz w:val="28"/>
                <w:szCs w:val="28"/>
                <w:lang w:eastAsia="en-US"/>
              </w:rPr>
              <w:t>Основание проведения проверки</w:t>
            </w:r>
          </w:p>
        </w:tc>
        <w:tc>
          <w:tcPr>
            <w:tcW w:w="1559"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r w:rsidRPr="001169DA">
              <w:rPr>
                <w:rFonts w:eastAsia="Calibri"/>
                <w:sz w:val="28"/>
                <w:szCs w:val="28"/>
                <w:lang w:eastAsia="en-US"/>
              </w:rPr>
              <w:t>Срок проведения проверки</w:t>
            </w:r>
          </w:p>
        </w:tc>
      </w:tr>
      <w:tr w:rsidR="006F6FA6" w:rsidTr="00C72A17">
        <w:tc>
          <w:tcPr>
            <w:tcW w:w="510"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r w:rsidRPr="001169DA">
              <w:rPr>
                <w:rFonts w:eastAsia="Calibri"/>
                <w:sz w:val="28"/>
                <w:szCs w:val="28"/>
                <w:lang w:eastAsia="en-US"/>
              </w:rPr>
              <w:t>1</w:t>
            </w:r>
          </w:p>
        </w:tc>
        <w:tc>
          <w:tcPr>
            <w:tcW w:w="2392"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r w:rsidRPr="001169DA">
              <w:rPr>
                <w:rFonts w:eastAsia="Calibri"/>
                <w:sz w:val="28"/>
                <w:szCs w:val="28"/>
                <w:lang w:eastAsia="en-US"/>
              </w:rPr>
              <w:t>2</w:t>
            </w:r>
          </w:p>
        </w:tc>
        <w:tc>
          <w:tcPr>
            <w:tcW w:w="2257"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r w:rsidRPr="001169DA">
              <w:rPr>
                <w:rFonts w:eastAsia="Calibri"/>
                <w:sz w:val="28"/>
                <w:szCs w:val="28"/>
                <w:lang w:eastAsia="en-US"/>
              </w:rPr>
              <w:t>3</w:t>
            </w:r>
          </w:p>
        </w:tc>
        <w:tc>
          <w:tcPr>
            <w:tcW w:w="1571"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r w:rsidRPr="001169DA">
              <w:rPr>
                <w:rFonts w:eastAsia="Calibri"/>
                <w:sz w:val="28"/>
                <w:szCs w:val="28"/>
                <w:lang w:eastAsia="en-US"/>
              </w:rPr>
              <w:t>4</w:t>
            </w:r>
          </w:p>
        </w:tc>
        <w:tc>
          <w:tcPr>
            <w:tcW w:w="1559"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r w:rsidRPr="001169DA">
              <w:rPr>
                <w:rFonts w:eastAsia="Calibri"/>
                <w:sz w:val="28"/>
                <w:szCs w:val="28"/>
                <w:lang w:eastAsia="en-US"/>
              </w:rPr>
              <w:t>5</w:t>
            </w:r>
          </w:p>
        </w:tc>
        <w:tc>
          <w:tcPr>
            <w:tcW w:w="1559"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r w:rsidRPr="001169DA">
              <w:rPr>
                <w:rFonts w:eastAsia="Calibri"/>
                <w:sz w:val="28"/>
                <w:szCs w:val="28"/>
                <w:lang w:eastAsia="en-US"/>
              </w:rPr>
              <w:t>6</w:t>
            </w:r>
          </w:p>
        </w:tc>
      </w:tr>
      <w:tr w:rsidR="006F6FA6" w:rsidTr="00C72A17">
        <w:tc>
          <w:tcPr>
            <w:tcW w:w="510"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2392"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2257"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1571"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r>
      <w:tr w:rsidR="006F6FA6" w:rsidTr="00C72A17">
        <w:tc>
          <w:tcPr>
            <w:tcW w:w="510"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2392"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2257"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1571"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r>
      <w:tr w:rsidR="006F6FA6" w:rsidTr="00C72A17">
        <w:tc>
          <w:tcPr>
            <w:tcW w:w="510"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2392"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2257"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1571"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6F6FA6" w:rsidRPr="001169DA" w:rsidRDefault="006F6FA6" w:rsidP="00CC6C61">
            <w:pPr>
              <w:autoSpaceDE w:val="0"/>
              <w:autoSpaceDN w:val="0"/>
              <w:adjustRightInd w:val="0"/>
              <w:jc w:val="center"/>
              <w:rPr>
                <w:rFonts w:eastAsia="Calibri"/>
                <w:sz w:val="28"/>
                <w:szCs w:val="28"/>
                <w:lang w:eastAsia="en-US"/>
              </w:rPr>
            </w:pPr>
          </w:p>
        </w:tc>
      </w:tr>
    </w:tbl>
    <w:p w:rsidR="006F6FA6" w:rsidRPr="001169DA" w:rsidRDefault="006F6FA6" w:rsidP="006F6FA6">
      <w:pPr>
        <w:autoSpaceDE w:val="0"/>
        <w:autoSpaceDN w:val="0"/>
        <w:adjustRightInd w:val="0"/>
        <w:ind w:firstLine="540"/>
        <w:jc w:val="both"/>
        <w:rPr>
          <w:rFonts w:eastAsia="Calibri"/>
          <w:sz w:val="28"/>
          <w:szCs w:val="28"/>
          <w:lang w:eastAsia="en-US"/>
        </w:rPr>
      </w:pPr>
    </w:p>
    <w:p w:rsidR="006F6FA6" w:rsidRPr="001169DA" w:rsidRDefault="006F6FA6" w:rsidP="006F6FA6">
      <w:pPr>
        <w:autoSpaceDE w:val="0"/>
        <w:autoSpaceDN w:val="0"/>
        <w:adjustRightInd w:val="0"/>
        <w:ind w:firstLine="540"/>
        <w:jc w:val="both"/>
        <w:rPr>
          <w:rFonts w:eastAsia="Calibri"/>
          <w:sz w:val="28"/>
          <w:szCs w:val="28"/>
          <w:lang w:eastAsia="en-US"/>
        </w:rPr>
      </w:pPr>
    </w:p>
    <w:p w:rsidR="006F6FA6" w:rsidRPr="001169DA" w:rsidRDefault="006F6FA6" w:rsidP="006F6FA6">
      <w:pPr>
        <w:autoSpaceDE w:val="0"/>
        <w:autoSpaceDN w:val="0"/>
        <w:adjustRightInd w:val="0"/>
        <w:ind w:firstLine="540"/>
        <w:jc w:val="both"/>
        <w:rPr>
          <w:rFonts w:eastAsia="Calibri"/>
          <w:sz w:val="28"/>
          <w:szCs w:val="28"/>
          <w:lang w:eastAsia="en-US"/>
        </w:rPr>
      </w:pPr>
    </w:p>
    <w:p w:rsidR="006F6FA6" w:rsidRPr="001169DA" w:rsidRDefault="006F6FA6" w:rsidP="006F6FA6">
      <w:pPr>
        <w:autoSpaceDE w:val="0"/>
        <w:autoSpaceDN w:val="0"/>
        <w:adjustRightInd w:val="0"/>
        <w:outlineLvl w:val="0"/>
        <w:rPr>
          <w:rFonts w:eastAsia="Calibri"/>
          <w:sz w:val="28"/>
          <w:szCs w:val="28"/>
          <w:lang w:eastAsia="en-US"/>
        </w:rPr>
      </w:pPr>
    </w:p>
    <w:p w:rsidR="006F6FA6" w:rsidRPr="001169DA" w:rsidRDefault="006F6FA6" w:rsidP="006F6FA6">
      <w:pPr>
        <w:autoSpaceDE w:val="0"/>
        <w:autoSpaceDN w:val="0"/>
        <w:adjustRightInd w:val="0"/>
        <w:outlineLvl w:val="0"/>
        <w:rPr>
          <w:rFonts w:eastAsia="Calibri"/>
          <w:sz w:val="28"/>
          <w:szCs w:val="28"/>
          <w:lang w:eastAsia="en-US"/>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C72A17" w:rsidRDefault="00C72A17" w:rsidP="008D3D6A">
      <w:pPr>
        <w:ind w:left="5940"/>
        <w:jc w:val="right"/>
        <w:rPr>
          <w:sz w:val="22"/>
          <w:szCs w:val="22"/>
        </w:rPr>
      </w:pPr>
    </w:p>
    <w:p w:rsidR="00C72A17" w:rsidRDefault="00C72A17" w:rsidP="008D3D6A">
      <w:pPr>
        <w:ind w:left="5940"/>
        <w:jc w:val="right"/>
        <w:rPr>
          <w:sz w:val="22"/>
          <w:szCs w:val="22"/>
        </w:rPr>
      </w:pPr>
    </w:p>
    <w:p w:rsidR="00C72A17" w:rsidRDefault="00C72A17" w:rsidP="008D3D6A">
      <w:pPr>
        <w:ind w:left="5940"/>
        <w:jc w:val="right"/>
        <w:rPr>
          <w:sz w:val="22"/>
          <w:szCs w:val="22"/>
        </w:rPr>
      </w:pPr>
    </w:p>
    <w:p w:rsidR="00A00F5A" w:rsidRDefault="00A00F5A" w:rsidP="00C72A17">
      <w:pPr>
        <w:ind w:left="4962"/>
        <w:rPr>
          <w:i/>
          <w:sz w:val="28"/>
          <w:szCs w:val="28"/>
        </w:rPr>
      </w:pPr>
    </w:p>
    <w:p w:rsidR="008D3D6A" w:rsidRPr="00C72A17" w:rsidRDefault="008D3D6A" w:rsidP="00C72A17">
      <w:pPr>
        <w:ind w:left="4962"/>
        <w:rPr>
          <w:i/>
          <w:sz w:val="28"/>
          <w:szCs w:val="28"/>
        </w:rPr>
      </w:pPr>
      <w:r w:rsidRPr="00C72A17">
        <w:rPr>
          <w:i/>
          <w:sz w:val="28"/>
          <w:szCs w:val="28"/>
        </w:rPr>
        <w:t>Приложение №</w:t>
      </w:r>
      <w:r w:rsidR="006F6FA6" w:rsidRPr="00C72A17">
        <w:rPr>
          <w:i/>
          <w:sz w:val="28"/>
          <w:szCs w:val="28"/>
        </w:rPr>
        <w:t xml:space="preserve"> 3</w:t>
      </w:r>
      <w:r w:rsidRPr="00C72A17">
        <w:rPr>
          <w:i/>
          <w:sz w:val="28"/>
          <w:szCs w:val="28"/>
        </w:rPr>
        <w:t xml:space="preserve"> </w:t>
      </w:r>
    </w:p>
    <w:p w:rsidR="008D3D6A" w:rsidRPr="00C72A17" w:rsidRDefault="00D93134" w:rsidP="00C72A17">
      <w:pPr>
        <w:ind w:left="4962"/>
        <w:rPr>
          <w:i/>
          <w:sz w:val="28"/>
          <w:szCs w:val="28"/>
        </w:rPr>
      </w:pPr>
      <w:r w:rsidRPr="00C72A17">
        <w:rPr>
          <w:i/>
          <w:sz w:val="28"/>
          <w:szCs w:val="28"/>
        </w:rPr>
        <w:t>к а</w:t>
      </w:r>
      <w:r w:rsidR="008D3D6A" w:rsidRPr="00C72A17">
        <w:rPr>
          <w:i/>
          <w:sz w:val="28"/>
          <w:szCs w:val="28"/>
        </w:rPr>
        <w:t xml:space="preserve">дминистративному регламенту </w:t>
      </w:r>
    </w:p>
    <w:p w:rsidR="008D3D6A" w:rsidRDefault="008D3D6A" w:rsidP="008D3D6A">
      <w:pPr>
        <w:jc w:val="both"/>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A00F5A" w:rsidP="00B65635">
      <w:pPr>
        <w:autoSpaceDE w:val="0"/>
        <w:autoSpaceDN w:val="0"/>
        <w:adjustRightInd w:val="0"/>
        <w:spacing w:line="200" w:lineRule="exact"/>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А</w:t>
      </w:r>
      <w:r w:rsidR="00B65635">
        <w:rPr>
          <w:rFonts w:ascii="Courier New" w:eastAsia="Calibri" w:hAnsi="Courier New" w:cs="Courier New"/>
          <w:sz w:val="20"/>
          <w:szCs w:val="20"/>
          <w:lang w:eastAsia="en-US"/>
        </w:rPr>
        <w:t>дминистраци</w:t>
      </w:r>
      <w:r>
        <w:rPr>
          <w:rFonts w:ascii="Courier New" w:eastAsia="Calibri" w:hAnsi="Courier New" w:cs="Courier New"/>
          <w:sz w:val="20"/>
          <w:szCs w:val="20"/>
          <w:lang w:eastAsia="en-US"/>
        </w:rPr>
        <w:t>я муниципального образования</w:t>
      </w:r>
      <w:r w:rsidR="00B65635">
        <w:rPr>
          <w:rFonts w:ascii="Courier New" w:eastAsia="Calibri" w:hAnsi="Courier New" w:cs="Courier New"/>
          <w:sz w:val="20"/>
          <w:szCs w:val="20"/>
          <w:lang w:eastAsia="en-US"/>
        </w:rPr>
        <w:t xml:space="preserve"> «Морозовское городское поселение Всеволожского муниципального района Ленинградской области»</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РАСПОРЯЖЕНИЕ</w:t>
      </w:r>
    </w:p>
    <w:p w:rsidR="000F3A60" w:rsidRPr="001169DA" w:rsidRDefault="000F3A60" w:rsidP="004F4F7B">
      <w:pPr>
        <w:autoSpaceDE w:val="0"/>
        <w:autoSpaceDN w:val="0"/>
        <w:adjustRightInd w:val="0"/>
        <w:spacing w:line="200" w:lineRule="exact"/>
        <w:jc w:val="center"/>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органа муниципального земельного контроля о проведении</w:t>
      </w:r>
    </w:p>
    <w:p w:rsidR="000F3A60" w:rsidRPr="001169DA" w:rsidRDefault="000F3A60" w:rsidP="004F4F7B">
      <w:pPr>
        <w:autoSpaceDE w:val="0"/>
        <w:autoSpaceDN w:val="0"/>
        <w:adjustRightInd w:val="0"/>
        <w:spacing w:line="200" w:lineRule="exact"/>
        <w:jc w:val="center"/>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w:t>
      </w:r>
    </w:p>
    <w:p w:rsidR="000F3A60" w:rsidRPr="001169DA" w:rsidRDefault="000F3A60" w:rsidP="004F4F7B">
      <w:pPr>
        <w:autoSpaceDE w:val="0"/>
        <w:autoSpaceDN w:val="0"/>
        <w:adjustRightInd w:val="0"/>
        <w:spacing w:line="200" w:lineRule="exact"/>
        <w:jc w:val="center"/>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(документарной/выездной) проверки</w:t>
      </w:r>
      <w:r w:rsidR="004F4F7B">
        <w:rPr>
          <w:rFonts w:ascii="Courier New" w:eastAsia="Calibri" w:hAnsi="Courier New" w:cs="Courier New"/>
          <w:sz w:val="20"/>
          <w:szCs w:val="20"/>
          <w:lang w:eastAsia="en-US"/>
        </w:rPr>
        <w:t xml:space="preserve"> </w:t>
      </w:r>
      <w:r w:rsidRPr="001169DA">
        <w:rPr>
          <w:rFonts w:ascii="Courier New" w:eastAsia="Calibri" w:hAnsi="Courier New" w:cs="Courier New"/>
          <w:sz w:val="20"/>
          <w:szCs w:val="20"/>
          <w:lang w:eastAsia="en-US"/>
        </w:rPr>
        <w:t>гражданина</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от "___" ___________ 20___ года N 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1. Провести проверку в отношении 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(наименование органа государственной власти,</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органа местного самоуправления, фамилия, имя, отчество гражданина)</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2.  Юридический и фактический адрес места нахождения органа</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государственной власти, органа местного самоуправления/местожительство</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гражданина: _______________________________________________________________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3. Назначить лицом, уполномоченным на проведение проверки (далее -</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муниципальный инспектор): _________________________________________________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(фамилия, имя, отчество, должность должностного лица</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(должностных лиц), уполномоченного (уполномоченных) на проведение проверки)</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4. Привлечь к проведению </w:t>
      </w:r>
      <w:r w:rsidR="002E164A" w:rsidRPr="001169DA">
        <w:rPr>
          <w:rFonts w:ascii="Courier New" w:eastAsia="Calibri" w:hAnsi="Courier New" w:cs="Courier New"/>
          <w:sz w:val="20"/>
          <w:szCs w:val="20"/>
          <w:lang w:eastAsia="en-US"/>
        </w:rPr>
        <w:t xml:space="preserve">проверки в качестве экспертов, </w:t>
      </w:r>
      <w:r w:rsidRPr="001169DA">
        <w:rPr>
          <w:rFonts w:ascii="Courier New" w:eastAsia="Calibri" w:hAnsi="Courier New" w:cs="Courier New"/>
          <w:sz w:val="20"/>
          <w:szCs w:val="20"/>
          <w:lang w:eastAsia="en-US"/>
        </w:rPr>
        <w:t>представителей</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экспертных организаций следующих лиц: 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(фамилия, имя, отчество, должность привлекаемых</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к проведению проверки экспертов и(или) наименование экспертной организации</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с указанием реквизитов свидетельства об аккредитации и наименования органа</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 аккредитации, выдавшего свидетельство)</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5. Правовые основания проведения проверки: 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(ссылка на положение нормативного</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правового акта, в соответствии с которым осуществляется проверка; ссылка</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на положения нормативных правовых актов, устанавливающих требования,</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которые являются предметом проверки)</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6. Срок проведения проверки: 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Дата начала проведения проверки:</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"__" _________ 20__ года</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Дата окончания проведения проверки:</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"__" _________ 20__ года</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   ___________________   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roofErr w:type="gramStart"/>
      <w:r w:rsidRPr="001169DA">
        <w:rPr>
          <w:rFonts w:ascii="Courier New" w:eastAsia="Calibri" w:hAnsi="Courier New" w:cs="Courier New"/>
          <w:sz w:val="20"/>
          <w:szCs w:val="20"/>
          <w:lang w:eastAsia="en-US"/>
        </w:rPr>
        <w:t>(должность руководителя, заместителя   (фамилия, инициалы)     (подпись)</w:t>
      </w:r>
      <w:proofErr w:type="gramEnd"/>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руководителя органа муниципального</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земельного контроля, издавшего</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распоряжение о проведении проверки)</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Место печати</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(фамилия, имя, отчество, должность муниципального инспектора,</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непосредственно подготовившего проект распоряжения, контактный телефон,</w:t>
      </w:r>
    </w:p>
    <w:p w:rsidR="000F3A60" w:rsidRPr="001169DA" w:rsidRDefault="000F3A60" w:rsidP="00C72A17">
      <w:pPr>
        <w:autoSpaceDE w:val="0"/>
        <w:autoSpaceDN w:val="0"/>
        <w:adjustRightInd w:val="0"/>
        <w:spacing w:line="200" w:lineRule="exact"/>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электронный адрес (при наличии)</w:t>
      </w:r>
    </w:p>
    <w:p w:rsidR="000F3A60" w:rsidRPr="001169DA" w:rsidRDefault="000F3A60" w:rsidP="00C72A17">
      <w:pPr>
        <w:autoSpaceDE w:val="0"/>
        <w:autoSpaceDN w:val="0"/>
        <w:adjustRightInd w:val="0"/>
        <w:spacing w:line="200" w:lineRule="exact"/>
        <w:ind w:firstLine="540"/>
        <w:jc w:val="both"/>
        <w:rPr>
          <w:rFonts w:eastAsia="Calibri"/>
          <w:sz w:val="28"/>
          <w:szCs w:val="28"/>
          <w:lang w:eastAsia="en-US"/>
        </w:rPr>
      </w:pPr>
    </w:p>
    <w:p w:rsidR="00232467" w:rsidRDefault="00232467" w:rsidP="00C72A17">
      <w:pPr>
        <w:ind w:left="4962"/>
        <w:rPr>
          <w:i/>
          <w:sz w:val="28"/>
          <w:szCs w:val="28"/>
        </w:rPr>
      </w:pPr>
    </w:p>
    <w:p w:rsidR="008D3D6A" w:rsidRPr="00C72A17" w:rsidRDefault="008D3D6A" w:rsidP="00C72A17">
      <w:pPr>
        <w:ind w:left="4962"/>
        <w:rPr>
          <w:i/>
          <w:sz w:val="28"/>
          <w:szCs w:val="28"/>
        </w:rPr>
      </w:pPr>
      <w:r w:rsidRPr="00C72A17">
        <w:rPr>
          <w:i/>
          <w:sz w:val="28"/>
          <w:szCs w:val="28"/>
        </w:rPr>
        <w:t>П</w:t>
      </w:r>
      <w:r w:rsidR="006F6FA6" w:rsidRPr="00C72A17">
        <w:rPr>
          <w:i/>
          <w:sz w:val="28"/>
          <w:szCs w:val="28"/>
        </w:rPr>
        <w:t>риложение № 4</w:t>
      </w:r>
    </w:p>
    <w:p w:rsidR="008D3D6A" w:rsidRPr="00C72A17" w:rsidRDefault="008D3D6A" w:rsidP="00C72A17">
      <w:pPr>
        <w:ind w:left="4962"/>
        <w:rPr>
          <w:i/>
          <w:sz w:val="28"/>
          <w:szCs w:val="28"/>
        </w:rPr>
      </w:pPr>
      <w:r w:rsidRPr="00C72A17">
        <w:rPr>
          <w:i/>
          <w:sz w:val="28"/>
          <w:szCs w:val="28"/>
        </w:rPr>
        <w:t xml:space="preserve">к административному регламенту </w:t>
      </w:r>
    </w:p>
    <w:p w:rsidR="000F3A60" w:rsidRPr="00C72A17" w:rsidRDefault="000F3A60" w:rsidP="00C72A17">
      <w:pPr>
        <w:autoSpaceDE w:val="0"/>
        <w:autoSpaceDN w:val="0"/>
        <w:adjustRightInd w:val="0"/>
        <w:ind w:left="4962"/>
        <w:outlineLvl w:val="0"/>
        <w:rPr>
          <w:rFonts w:eastAsia="Calibri"/>
          <w:i/>
          <w:sz w:val="28"/>
          <w:szCs w:val="28"/>
          <w:lang w:eastAsia="en-US"/>
        </w:rPr>
      </w:pPr>
    </w:p>
    <w:p w:rsidR="000F3A60" w:rsidRPr="001169DA" w:rsidRDefault="000F3A60" w:rsidP="00B65635">
      <w:pPr>
        <w:autoSpaceDE w:val="0"/>
        <w:autoSpaceDN w:val="0"/>
        <w:adjustRightInd w:val="0"/>
        <w:jc w:val="center"/>
        <w:outlineLvl w:val="0"/>
        <w:rPr>
          <w:rFonts w:eastAsia="Calibri"/>
          <w:sz w:val="28"/>
          <w:szCs w:val="28"/>
          <w:lang w:eastAsia="en-US"/>
        </w:rPr>
      </w:pPr>
    </w:p>
    <w:p w:rsidR="000F3A60" w:rsidRPr="001169DA" w:rsidRDefault="00B65635" w:rsidP="00B65635">
      <w:pPr>
        <w:autoSpaceDE w:val="0"/>
        <w:autoSpaceDN w:val="0"/>
        <w:adjustRightInd w:val="0"/>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А</w:t>
      </w:r>
      <w:r w:rsidR="00A00F5A">
        <w:rPr>
          <w:rFonts w:ascii="Courier New" w:eastAsia="Calibri" w:hAnsi="Courier New" w:cs="Courier New"/>
          <w:sz w:val="20"/>
          <w:szCs w:val="20"/>
          <w:lang w:eastAsia="en-US"/>
        </w:rPr>
        <w:t>дминистрация муниципального образования</w:t>
      </w:r>
      <w:r>
        <w:rPr>
          <w:rFonts w:ascii="Courier New" w:eastAsia="Calibri" w:hAnsi="Courier New" w:cs="Courier New"/>
          <w:sz w:val="20"/>
          <w:szCs w:val="20"/>
          <w:lang w:eastAsia="en-US"/>
        </w:rPr>
        <w:t xml:space="preserve"> «Морозовское городское поселение Всеволожского муниципального района Ленинградской области»</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МУНИЦИПАЛЬНЫЙ ЗЕМЕЛЬНЫЙ КОНТРОЛЬ</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АКТ</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проверки соблюдения требований земельного законодательства</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"___" ______________ 20___ года N 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Время проверки "__" час. "__" мин. Место составления акта: 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Муниципальным инспектором 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(должность, фамилия, имя, отчество</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должностного лица, составившего акт)</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на основании распоряжения от "__" ______________ 20__ года N 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в присутствии понятых:</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1. 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(фамилия, инициалы, адрес места жительства, телефон)</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2. 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(фамилия, инициалы, адрес места жительства, телефон)</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и в присутствии свидетелей: 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(фамилия, инициалы, адрес места жительства, телефон)</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с участием: 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(фамилия, инициалы специалиста, эксперта)</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в присутствии: 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(наименование органа государственной власти, органа местного</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самоуправления, фамилия, инициалы его представителя или фамилия, инициалы</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гражданина, его представителя)</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проведена проверка с</w:t>
      </w:r>
      <w:r w:rsidR="002E164A" w:rsidRPr="001169DA">
        <w:rPr>
          <w:rFonts w:ascii="Courier New" w:eastAsia="Calibri" w:hAnsi="Courier New" w:cs="Courier New"/>
          <w:sz w:val="20"/>
          <w:szCs w:val="20"/>
          <w:lang w:eastAsia="en-US"/>
        </w:rPr>
        <w:t xml:space="preserve">облюдения земельного </w:t>
      </w:r>
      <w:r w:rsidRPr="001169DA">
        <w:rPr>
          <w:rFonts w:ascii="Courier New" w:eastAsia="Calibri" w:hAnsi="Courier New" w:cs="Courier New"/>
          <w:sz w:val="20"/>
          <w:szCs w:val="20"/>
          <w:lang w:eastAsia="en-US"/>
        </w:rPr>
        <w:t>законодательства на земельном</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участке, расположенном по адресу: 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 площадью _______ кв. м,</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используемом 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(наименование органа государственной власти, органа местного</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самоуправления, фамилия, инициалы его представителя, фамилия, имя, отчество</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руководителя, ИНН, юридический и фактический адрес, контактные данные</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или фамилия, инициалы гражданина, его представителя, их паспортные данные,</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адрес места жительства, контактные данные)</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Перед началом  проверки  соблюдения требований земельного</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законодательства участвующим лицам разъяс</w:t>
      </w:r>
      <w:r w:rsidR="002E164A" w:rsidRPr="001169DA">
        <w:rPr>
          <w:rFonts w:ascii="Courier New" w:eastAsia="Calibri" w:hAnsi="Courier New" w:cs="Courier New"/>
          <w:sz w:val="20"/>
          <w:szCs w:val="20"/>
          <w:lang w:eastAsia="en-US"/>
        </w:rPr>
        <w:t>нены их права, ответственность,</w:t>
      </w:r>
      <w:r w:rsidRPr="001169DA">
        <w:rPr>
          <w:rFonts w:ascii="Courier New" w:eastAsia="Calibri" w:hAnsi="Courier New" w:cs="Courier New"/>
          <w:sz w:val="20"/>
          <w:szCs w:val="20"/>
          <w:lang w:eastAsia="en-US"/>
        </w:rPr>
        <w:t xml:space="preserve"> а</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также порядок проведения проверки.</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Проверкой установлено:</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(описание территории, строений, сооружений, ограждений,</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межевых знаков и т.д.)</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lastRenderedPageBreak/>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2E164A"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В данных действиях</w:t>
      </w:r>
      <w:r w:rsidR="000F3A60" w:rsidRPr="001169DA">
        <w:rPr>
          <w:rFonts w:ascii="Courier New" w:eastAsia="Calibri" w:hAnsi="Courier New" w:cs="Courier New"/>
          <w:sz w:val="20"/>
          <w:szCs w:val="20"/>
          <w:lang w:eastAsia="en-US"/>
        </w:rPr>
        <w:t xml:space="preserve"> </w:t>
      </w:r>
      <w:r w:rsidRPr="001169DA">
        <w:rPr>
          <w:rFonts w:ascii="Courier New" w:eastAsia="Calibri" w:hAnsi="Courier New" w:cs="Courier New"/>
          <w:sz w:val="20"/>
          <w:szCs w:val="20"/>
          <w:lang w:eastAsia="en-US"/>
        </w:rPr>
        <w:t>(</w:t>
      </w:r>
      <w:r w:rsidR="000F3A60" w:rsidRPr="001169DA">
        <w:rPr>
          <w:rFonts w:ascii="Courier New" w:eastAsia="Calibri" w:hAnsi="Courier New" w:cs="Courier New"/>
          <w:sz w:val="20"/>
          <w:szCs w:val="20"/>
          <w:lang w:eastAsia="en-US"/>
        </w:rPr>
        <w:t>бездействии)усматриваются</w:t>
      </w:r>
      <w:r w:rsidRPr="001169DA">
        <w:rPr>
          <w:rFonts w:ascii="Courier New" w:eastAsia="Calibri" w:hAnsi="Courier New" w:cs="Courier New"/>
          <w:sz w:val="20"/>
          <w:szCs w:val="20"/>
          <w:lang w:eastAsia="en-US"/>
        </w:rPr>
        <w:t xml:space="preserve"> признаки </w:t>
      </w:r>
      <w:r w:rsidR="000F3A60" w:rsidRPr="001169DA">
        <w:rPr>
          <w:rFonts w:ascii="Courier New" w:eastAsia="Calibri" w:hAnsi="Courier New" w:cs="Courier New"/>
          <w:sz w:val="20"/>
          <w:szCs w:val="20"/>
          <w:lang w:eastAsia="en-US"/>
        </w:rPr>
        <w:t>административного правонарушения, предусмотр</w:t>
      </w:r>
      <w:r w:rsidRPr="001169DA">
        <w:rPr>
          <w:rFonts w:ascii="Courier New" w:eastAsia="Calibri" w:hAnsi="Courier New" w:cs="Courier New"/>
          <w:sz w:val="20"/>
          <w:szCs w:val="20"/>
          <w:lang w:eastAsia="en-US"/>
        </w:rPr>
        <w:t xml:space="preserve">енного частью ____ статьи _____ </w:t>
      </w:r>
      <w:hyperlink r:id="rId29" w:history="1">
        <w:r w:rsidR="000F3A60" w:rsidRPr="001169DA">
          <w:rPr>
            <w:rFonts w:ascii="Courier New" w:eastAsia="Calibri" w:hAnsi="Courier New" w:cs="Courier New"/>
            <w:color w:val="0000FF"/>
            <w:sz w:val="20"/>
            <w:szCs w:val="20"/>
            <w:lang w:eastAsia="en-US"/>
          </w:rPr>
          <w:t>Кодекса</w:t>
        </w:r>
      </w:hyperlink>
      <w:r w:rsidR="000F3A60" w:rsidRPr="001169DA">
        <w:rPr>
          <w:rFonts w:ascii="Courier New" w:eastAsia="Calibri" w:hAnsi="Courier New" w:cs="Courier New"/>
          <w:sz w:val="20"/>
          <w:szCs w:val="20"/>
          <w:lang w:eastAsia="en-US"/>
        </w:rPr>
        <w:t xml:space="preserve"> Российской Федерации об административных</w:t>
      </w:r>
      <w:r w:rsidRPr="001169DA">
        <w:rPr>
          <w:rFonts w:ascii="Courier New" w:eastAsia="Calibri" w:hAnsi="Courier New" w:cs="Courier New"/>
          <w:sz w:val="20"/>
          <w:szCs w:val="20"/>
          <w:lang w:eastAsia="en-US"/>
        </w:rPr>
        <w:t xml:space="preserve"> </w:t>
      </w:r>
      <w:r w:rsidR="000F3A60" w:rsidRPr="001169DA">
        <w:rPr>
          <w:rFonts w:ascii="Courier New" w:eastAsia="Calibri" w:hAnsi="Courier New" w:cs="Courier New"/>
          <w:sz w:val="20"/>
          <w:szCs w:val="20"/>
          <w:lang w:eastAsia="en-US"/>
        </w:rPr>
        <w:t>правонарушениях,</w:t>
      </w:r>
      <w:r w:rsidRPr="001169DA">
        <w:rPr>
          <w:rFonts w:ascii="Courier New" w:eastAsia="Calibri" w:hAnsi="Courier New" w:cs="Courier New"/>
          <w:sz w:val="20"/>
          <w:szCs w:val="20"/>
          <w:lang w:eastAsia="en-US"/>
        </w:rPr>
        <w:t xml:space="preserve"> и(или) признаки административного</w:t>
      </w:r>
      <w:r w:rsidR="000F3A60" w:rsidRPr="001169DA">
        <w:rPr>
          <w:rFonts w:ascii="Courier New" w:eastAsia="Calibri" w:hAnsi="Courier New" w:cs="Courier New"/>
          <w:sz w:val="20"/>
          <w:szCs w:val="20"/>
          <w:lang w:eastAsia="en-US"/>
        </w:rPr>
        <w:t xml:space="preserve"> правонарушения,</w:t>
      </w:r>
      <w:r w:rsidRPr="001169DA">
        <w:rPr>
          <w:rFonts w:ascii="Courier New" w:eastAsia="Calibri" w:hAnsi="Courier New" w:cs="Courier New"/>
          <w:sz w:val="20"/>
          <w:szCs w:val="20"/>
          <w:lang w:eastAsia="en-US"/>
        </w:rPr>
        <w:t xml:space="preserve"> предусмотренного законодательством </w:t>
      </w:r>
      <w:r w:rsidR="000F3A60" w:rsidRPr="001169DA">
        <w:rPr>
          <w:rFonts w:ascii="Courier New" w:eastAsia="Calibri" w:hAnsi="Courier New" w:cs="Courier New"/>
          <w:sz w:val="20"/>
          <w:szCs w:val="20"/>
          <w:lang w:eastAsia="en-US"/>
        </w:rPr>
        <w:t>Ленинградской области.</w:t>
      </w:r>
    </w:p>
    <w:p w:rsidR="000F3A60" w:rsidRPr="001169DA" w:rsidRDefault="002E164A"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Объяснения лица</w:t>
      </w:r>
      <w:r w:rsidR="000F3A60" w:rsidRPr="001169DA">
        <w:rPr>
          <w:rFonts w:ascii="Courier New" w:eastAsia="Calibri" w:hAnsi="Courier New" w:cs="Courier New"/>
          <w:sz w:val="20"/>
          <w:szCs w:val="20"/>
          <w:lang w:eastAsia="en-US"/>
        </w:rPr>
        <w:t xml:space="preserve"> (органа государственн</w:t>
      </w:r>
      <w:r w:rsidRPr="001169DA">
        <w:rPr>
          <w:rFonts w:ascii="Courier New" w:eastAsia="Calibri" w:hAnsi="Courier New" w:cs="Courier New"/>
          <w:sz w:val="20"/>
          <w:szCs w:val="20"/>
          <w:lang w:eastAsia="en-US"/>
        </w:rPr>
        <w:t xml:space="preserve">ой власти, органа местного </w:t>
      </w:r>
      <w:r w:rsidR="000F3A60" w:rsidRPr="001169DA">
        <w:rPr>
          <w:rFonts w:ascii="Courier New" w:eastAsia="Calibri" w:hAnsi="Courier New" w:cs="Courier New"/>
          <w:sz w:val="20"/>
          <w:szCs w:val="20"/>
          <w:lang w:eastAsia="en-US"/>
        </w:rPr>
        <w:t xml:space="preserve">самоуправления, гражданина или его представителя) по </w:t>
      </w:r>
      <w:r w:rsidRPr="001169DA">
        <w:rPr>
          <w:rFonts w:ascii="Courier New" w:eastAsia="Calibri" w:hAnsi="Courier New" w:cs="Courier New"/>
          <w:sz w:val="20"/>
          <w:szCs w:val="20"/>
          <w:lang w:eastAsia="en-US"/>
        </w:rPr>
        <w:t xml:space="preserve">результатам </w:t>
      </w:r>
      <w:r w:rsidR="000F3A60" w:rsidRPr="001169DA">
        <w:rPr>
          <w:rFonts w:ascii="Courier New" w:eastAsia="Calibri" w:hAnsi="Courier New" w:cs="Courier New"/>
          <w:sz w:val="20"/>
          <w:szCs w:val="20"/>
          <w:lang w:eastAsia="en-US"/>
        </w:rPr>
        <w:t>проведенной проверки соблюдения требований земельного законодательства:</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С актом ознакомлен 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Объяснения и замечания по содержанию акта прилагаются 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Копию акта получил 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От участников проверки поступили (не поступили) заявления:</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(содержание заявления)</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В ходе проверки производились: 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(обмер участка, фотосъемка, видеосъемка и т.п.)</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К акту прилагается: 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С актом ознакомлены:</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Понятые:          1. ____________________    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                (фамилия, инициалы)</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2. ____________________    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                (фамилия, инициалы)</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Специалист (эксперт) ____________________    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                (фамилия, инициалы)</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Иные участники проверки _________________    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              (фамилия, инициалы)</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_________________    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              (фамилия, инициалы)</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Муниципальный инспектор,</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составивший акт   ___________________    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                (фамилия, инициалы)</w:t>
      </w:r>
    </w:p>
    <w:p w:rsidR="000F3A60" w:rsidRPr="001169DA" w:rsidRDefault="000F3A60" w:rsidP="000F3A60">
      <w:pPr>
        <w:autoSpaceDE w:val="0"/>
        <w:autoSpaceDN w:val="0"/>
        <w:adjustRightInd w:val="0"/>
        <w:ind w:firstLine="540"/>
        <w:jc w:val="both"/>
        <w:rPr>
          <w:rFonts w:eastAsia="Calibri"/>
          <w:sz w:val="28"/>
          <w:szCs w:val="28"/>
          <w:lang w:eastAsia="en-US"/>
        </w:rPr>
      </w:pPr>
    </w:p>
    <w:p w:rsidR="000F3A60" w:rsidRPr="00A00F5A" w:rsidRDefault="00A00F5A" w:rsidP="00D93134">
      <w:pPr>
        <w:autoSpaceDE w:val="0"/>
        <w:autoSpaceDN w:val="0"/>
        <w:adjustRightInd w:val="0"/>
        <w:jc w:val="both"/>
        <w:rPr>
          <w:rFonts w:eastAsia="Calibri"/>
          <w:b/>
          <w:sz w:val="28"/>
          <w:szCs w:val="28"/>
          <w:lang w:eastAsia="en-US"/>
        </w:rPr>
      </w:pPr>
      <w:bookmarkStart w:id="9" w:name="Par237"/>
      <w:bookmarkEnd w:id="9"/>
      <w:r>
        <w:rPr>
          <w:rFonts w:eastAsia="Calibri"/>
          <w:b/>
          <w:sz w:val="28"/>
          <w:szCs w:val="28"/>
          <w:lang w:eastAsia="en-US"/>
        </w:rPr>
        <w:t>(</w:t>
      </w:r>
      <w:r w:rsidR="004509EB">
        <w:rPr>
          <w:rFonts w:eastAsia="Calibri"/>
          <w:b/>
          <w:sz w:val="28"/>
          <w:szCs w:val="28"/>
          <w:lang w:eastAsia="en-US"/>
        </w:rPr>
        <w:t xml:space="preserve">оформляется в </w:t>
      </w:r>
      <w:r>
        <w:rPr>
          <w:rFonts w:eastAsia="Calibri"/>
          <w:b/>
          <w:sz w:val="28"/>
          <w:szCs w:val="28"/>
          <w:lang w:eastAsia="en-US"/>
        </w:rPr>
        <w:t>2 экз.)</w:t>
      </w:r>
    </w:p>
    <w:p w:rsidR="00C72A17" w:rsidRDefault="00C72A17" w:rsidP="008D3D6A">
      <w:pPr>
        <w:ind w:left="5940"/>
        <w:jc w:val="right"/>
        <w:rPr>
          <w:sz w:val="22"/>
          <w:szCs w:val="22"/>
        </w:rPr>
      </w:pPr>
    </w:p>
    <w:p w:rsidR="00C72A17" w:rsidRDefault="00C72A17" w:rsidP="008D3D6A">
      <w:pPr>
        <w:ind w:left="5940"/>
        <w:jc w:val="right"/>
        <w:rPr>
          <w:sz w:val="22"/>
          <w:szCs w:val="22"/>
        </w:rPr>
      </w:pPr>
    </w:p>
    <w:p w:rsidR="00C72A17" w:rsidRDefault="00C72A17" w:rsidP="008D3D6A">
      <w:pPr>
        <w:ind w:left="5940"/>
        <w:jc w:val="right"/>
        <w:rPr>
          <w:sz w:val="22"/>
          <w:szCs w:val="22"/>
        </w:rPr>
      </w:pPr>
    </w:p>
    <w:p w:rsidR="00C72A17" w:rsidRDefault="00C72A17" w:rsidP="008D3D6A">
      <w:pPr>
        <w:ind w:left="5940"/>
        <w:jc w:val="right"/>
        <w:rPr>
          <w:sz w:val="22"/>
          <w:szCs w:val="22"/>
        </w:rPr>
      </w:pPr>
    </w:p>
    <w:p w:rsidR="00232467" w:rsidRDefault="00232467" w:rsidP="00C72A17">
      <w:pPr>
        <w:ind w:left="4820"/>
        <w:rPr>
          <w:sz w:val="22"/>
          <w:szCs w:val="22"/>
        </w:rPr>
      </w:pPr>
    </w:p>
    <w:p w:rsidR="00232467" w:rsidRDefault="00232467" w:rsidP="00C72A17">
      <w:pPr>
        <w:ind w:left="4820"/>
        <w:rPr>
          <w:i/>
          <w:sz w:val="28"/>
          <w:szCs w:val="28"/>
        </w:rPr>
      </w:pPr>
    </w:p>
    <w:p w:rsidR="00232467" w:rsidRDefault="00232467" w:rsidP="00C72A17">
      <w:pPr>
        <w:ind w:left="4820"/>
        <w:rPr>
          <w:i/>
          <w:sz w:val="28"/>
          <w:szCs w:val="28"/>
        </w:rPr>
      </w:pPr>
    </w:p>
    <w:p w:rsidR="00232467" w:rsidRDefault="00232467" w:rsidP="00C72A17">
      <w:pPr>
        <w:ind w:left="4820"/>
        <w:rPr>
          <w:i/>
          <w:sz w:val="28"/>
          <w:szCs w:val="28"/>
        </w:rPr>
      </w:pPr>
    </w:p>
    <w:p w:rsidR="008D3D6A" w:rsidRPr="00C72A17" w:rsidRDefault="006F6FA6" w:rsidP="00C72A17">
      <w:pPr>
        <w:ind w:left="4820"/>
        <w:rPr>
          <w:i/>
          <w:sz w:val="28"/>
          <w:szCs w:val="28"/>
        </w:rPr>
      </w:pPr>
      <w:r w:rsidRPr="00C72A17">
        <w:rPr>
          <w:i/>
          <w:sz w:val="28"/>
          <w:szCs w:val="28"/>
        </w:rPr>
        <w:t>Приложение №5</w:t>
      </w:r>
    </w:p>
    <w:p w:rsidR="00C72A17" w:rsidRPr="00C72A17" w:rsidRDefault="008D3D6A" w:rsidP="00C72A17">
      <w:pPr>
        <w:ind w:left="4820"/>
        <w:rPr>
          <w:i/>
          <w:sz w:val="28"/>
          <w:szCs w:val="28"/>
        </w:rPr>
      </w:pPr>
      <w:r w:rsidRPr="00C72A17">
        <w:rPr>
          <w:i/>
          <w:sz w:val="28"/>
          <w:szCs w:val="28"/>
        </w:rPr>
        <w:t xml:space="preserve">к административному регламенту </w:t>
      </w:r>
    </w:p>
    <w:p w:rsidR="000F3A60" w:rsidRPr="008D3D6A" w:rsidRDefault="000F3A60" w:rsidP="008D3D6A">
      <w:pPr>
        <w:jc w:val="right"/>
        <w:rPr>
          <w:i/>
          <w:sz w:val="20"/>
          <w:szCs w:val="20"/>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8D3D6A">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ind w:firstLine="540"/>
        <w:jc w:val="both"/>
        <w:rPr>
          <w:rFonts w:eastAsia="Calibri"/>
          <w:sz w:val="28"/>
          <w:szCs w:val="28"/>
          <w:lang w:eastAsia="en-US"/>
        </w:rPr>
      </w:pPr>
    </w:p>
    <w:p w:rsidR="000F3A60" w:rsidRPr="001169DA" w:rsidRDefault="00B65635" w:rsidP="00B65635">
      <w:pPr>
        <w:autoSpaceDE w:val="0"/>
        <w:autoSpaceDN w:val="0"/>
        <w:adjustRightInd w:val="0"/>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Администрация муниципального образования «Морозовское городское поселение Всеволожского муниципального района Ленинградской области»</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МУНИЦИПАЛЬНЫЙ ЗЕМЕЛЬНЫЙ КОНТРОЛЬ</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w:t>
      </w:r>
      <w:proofErr w:type="spellStart"/>
      <w:r w:rsidRPr="001169DA">
        <w:rPr>
          <w:rFonts w:ascii="Courier New" w:eastAsia="Calibri" w:hAnsi="Courier New" w:cs="Courier New"/>
          <w:sz w:val="20"/>
          <w:szCs w:val="20"/>
          <w:lang w:eastAsia="en-US"/>
        </w:rPr>
        <w:t>Фототаблица</w:t>
      </w:r>
      <w:proofErr w:type="spellEnd"/>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(приложение к акту проверки соблюдения требований</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земельного законодательства)</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от "___" ______________ 20__ года N 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(наименование органа государственной власти, органа местного самоуправления</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или фамилия, инициалы гражданина, его представителя)</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(адрес земельного участка)</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              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                              (фамилия, инициалы)</w:t>
      </w:r>
    </w:p>
    <w:p w:rsidR="000F3A60" w:rsidRPr="001169DA" w:rsidRDefault="000F3A60" w:rsidP="000F3A60">
      <w:pPr>
        <w:autoSpaceDE w:val="0"/>
        <w:autoSpaceDN w:val="0"/>
        <w:adjustRightInd w:val="0"/>
        <w:ind w:firstLine="540"/>
        <w:jc w:val="both"/>
        <w:rPr>
          <w:rFonts w:eastAsia="Calibri"/>
          <w:sz w:val="28"/>
          <w:szCs w:val="28"/>
          <w:lang w:eastAsia="en-US"/>
        </w:rPr>
      </w:pPr>
    </w:p>
    <w:p w:rsidR="000F3A60" w:rsidRPr="001169DA" w:rsidRDefault="000F3A60" w:rsidP="000F3A60">
      <w:pPr>
        <w:autoSpaceDE w:val="0"/>
        <w:autoSpaceDN w:val="0"/>
        <w:adjustRightInd w:val="0"/>
        <w:ind w:firstLine="540"/>
        <w:jc w:val="both"/>
        <w:rPr>
          <w:rFonts w:eastAsia="Calibri"/>
          <w:sz w:val="28"/>
          <w:szCs w:val="28"/>
          <w:lang w:eastAsia="en-US"/>
        </w:rPr>
      </w:pPr>
    </w:p>
    <w:p w:rsidR="000F3A60" w:rsidRPr="001169DA" w:rsidRDefault="000F3A60" w:rsidP="000F3A60">
      <w:pPr>
        <w:autoSpaceDE w:val="0"/>
        <w:autoSpaceDN w:val="0"/>
        <w:adjustRightInd w:val="0"/>
        <w:ind w:firstLine="540"/>
        <w:jc w:val="both"/>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0F3A60" w:rsidRPr="001169DA" w:rsidRDefault="000F3A60" w:rsidP="000F3A60">
      <w:pPr>
        <w:autoSpaceDE w:val="0"/>
        <w:autoSpaceDN w:val="0"/>
        <w:adjustRightInd w:val="0"/>
        <w:outlineLvl w:val="0"/>
        <w:rPr>
          <w:rFonts w:eastAsia="Calibri"/>
          <w:sz w:val="28"/>
          <w:szCs w:val="28"/>
          <w:lang w:eastAsia="en-US"/>
        </w:rPr>
      </w:pPr>
    </w:p>
    <w:p w:rsidR="008D3D6A" w:rsidRDefault="008D3D6A" w:rsidP="008D3D6A">
      <w:pPr>
        <w:ind w:left="5940"/>
        <w:jc w:val="right"/>
        <w:rPr>
          <w:sz w:val="22"/>
          <w:szCs w:val="22"/>
        </w:rPr>
      </w:pPr>
    </w:p>
    <w:p w:rsidR="00C72A17" w:rsidRDefault="00C72A17" w:rsidP="008D3D6A">
      <w:pPr>
        <w:ind w:left="5940"/>
        <w:jc w:val="right"/>
        <w:rPr>
          <w:sz w:val="22"/>
          <w:szCs w:val="22"/>
        </w:rPr>
      </w:pPr>
    </w:p>
    <w:p w:rsidR="00C72A17" w:rsidRDefault="00C72A17" w:rsidP="008D3D6A">
      <w:pPr>
        <w:ind w:left="5940"/>
        <w:jc w:val="right"/>
        <w:rPr>
          <w:sz w:val="22"/>
          <w:szCs w:val="22"/>
        </w:rPr>
      </w:pPr>
    </w:p>
    <w:p w:rsidR="00C72A17" w:rsidRDefault="00C72A17" w:rsidP="008D3D6A">
      <w:pPr>
        <w:ind w:left="5940"/>
        <w:jc w:val="right"/>
        <w:rPr>
          <w:sz w:val="22"/>
          <w:szCs w:val="22"/>
        </w:rPr>
      </w:pPr>
    </w:p>
    <w:p w:rsidR="00C72A17" w:rsidRDefault="00C72A17" w:rsidP="008D3D6A">
      <w:pPr>
        <w:ind w:left="5940"/>
        <w:jc w:val="right"/>
        <w:rPr>
          <w:sz w:val="22"/>
          <w:szCs w:val="22"/>
        </w:rPr>
      </w:pPr>
    </w:p>
    <w:p w:rsidR="00C72A17" w:rsidRDefault="00C72A17" w:rsidP="008D3D6A">
      <w:pPr>
        <w:ind w:left="5940"/>
        <w:jc w:val="right"/>
        <w:rPr>
          <w:sz w:val="22"/>
          <w:szCs w:val="22"/>
        </w:rPr>
      </w:pPr>
    </w:p>
    <w:p w:rsidR="00232467" w:rsidRDefault="00232467" w:rsidP="00C72A17">
      <w:pPr>
        <w:ind w:left="4820"/>
        <w:rPr>
          <w:i/>
          <w:sz w:val="28"/>
          <w:szCs w:val="28"/>
        </w:rPr>
      </w:pPr>
    </w:p>
    <w:p w:rsidR="008D3D6A" w:rsidRPr="00C72A17" w:rsidRDefault="006F6FA6" w:rsidP="00C72A17">
      <w:pPr>
        <w:ind w:left="4820"/>
        <w:rPr>
          <w:i/>
          <w:sz w:val="28"/>
          <w:szCs w:val="28"/>
        </w:rPr>
      </w:pPr>
      <w:r w:rsidRPr="00C72A17">
        <w:rPr>
          <w:i/>
          <w:sz w:val="28"/>
          <w:szCs w:val="28"/>
        </w:rPr>
        <w:t>Приложение № 6</w:t>
      </w:r>
    </w:p>
    <w:p w:rsidR="000F3A60" w:rsidRPr="00C72A17" w:rsidRDefault="008D3D6A" w:rsidP="00C72A17">
      <w:pPr>
        <w:ind w:left="4820"/>
        <w:rPr>
          <w:rFonts w:eastAsia="Calibri"/>
          <w:i/>
          <w:sz w:val="28"/>
          <w:szCs w:val="28"/>
          <w:lang w:eastAsia="en-US"/>
        </w:rPr>
      </w:pPr>
      <w:r w:rsidRPr="00C72A17">
        <w:rPr>
          <w:i/>
          <w:sz w:val="28"/>
          <w:szCs w:val="28"/>
        </w:rPr>
        <w:t xml:space="preserve">к административному регламенту </w:t>
      </w:r>
    </w:p>
    <w:p w:rsidR="000F3A60" w:rsidRPr="001169DA" w:rsidRDefault="000F3A60" w:rsidP="000F3A60">
      <w:pPr>
        <w:autoSpaceDE w:val="0"/>
        <w:autoSpaceDN w:val="0"/>
        <w:adjustRightInd w:val="0"/>
        <w:ind w:firstLine="540"/>
        <w:jc w:val="both"/>
        <w:rPr>
          <w:rFonts w:eastAsia="Calibri"/>
          <w:sz w:val="28"/>
          <w:szCs w:val="28"/>
          <w:lang w:eastAsia="en-US"/>
        </w:rPr>
      </w:pPr>
    </w:p>
    <w:p w:rsidR="000F3A60" w:rsidRPr="001169DA" w:rsidRDefault="00B65635" w:rsidP="00B65635">
      <w:pPr>
        <w:autoSpaceDE w:val="0"/>
        <w:autoSpaceDN w:val="0"/>
        <w:adjustRightInd w:val="0"/>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Администрация муниципального образования «Морозовское городское поселение Всеволожского муниципального района Ленинградской области»</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МУНИЦИПАЛЬНЫЙ ЗЕМЕЛЬНЫЙ КОНТРОЛЬ</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Обмер площади земельного участка</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(приложение к акту проверки соблюдения требований</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земельного законодательства)</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от "___" ______________ 20___ года N 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Обмер земельного участка произвели: 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(фамилия, имя, отчество</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муниципального инспектора, производившего обмер земельного участка)</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в присутствии 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(наименование органа государственной власти, органа местного</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самоуправления, фамилия, инициалы его представителя или фамилия, инициалы</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гражданина, его представителя)</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по адресу: 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(адрес земельного участка)</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Согласно обмеру площадь земельного участка составляет 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 кв. м</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(площадь земельного участка прописью)</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Расчет площади: 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Особые отметки: 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___________________________________________________________________________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Подписи лиц, проводивших обмер _______________    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          (фамилия, инициалы)</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_______________    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          (фамилия, инициалы)</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Присутствующий                  _______________    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          (фамилия, инициалы)</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Схематический чертеж земельного участка</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_______________________                    ________________________________</w:t>
      </w:r>
    </w:p>
    <w:p w:rsidR="000F3A60" w:rsidRPr="001169DA" w:rsidRDefault="000F3A60" w:rsidP="000F3A60">
      <w:pPr>
        <w:autoSpaceDE w:val="0"/>
        <w:autoSpaceDN w:val="0"/>
        <w:adjustRightInd w:val="0"/>
        <w:jc w:val="both"/>
        <w:rPr>
          <w:rFonts w:ascii="Courier New" w:eastAsia="Calibri" w:hAnsi="Courier New" w:cs="Courier New"/>
          <w:sz w:val="20"/>
          <w:szCs w:val="20"/>
          <w:lang w:eastAsia="en-US"/>
        </w:rPr>
      </w:pPr>
      <w:r w:rsidRPr="001169DA">
        <w:rPr>
          <w:rFonts w:ascii="Courier New" w:eastAsia="Calibri" w:hAnsi="Courier New" w:cs="Courier New"/>
          <w:sz w:val="20"/>
          <w:szCs w:val="20"/>
          <w:lang w:eastAsia="en-US"/>
        </w:rPr>
        <w:t xml:space="preserve">      (подпись)                                  (фамилия, инициалы)</w:t>
      </w:r>
    </w:p>
    <w:p w:rsidR="008F4EAA" w:rsidRDefault="008F4EAA"/>
    <w:p w:rsidR="00A168EA" w:rsidRDefault="00A168EA"/>
    <w:p w:rsidR="00A168EA" w:rsidRDefault="00A168EA"/>
    <w:p w:rsidR="00A168EA" w:rsidRDefault="00A168EA"/>
    <w:p w:rsidR="00A168EA" w:rsidRDefault="00A168EA"/>
    <w:p w:rsidR="00A168EA" w:rsidRDefault="00A168EA"/>
    <w:p w:rsidR="00A168EA" w:rsidRDefault="00A168EA"/>
    <w:p w:rsidR="00A168EA" w:rsidRDefault="00A168EA"/>
    <w:p w:rsidR="00A168EA" w:rsidRDefault="00A168EA"/>
    <w:p w:rsidR="000226C5" w:rsidRPr="00095122" w:rsidRDefault="000226C5" w:rsidP="000226C5">
      <w:pPr>
        <w:jc w:val="right"/>
        <w:rPr>
          <w:i/>
          <w:sz w:val="28"/>
          <w:szCs w:val="28"/>
        </w:rPr>
      </w:pPr>
      <w:r w:rsidRPr="00095122">
        <w:rPr>
          <w:i/>
          <w:sz w:val="28"/>
          <w:szCs w:val="28"/>
        </w:rPr>
        <w:t>Приложение №7</w:t>
      </w:r>
    </w:p>
    <w:p w:rsidR="000226C5" w:rsidRPr="00095122" w:rsidRDefault="000226C5" w:rsidP="000226C5">
      <w:pPr>
        <w:jc w:val="right"/>
        <w:rPr>
          <w:i/>
          <w:sz w:val="28"/>
          <w:szCs w:val="28"/>
        </w:rPr>
      </w:pPr>
      <w:r w:rsidRPr="00095122">
        <w:rPr>
          <w:i/>
          <w:sz w:val="28"/>
          <w:szCs w:val="28"/>
        </w:rPr>
        <w:t>к административному регламенту</w:t>
      </w:r>
    </w:p>
    <w:p w:rsidR="000226C5" w:rsidRDefault="000226C5" w:rsidP="000226C5">
      <w:pPr>
        <w:pStyle w:val="Preformat"/>
        <w:tabs>
          <w:tab w:val="left" w:pos="5520"/>
        </w:tabs>
        <w:jc w:val="center"/>
        <w:rPr>
          <w:rFonts w:ascii="Times New Roman" w:hAnsi="Times New Roman" w:cs="Times New Roman"/>
          <w:caps/>
          <w:sz w:val="28"/>
        </w:rPr>
      </w:pPr>
      <w:r w:rsidRPr="00C027DC">
        <w:rPr>
          <w:rFonts w:ascii="Times New Roman" w:hAnsi="Times New Roman" w:cs="Times New Roman"/>
          <w:caps/>
          <w:noProof/>
          <w:sz w:val="28"/>
        </w:rPr>
        <w:drawing>
          <wp:inline distT="0" distB="0" distL="0" distR="0">
            <wp:extent cx="571500" cy="657225"/>
            <wp:effectExtent l="19050" t="0" r="0"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30"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0226C5" w:rsidRPr="00E30CB0" w:rsidRDefault="000226C5" w:rsidP="000226C5">
      <w:pPr>
        <w:pStyle w:val="Preformat"/>
        <w:tabs>
          <w:tab w:val="left" w:pos="5520"/>
        </w:tabs>
        <w:jc w:val="center"/>
        <w:rPr>
          <w:rFonts w:ascii="Times New Roman" w:hAnsi="Times New Roman" w:cs="Times New Roman"/>
          <w:caps/>
          <w:sz w:val="28"/>
          <w:lang w:val="en-US"/>
        </w:rPr>
      </w:pPr>
    </w:p>
    <w:p w:rsidR="000226C5" w:rsidRPr="00C027DC" w:rsidRDefault="000226C5" w:rsidP="000226C5">
      <w:pPr>
        <w:pStyle w:val="Preformat"/>
        <w:tabs>
          <w:tab w:val="left" w:pos="5520"/>
        </w:tabs>
        <w:jc w:val="center"/>
        <w:rPr>
          <w:rFonts w:ascii="Times New Roman" w:hAnsi="Times New Roman" w:cs="Times New Roman"/>
          <w:caps/>
          <w:sz w:val="28"/>
        </w:rPr>
      </w:pPr>
      <w:r w:rsidRPr="00C027DC">
        <w:rPr>
          <w:rFonts w:ascii="Times New Roman" w:hAnsi="Times New Roman" w:cs="Times New Roman"/>
          <w:caps/>
          <w:sz w:val="28"/>
        </w:rPr>
        <w:t xml:space="preserve">Адмимнистрация </w:t>
      </w:r>
    </w:p>
    <w:p w:rsidR="000226C5" w:rsidRPr="00C027DC" w:rsidRDefault="000226C5" w:rsidP="000226C5">
      <w:pPr>
        <w:pStyle w:val="Preformat"/>
        <w:tabs>
          <w:tab w:val="left" w:pos="5520"/>
        </w:tabs>
        <w:jc w:val="center"/>
        <w:rPr>
          <w:rFonts w:ascii="Times New Roman" w:hAnsi="Times New Roman" w:cs="Times New Roman"/>
          <w:caps/>
          <w:sz w:val="28"/>
        </w:rPr>
      </w:pPr>
      <w:r w:rsidRPr="00C027DC">
        <w:rPr>
          <w:rFonts w:ascii="Times New Roman" w:hAnsi="Times New Roman" w:cs="Times New Roman"/>
          <w:caps/>
          <w:sz w:val="28"/>
        </w:rPr>
        <w:t>Муниципального образования</w:t>
      </w:r>
    </w:p>
    <w:p w:rsidR="000226C5" w:rsidRPr="00C027DC" w:rsidRDefault="000226C5" w:rsidP="000226C5">
      <w:pPr>
        <w:pStyle w:val="Preformat"/>
        <w:tabs>
          <w:tab w:val="left" w:pos="5520"/>
        </w:tabs>
        <w:jc w:val="center"/>
        <w:rPr>
          <w:rFonts w:ascii="Times New Roman" w:hAnsi="Times New Roman" w:cs="Times New Roman"/>
          <w:caps/>
          <w:sz w:val="28"/>
        </w:rPr>
      </w:pPr>
      <w:r w:rsidRPr="00C027DC">
        <w:rPr>
          <w:rFonts w:ascii="Times New Roman" w:hAnsi="Times New Roman" w:cs="Times New Roman"/>
          <w:caps/>
          <w:sz w:val="28"/>
        </w:rPr>
        <w:t>«Морозовское городское поселение всеволожского муниципального района ленинградской области»</w:t>
      </w:r>
    </w:p>
    <w:p w:rsidR="000226C5" w:rsidRPr="00E30CB0" w:rsidRDefault="000226C5" w:rsidP="000226C5">
      <w:pPr>
        <w:widowControl w:val="0"/>
        <w:autoSpaceDE w:val="0"/>
        <w:autoSpaceDN w:val="0"/>
        <w:adjustRightInd w:val="0"/>
        <w:ind w:left="-142" w:right="-54"/>
        <w:jc w:val="center"/>
        <w:rPr>
          <w:bCs/>
          <w:sz w:val="28"/>
          <w:szCs w:val="28"/>
        </w:rPr>
      </w:pPr>
      <w:r w:rsidRPr="00C027DC">
        <w:rPr>
          <w:bCs/>
          <w:sz w:val="28"/>
          <w:szCs w:val="28"/>
        </w:rPr>
        <w:t>МУНИЦИПАЛЬНЫЙ ЗЕМЕЛЬНЫЙ КОНТРОЛЬ</w:t>
      </w:r>
      <w:r>
        <w:rPr>
          <w:bCs/>
          <w:sz w:val="28"/>
          <w:szCs w:val="28"/>
        </w:rPr>
        <w:t xml:space="preserve"> </w:t>
      </w:r>
    </w:p>
    <w:p w:rsidR="000226C5" w:rsidRPr="00E30CB0" w:rsidRDefault="000226C5" w:rsidP="000226C5">
      <w:pPr>
        <w:widowControl w:val="0"/>
        <w:autoSpaceDE w:val="0"/>
        <w:autoSpaceDN w:val="0"/>
        <w:adjustRightInd w:val="0"/>
        <w:ind w:left="-142" w:right="-54"/>
        <w:jc w:val="center"/>
        <w:rPr>
          <w:bCs/>
          <w:sz w:val="28"/>
          <w:szCs w:val="28"/>
        </w:rPr>
      </w:pPr>
    </w:p>
    <w:p w:rsidR="000226C5" w:rsidRPr="00EC4166" w:rsidRDefault="000226C5" w:rsidP="000226C5">
      <w:pPr>
        <w:widowControl w:val="0"/>
        <w:autoSpaceDE w:val="0"/>
        <w:autoSpaceDN w:val="0"/>
        <w:adjustRightInd w:val="0"/>
        <w:ind w:left="-142" w:right="-54"/>
        <w:jc w:val="center"/>
        <w:rPr>
          <w:bCs/>
        </w:rPr>
      </w:pPr>
      <w:r w:rsidRPr="00EC4166">
        <w:rPr>
          <w:bCs/>
        </w:rPr>
        <w:t>УВЕДОМЛЕНИЕ</w:t>
      </w:r>
    </w:p>
    <w:p w:rsidR="000226C5" w:rsidRPr="00EC4166" w:rsidRDefault="000226C5" w:rsidP="000226C5">
      <w:pPr>
        <w:widowControl w:val="0"/>
        <w:autoSpaceDE w:val="0"/>
        <w:autoSpaceDN w:val="0"/>
        <w:adjustRightInd w:val="0"/>
        <w:ind w:left="-142" w:right="-54"/>
        <w:jc w:val="center"/>
        <w:rPr>
          <w:bCs/>
        </w:rPr>
      </w:pPr>
    </w:p>
    <w:p w:rsidR="000226C5" w:rsidRPr="00EC4166" w:rsidRDefault="000226C5" w:rsidP="000226C5">
      <w:pPr>
        <w:widowControl w:val="0"/>
        <w:autoSpaceDE w:val="0"/>
        <w:autoSpaceDN w:val="0"/>
        <w:adjustRightInd w:val="0"/>
        <w:ind w:left="2124" w:right="-54"/>
        <w:rPr>
          <w:bCs/>
          <w:u w:val="single"/>
        </w:rPr>
      </w:pPr>
      <w:r w:rsidRPr="00EC4166">
        <w:rPr>
          <w:bCs/>
        </w:rPr>
        <w:t xml:space="preserve">                от  </w:t>
      </w:r>
      <w:r w:rsidRPr="00EC4166">
        <w:rPr>
          <w:bCs/>
          <w:u w:val="single"/>
        </w:rPr>
        <w:t>_____________г.</w:t>
      </w:r>
      <w:r w:rsidRPr="00EC4166">
        <w:rPr>
          <w:bCs/>
        </w:rPr>
        <w:t xml:space="preserve">   № б/н  </w:t>
      </w:r>
    </w:p>
    <w:p w:rsidR="000226C5" w:rsidRPr="00EC4166" w:rsidRDefault="000226C5" w:rsidP="000226C5">
      <w:pPr>
        <w:widowControl w:val="0"/>
        <w:autoSpaceDE w:val="0"/>
        <w:autoSpaceDN w:val="0"/>
        <w:adjustRightInd w:val="0"/>
        <w:ind w:left="3398" w:right="-54" w:firstLine="850"/>
        <w:rPr>
          <w:bCs/>
        </w:rPr>
      </w:pPr>
    </w:p>
    <w:p w:rsidR="000226C5" w:rsidRPr="00EC4166" w:rsidRDefault="000226C5" w:rsidP="000226C5">
      <w:pPr>
        <w:widowControl w:val="0"/>
        <w:autoSpaceDE w:val="0"/>
        <w:autoSpaceDN w:val="0"/>
        <w:adjustRightInd w:val="0"/>
        <w:ind w:left="3398" w:right="-54" w:firstLine="850"/>
        <w:rPr>
          <w:bCs/>
        </w:rPr>
      </w:pPr>
      <w:r w:rsidRPr="00EC4166">
        <w:rPr>
          <w:bCs/>
        </w:rPr>
        <w:t xml:space="preserve">      Кому:    </w:t>
      </w:r>
    </w:p>
    <w:p w:rsidR="000226C5" w:rsidRPr="00EC4166" w:rsidRDefault="000226C5" w:rsidP="000226C5">
      <w:pPr>
        <w:widowControl w:val="0"/>
        <w:autoSpaceDE w:val="0"/>
        <w:autoSpaceDN w:val="0"/>
        <w:adjustRightInd w:val="0"/>
        <w:ind w:right="-54"/>
        <w:rPr>
          <w:bCs/>
        </w:rPr>
      </w:pPr>
      <w:r w:rsidRPr="00EC4166">
        <w:rPr>
          <w:bCs/>
        </w:rPr>
        <w:t xml:space="preserve">                                      </w:t>
      </w:r>
    </w:p>
    <w:p w:rsidR="000226C5" w:rsidRPr="00EC4166" w:rsidRDefault="000226C5" w:rsidP="000226C5">
      <w:pPr>
        <w:widowControl w:val="0"/>
        <w:autoSpaceDE w:val="0"/>
        <w:autoSpaceDN w:val="0"/>
        <w:adjustRightInd w:val="0"/>
        <w:ind w:right="-54"/>
        <w:rPr>
          <w:bCs/>
          <w:u w:val="single"/>
        </w:rPr>
      </w:pPr>
      <w:r w:rsidRPr="00EC4166">
        <w:rPr>
          <w:bCs/>
        </w:rPr>
        <w:t xml:space="preserve">                                     </w:t>
      </w:r>
      <w:r w:rsidRPr="00EC4166">
        <w:rPr>
          <w:bCs/>
          <w:u w:val="single"/>
        </w:rPr>
        <w:t>___________________________________</w:t>
      </w:r>
    </w:p>
    <w:p w:rsidR="000226C5" w:rsidRPr="00EC4166" w:rsidRDefault="000226C5" w:rsidP="000226C5">
      <w:pPr>
        <w:widowControl w:val="0"/>
        <w:autoSpaceDE w:val="0"/>
        <w:autoSpaceDN w:val="0"/>
        <w:adjustRightInd w:val="0"/>
        <w:ind w:right="-54"/>
        <w:jc w:val="center"/>
      </w:pPr>
      <w:r w:rsidRPr="00EC4166">
        <w:rPr>
          <w:color w:val="000000"/>
          <w:spacing w:val="-1"/>
        </w:rPr>
        <w:t xml:space="preserve"> (Ф.И.О. руководителя организации, предприятия, учреждения,</w:t>
      </w:r>
    </w:p>
    <w:p w:rsidR="000226C5" w:rsidRPr="00EC4166" w:rsidRDefault="000226C5" w:rsidP="000226C5">
      <w:pPr>
        <w:jc w:val="center"/>
        <w:rPr>
          <w:color w:val="000000"/>
        </w:rPr>
      </w:pPr>
      <w:r w:rsidRPr="00EC4166">
        <w:rPr>
          <w:color w:val="000000"/>
        </w:rPr>
        <w:t>индивидуального предпринимателя, физического лица)</w:t>
      </w:r>
    </w:p>
    <w:p w:rsidR="000226C5" w:rsidRPr="00EC4166" w:rsidRDefault="000226C5" w:rsidP="000226C5">
      <w:pPr>
        <w:shd w:val="clear" w:color="auto" w:fill="FFFFFF"/>
        <w:spacing w:before="211" w:line="274" w:lineRule="exact"/>
        <w:ind w:left="5" w:firstLine="710"/>
        <w:jc w:val="both"/>
      </w:pPr>
      <w:r w:rsidRPr="00EC4166">
        <w:rPr>
          <w:color w:val="000000"/>
          <w:spacing w:val="10"/>
        </w:rPr>
        <w:t xml:space="preserve">Руководствуясь Земельным кодексом Российской Федерации, Кодексом </w:t>
      </w:r>
      <w:r w:rsidRPr="00EC4166">
        <w:rPr>
          <w:color w:val="000000"/>
        </w:rPr>
        <w:t>Российской Федерации об административных правонарушениях, прошу Вас или Вашего полномочного представителя с надлежащим образом оформленной доверенностью прибыть</w:t>
      </w:r>
    </w:p>
    <w:p w:rsidR="000226C5" w:rsidRPr="00EC4166" w:rsidRDefault="000226C5" w:rsidP="000226C5">
      <w:pPr>
        <w:shd w:val="clear" w:color="auto" w:fill="FFFFFF"/>
        <w:tabs>
          <w:tab w:val="left" w:pos="1382"/>
          <w:tab w:val="left" w:pos="3283"/>
        </w:tabs>
        <w:spacing w:before="269"/>
        <w:ind w:left="14"/>
      </w:pPr>
      <w:r w:rsidRPr="00EC4166">
        <w:rPr>
          <w:color w:val="000000"/>
          <w:spacing w:val="-6"/>
          <w:u w:val="single"/>
        </w:rPr>
        <w:t xml:space="preserve">                                        </w:t>
      </w:r>
      <w:r>
        <w:rPr>
          <w:color w:val="000000"/>
          <w:spacing w:val="-6"/>
          <w:u w:val="single"/>
        </w:rPr>
        <w:t>_____</w:t>
      </w:r>
      <w:r w:rsidRPr="00EC4166">
        <w:rPr>
          <w:color w:val="000000"/>
          <w:spacing w:val="-6"/>
          <w:u w:val="single"/>
        </w:rPr>
        <w:t xml:space="preserve"> </w:t>
      </w:r>
      <w:r w:rsidRPr="00EC4166">
        <w:rPr>
          <w:color w:val="000000"/>
          <w:spacing w:val="-6"/>
        </w:rPr>
        <w:t>г.</w:t>
      </w:r>
      <w:r w:rsidRPr="00EC4166">
        <w:rPr>
          <w:color w:val="000000"/>
          <w:spacing w:val="-2"/>
        </w:rPr>
        <w:t xml:space="preserve">       к</w:t>
      </w:r>
      <w:r w:rsidRPr="00EC4166">
        <w:rPr>
          <w:color w:val="000000"/>
          <w:spacing w:val="-6"/>
          <w:u w:val="single"/>
        </w:rPr>
        <w:t xml:space="preserve">                </w:t>
      </w:r>
      <w:r w:rsidRPr="00EC4166">
        <w:rPr>
          <w:color w:val="000000"/>
          <w:spacing w:val="-2"/>
        </w:rPr>
        <w:t>часам по адресу:</w:t>
      </w:r>
    </w:p>
    <w:p w:rsidR="000226C5" w:rsidRPr="00EC4166" w:rsidRDefault="000226C5" w:rsidP="000226C5">
      <w:pPr>
        <w:rPr>
          <w:color w:val="000000"/>
        </w:rPr>
      </w:pPr>
      <w:r w:rsidRPr="00EC4166">
        <w:rPr>
          <w:color w:val="000000"/>
        </w:rPr>
        <w:t xml:space="preserve">           Ленинградская область, Всеволожский район, г.п. им. Морозова, ул. Спорта, д.6, </w:t>
      </w:r>
      <w:proofErr w:type="spellStart"/>
      <w:r w:rsidRPr="00EC4166">
        <w:rPr>
          <w:color w:val="000000"/>
        </w:rPr>
        <w:t>каб</w:t>
      </w:r>
      <w:proofErr w:type="spellEnd"/>
      <w:r w:rsidRPr="00EC4166">
        <w:rPr>
          <w:color w:val="000000"/>
        </w:rPr>
        <w:t>. 206</w:t>
      </w:r>
    </w:p>
    <w:p w:rsidR="000226C5" w:rsidRPr="00EC4166" w:rsidRDefault="000226C5" w:rsidP="000226C5">
      <w:pPr>
        <w:jc w:val="both"/>
        <w:rPr>
          <w:color w:val="000000"/>
          <w:spacing w:val="-1"/>
        </w:rPr>
      </w:pPr>
      <w:r w:rsidRPr="00EC4166">
        <w:rPr>
          <w:color w:val="000000"/>
        </w:rPr>
        <w:t xml:space="preserve">для </w:t>
      </w:r>
      <w:r w:rsidRPr="00EC4166">
        <w:rPr>
          <w:color w:val="000000"/>
          <w:spacing w:val="-1"/>
        </w:rPr>
        <w:t xml:space="preserve">составления акта проверки соблюдения требования земельного законодательства </w:t>
      </w:r>
    </w:p>
    <w:p w:rsidR="000226C5" w:rsidRPr="00EC4166" w:rsidRDefault="000226C5" w:rsidP="000226C5">
      <w:pPr>
        <w:ind w:firstLine="709"/>
        <w:jc w:val="both"/>
        <w:rPr>
          <w:color w:val="000000"/>
          <w:spacing w:val="-1"/>
        </w:rPr>
      </w:pPr>
      <w:r w:rsidRPr="00EC4166">
        <w:rPr>
          <w:color w:val="000000"/>
          <w:spacing w:val="-1"/>
        </w:rPr>
        <w:t>Прошу Вас:</w:t>
      </w:r>
    </w:p>
    <w:p w:rsidR="000226C5" w:rsidRPr="00EC4166" w:rsidRDefault="000226C5" w:rsidP="000226C5">
      <w:pPr>
        <w:numPr>
          <w:ilvl w:val="0"/>
          <w:numId w:val="1"/>
        </w:numPr>
        <w:jc w:val="both"/>
      </w:pPr>
      <w:r w:rsidRPr="00EC4166">
        <w:t xml:space="preserve">представить муниципальному инспектору документ, удостоверяющий личность, при необходимости </w:t>
      </w:r>
      <w:r w:rsidRPr="00EC4166">
        <w:rPr>
          <w:color w:val="000000"/>
          <w:spacing w:val="-1"/>
        </w:rPr>
        <w:t>документ, подтверждающий полномочия</w:t>
      </w:r>
      <w:r w:rsidRPr="00EC4166">
        <w:t>, и копии правоустанавливающих (</w:t>
      </w:r>
      <w:proofErr w:type="spellStart"/>
      <w:r w:rsidRPr="00EC4166">
        <w:t>правоудостоверяющих</w:t>
      </w:r>
      <w:proofErr w:type="spellEnd"/>
      <w:r w:rsidRPr="00EC4166">
        <w:t>) документов на проверяемый земельный участок.</w:t>
      </w:r>
    </w:p>
    <w:p w:rsidR="000226C5" w:rsidRPr="00EC4166" w:rsidRDefault="000226C5" w:rsidP="000226C5">
      <w:pPr>
        <w:ind w:firstLine="708"/>
        <w:jc w:val="both"/>
        <w:rPr>
          <w:color w:val="000000"/>
          <w:spacing w:val="2"/>
        </w:rPr>
      </w:pPr>
      <w:r w:rsidRPr="00EC4166">
        <w:rPr>
          <w:color w:val="000000"/>
          <w:spacing w:val="2"/>
        </w:rPr>
        <w:t>Так же, согласно ч. 4.1 ст. 28.2 КоАП РФ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Акт об административном правонарушении составляется в их отсутствие.</w:t>
      </w:r>
    </w:p>
    <w:p w:rsidR="000226C5" w:rsidRPr="00EC4166" w:rsidRDefault="000226C5" w:rsidP="000226C5">
      <w:pPr>
        <w:ind w:firstLine="708"/>
        <w:jc w:val="both"/>
        <w:rPr>
          <w:rFonts w:eastAsia="Times New Roman CYR"/>
        </w:rPr>
      </w:pPr>
      <w:r w:rsidRPr="00EC4166">
        <w:rPr>
          <w:color w:val="000000"/>
        </w:rPr>
        <w:t xml:space="preserve">Дополнительно сообщаю, что при </w:t>
      </w:r>
      <w:r w:rsidRPr="00EC4166">
        <w:rPr>
          <w:rFonts w:eastAsia="Times New Roman CYR"/>
        </w:rPr>
        <w:t xml:space="preserve">отказе от получения уведомления о проведении проверки лицом в отношении которого проводится проверка, непринятии мер к обеспечению беспрепятственного доступа проверяющего на земельный участок, непредставления документов на основании уведомления о проведении проверки, инспектор может составить протокол об административном правонарушении по ч. 1 ст. 19.4 КоАП РФ. </w:t>
      </w:r>
    </w:p>
    <w:p w:rsidR="000226C5" w:rsidRPr="00EC4166" w:rsidRDefault="000226C5" w:rsidP="000226C5">
      <w:pPr>
        <w:ind w:firstLine="708"/>
        <w:jc w:val="both"/>
        <w:rPr>
          <w:rFonts w:eastAsia="Times New Roman CYR"/>
        </w:rPr>
      </w:pPr>
      <w:r w:rsidRPr="00EC4166">
        <w:rPr>
          <w:rFonts w:eastAsia="Times New Roman CYR"/>
        </w:rPr>
        <w:t>Разъясняю Вам права и обязанности в соответствии со ст. 25.1 Кодекса Российской Федерации об административных правонарушениях.</w:t>
      </w:r>
    </w:p>
    <w:p w:rsidR="000226C5" w:rsidRPr="00EC4166" w:rsidRDefault="000226C5" w:rsidP="000226C5">
      <w:pPr>
        <w:ind w:firstLine="708"/>
        <w:jc w:val="both"/>
      </w:pPr>
      <w:r w:rsidRPr="00EC4166">
        <w:rPr>
          <w:rFonts w:eastAsia="Times New Roman CYR"/>
        </w:rPr>
        <w:lastRenderedPageBreak/>
        <w:t xml:space="preserve">1. </w:t>
      </w:r>
      <w:r w:rsidRPr="00EC4166">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0226C5" w:rsidRPr="00EC4166" w:rsidRDefault="000226C5" w:rsidP="000226C5">
      <w:pPr>
        <w:autoSpaceDE w:val="0"/>
        <w:autoSpaceDN w:val="0"/>
        <w:adjustRightInd w:val="0"/>
        <w:ind w:firstLine="540"/>
        <w:jc w:val="both"/>
        <w:outlineLvl w:val="2"/>
      </w:pPr>
      <w:r w:rsidRPr="00EC4166">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226C5" w:rsidRPr="00EC4166" w:rsidRDefault="000226C5" w:rsidP="000226C5">
      <w:pPr>
        <w:ind w:firstLine="708"/>
        <w:jc w:val="both"/>
      </w:pPr>
    </w:p>
    <w:p w:rsidR="000226C5" w:rsidRPr="00EC4166" w:rsidRDefault="000226C5" w:rsidP="000226C5">
      <w:pPr>
        <w:ind w:firstLine="708"/>
        <w:jc w:val="both"/>
      </w:pPr>
    </w:p>
    <w:p w:rsidR="000226C5" w:rsidRPr="00EC4166" w:rsidRDefault="000226C5" w:rsidP="000226C5">
      <w:pPr>
        <w:ind w:firstLine="708"/>
        <w:jc w:val="both"/>
      </w:pPr>
    </w:p>
    <w:p w:rsidR="000226C5" w:rsidRPr="00EC4166" w:rsidRDefault="000226C5" w:rsidP="000226C5">
      <w:pPr>
        <w:ind w:firstLine="708"/>
        <w:jc w:val="both"/>
      </w:pPr>
    </w:p>
    <w:p w:rsidR="000226C5" w:rsidRPr="00EC4166" w:rsidRDefault="000226C5" w:rsidP="000226C5">
      <w:pPr>
        <w:tabs>
          <w:tab w:val="left" w:pos="6495"/>
        </w:tabs>
        <w:jc w:val="both"/>
      </w:pPr>
      <w:r w:rsidRPr="00EC4166">
        <w:t xml:space="preserve">____________________                   </w:t>
      </w:r>
      <w:r>
        <w:t xml:space="preserve">                                      </w:t>
      </w:r>
      <w:r w:rsidRPr="00EC4166">
        <w:rPr>
          <w:u w:val="single"/>
        </w:rPr>
        <w:t>________________________</w:t>
      </w:r>
    </w:p>
    <w:p w:rsidR="000226C5" w:rsidRPr="00EC4166" w:rsidRDefault="000226C5" w:rsidP="000226C5">
      <w:pPr>
        <w:rPr>
          <w:bCs/>
        </w:rPr>
      </w:pPr>
      <w:r w:rsidRPr="00EC4166">
        <w:rPr>
          <w:bCs/>
        </w:rPr>
        <w:t xml:space="preserve">            (подпись)</w:t>
      </w:r>
    </w:p>
    <w:p w:rsidR="000226C5" w:rsidRDefault="000226C5" w:rsidP="000226C5">
      <w:pPr>
        <w:rPr>
          <w:color w:val="000000"/>
        </w:rPr>
      </w:pPr>
      <w:r w:rsidRPr="00EC4166">
        <w:rPr>
          <w:bCs/>
        </w:rPr>
        <w:t xml:space="preserve">                                                                                                                  </w:t>
      </w:r>
      <w:r w:rsidRPr="00EC4166">
        <w:rPr>
          <w:color w:val="000000"/>
        </w:rPr>
        <w:tab/>
        <w:t xml:space="preserve">                                                               </w:t>
      </w:r>
    </w:p>
    <w:p w:rsidR="000226C5" w:rsidRDefault="000226C5" w:rsidP="000226C5">
      <w:pPr>
        <w:rPr>
          <w:color w:val="000000"/>
        </w:rPr>
      </w:pPr>
    </w:p>
    <w:p w:rsidR="000226C5" w:rsidRDefault="000226C5" w:rsidP="000226C5">
      <w:pPr>
        <w:rPr>
          <w:color w:val="000000"/>
        </w:rPr>
      </w:pPr>
    </w:p>
    <w:p w:rsidR="000226C5" w:rsidRDefault="000226C5" w:rsidP="000226C5">
      <w:pPr>
        <w:rPr>
          <w:color w:val="000000"/>
        </w:rPr>
      </w:pPr>
    </w:p>
    <w:p w:rsidR="000226C5" w:rsidRDefault="000226C5" w:rsidP="000226C5">
      <w:pPr>
        <w:rPr>
          <w:color w:val="000000"/>
        </w:rPr>
      </w:pPr>
    </w:p>
    <w:p w:rsidR="000226C5" w:rsidRDefault="000226C5" w:rsidP="000226C5">
      <w:pPr>
        <w:rPr>
          <w:color w:val="000000"/>
        </w:rPr>
      </w:pPr>
    </w:p>
    <w:p w:rsidR="000226C5" w:rsidRDefault="000226C5" w:rsidP="000226C5">
      <w:pPr>
        <w:rPr>
          <w:color w:val="000000"/>
        </w:rPr>
      </w:pPr>
    </w:p>
    <w:p w:rsidR="000226C5" w:rsidRDefault="000226C5" w:rsidP="000226C5"/>
    <w:p w:rsidR="000226C5" w:rsidRDefault="000226C5" w:rsidP="000226C5"/>
    <w:p w:rsidR="000226C5" w:rsidRDefault="000226C5" w:rsidP="000226C5">
      <w:pPr>
        <w:rPr>
          <w:sz w:val="20"/>
          <w:szCs w:val="20"/>
        </w:rPr>
      </w:pPr>
    </w:p>
    <w:p w:rsidR="000226C5" w:rsidRDefault="000226C5" w:rsidP="000226C5">
      <w:pPr>
        <w:rPr>
          <w:sz w:val="20"/>
          <w:szCs w:val="20"/>
        </w:rPr>
      </w:pPr>
    </w:p>
    <w:p w:rsidR="000226C5" w:rsidRDefault="000226C5" w:rsidP="000226C5">
      <w:pPr>
        <w:rPr>
          <w:sz w:val="20"/>
          <w:szCs w:val="20"/>
        </w:rPr>
      </w:pPr>
    </w:p>
    <w:p w:rsidR="000226C5" w:rsidRDefault="000226C5"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E8289A" w:rsidRDefault="00E8289A" w:rsidP="000226C5">
      <w:pPr>
        <w:rPr>
          <w:sz w:val="20"/>
          <w:szCs w:val="20"/>
        </w:rPr>
      </w:pPr>
    </w:p>
    <w:p w:rsidR="000226C5" w:rsidRPr="00EC4166" w:rsidRDefault="000226C5" w:rsidP="000226C5">
      <w:pPr>
        <w:rPr>
          <w:sz w:val="20"/>
          <w:szCs w:val="20"/>
        </w:rPr>
      </w:pPr>
      <w:r w:rsidRPr="00EC4166">
        <w:rPr>
          <w:sz w:val="20"/>
          <w:szCs w:val="20"/>
        </w:rPr>
        <w:t>Тел. 8(81370)35-230</w:t>
      </w:r>
    </w:p>
    <w:sectPr w:rsidR="000226C5" w:rsidRPr="00EC4166" w:rsidSect="00720301">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037" w:rsidRDefault="006C5037" w:rsidP="00306AC5">
      <w:r>
        <w:separator/>
      </w:r>
    </w:p>
  </w:endnote>
  <w:endnote w:type="continuationSeparator" w:id="0">
    <w:p w:rsidR="006C5037" w:rsidRDefault="006C5037" w:rsidP="00306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037" w:rsidRDefault="006C5037" w:rsidP="00306AC5">
      <w:r>
        <w:separator/>
      </w:r>
    </w:p>
  </w:footnote>
  <w:footnote w:type="continuationSeparator" w:id="0">
    <w:p w:rsidR="006C5037" w:rsidRDefault="006C5037" w:rsidP="00306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EA" w:rsidRDefault="009B43DF">
    <w:pPr>
      <w:pStyle w:val="a7"/>
      <w:jc w:val="center"/>
    </w:pPr>
    <w:r>
      <w:fldChar w:fldCharType="begin"/>
    </w:r>
    <w:r w:rsidR="00A168EA">
      <w:instrText>PAGE   \* MERGEFORMAT</w:instrText>
    </w:r>
    <w:r>
      <w:fldChar w:fldCharType="separate"/>
    </w:r>
    <w:r w:rsidR="00F3008B">
      <w:rPr>
        <w:noProof/>
      </w:rPr>
      <w:t>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6CE"/>
    <w:multiLevelType w:val="multilevel"/>
    <w:tmpl w:val="C70A7FE8"/>
    <w:lvl w:ilvl="0">
      <w:start w:val="1"/>
      <w:numFmt w:val="decimal"/>
      <w:lvlText w:val="%1."/>
      <w:lvlJc w:val="left"/>
      <w:pPr>
        <w:ind w:left="720" w:hanging="360"/>
      </w:pPr>
    </w:lvl>
    <w:lvl w:ilvl="1">
      <w:start w:val="4"/>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F8178A"/>
    <w:multiLevelType w:val="hybridMultilevel"/>
    <w:tmpl w:val="D9C28D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56574"/>
    <w:multiLevelType w:val="hybridMultilevel"/>
    <w:tmpl w:val="E5A0C6E8"/>
    <w:lvl w:ilvl="0" w:tplc="FE0A6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C409F"/>
    <w:rsid w:val="000051F5"/>
    <w:rsid w:val="000226C5"/>
    <w:rsid w:val="000429BF"/>
    <w:rsid w:val="000509B6"/>
    <w:rsid w:val="00070CA5"/>
    <w:rsid w:val="00074ADF"/>
    <w:rsid w:val="00074B9C"/>
    <w:rsid w:val="000919D1"/>
    <w:rsid w:val="000A720F"/>
    <w:rsid w:val="000B555E"/>
    <w:rsid w:val="000C0450"/>
    <w:rsid w:val="000C409F"/>
    <w:rsid w:val="000E2E7B"/>
    <w:rsid w:val="000E5D80"/>
    <w:rsid w:val="000F3A60"/>
    <w:rsid w:val="00104A9F"/>
    <w:rsid w:val="001169DA"/>
    <w:rsid w:val="00135B94"/>
    <w:rsid w:val="00156BEB"/>
    <w:rsid w:val="001578BD"/>
    <w:rsid w:val="00165536"/>
    <w:rsid w:val="001915AE"/>
    <w:rsid w:val="001A2CF9"/>
    <w:rsid w:val="001A5FC8"/>
    <w:rsid w:val="001D39E1"/>
    <w:rsid w:val="001D4FE6"/>
    <w:rsid w:val="001E473C"/>
    <w:rsid w:val="001F7054"/>
    <w:rsid w:val="00202E64"/>
    <w:rsid w:val="00223D51"/>
    <w:rsid w:val="002248BC"/>
    <w:rsid w:val="00232467"/>
    <w:rsid w:val="002452F1"/>
    <w:rsid w:val="0024730C"/>
    <w:rsid w:val="00290684"/>
    <w:rsid w:val="002A324F"/>
    <w:rsid w:val="002C4CFF"/>
    <w:rsid w:val="002E11BA"/>
    <w:rsid w:val="002E164A"/>
    <w:rsid w:val="00306AC5"/>
    <w:rsid w:val="00317041"/>
    <w:rsid w:val="003649C5"/>
    <w:rsid w:val="00372415"/>
    <w:rsid w:val="0037551C"/>
    <w:rsid w:val="00385D75"/>
    <w:rsid w:val="003A6C20"/>
    <w:rsid w:val="003D27BF"/>
    <w:rsid w:val="003D7BC4"/>
    <w:rsid w:val="003F0AC6"/>
    <w:rsid w:val="004509EB"/>
    <w:rsid w:val="0046172F"/>
    <w:rsid w:val="00461CB2"/>
    <w:rsid w:val="004917C6"/>
    <w:rsid w:val="004B016D"/>
    <w:rsid w:val="004F0340"/>
    <w:rsid w:val="004F4F7B"/>
    <w:rsid w:val="005178BC"/>
    <w:rsid w:val="00562A27"/>
    <w:rsid w:val="0056447E"/>
    <w:rsid w:val="005663FC"/>
    <w:rsid w:val="005710E0"/>
    <w:rsid w:val="00580FF5"/>
    <w:rsid w:val="005E3FCD"/>
    <w:rsid w:val="005F6C5B"/>
    <w:rsid w:val="00620B0A"/>
    <w:rsid w:val="0065428C"/>
    <w:rsid w:val="0065468C"/>
    <w:rsid w:val="006B24EE"/>
    <w:rsid w:val="006B39F3"/>
    <w:rsid w:val="006C5037"/>
    <w:rsid w:val="006C68DD"/>
    <w:rsid w:val="006D120C"/>
    <w:rsid w:val="006D6239"/>
    <w:rsid w:val="006E1517"/>
    <w:rsid w:val="006F6FA6"/>
    <w:rsid w:val="00720301"/>
    <w:rsid w:val="007905DB"/>
    <w:rsid w:val="00793A97"/>
    <w:rsid w:val="008046E2"/>
    <w:rsid w:val="00807556"/>
    <w:rsid w:val="008202ED"/>
    <w:rsid w:val="00830ACF"/>
    <w:rsid w:val="00832691"/>
    <w:rsid w:val="00890A76"/>
    <w:rsid w:val="00894E45"/>
    <w:rsid w:val="008A72CF"/>
    <w:rsid w:val="008D3D6A"/>
    <w:rsid w:val="008F4EAA"/>
    <w:rsid w:val="009222A9"/>
    <w:rsid w:val="00932A8C"/>
    <w:rsid w:val="009608B9"/>
    <w:rsid w:val="009B43DF"/>
    <w:rsid w:val="009E24C9"/>
    <w:rsid w:val="009F1B91"/>
    <w:rsid w:val="00A00F5A"/>
    <w:rsid w:val="00A168EA"/>
    <w:rsid w:val="00A175CE"/>
    <w:rsid w:val="00A263DE"/>
    <w:rsid w:val="00A4253D"/>
    <w:rsid w:val="00A43777"/>
    <w:rsid w:val="00A65209"/>
    <w:rsid w:val="00A92672"/>
    <w:rsid w:val="00A96955"/>
    <w:rsid w:val="00AA0F71"/>
    <w:rsid w:val="00AA2503"/>
    <w:rsid w:val="00AC36A3"/>
    <w:rsid w:val="00B328DC"/>
    <w:rsid w:val="00B51B14"/>
    <w:rsid w:val="00B62330"/>
    <w:rsid w:val="00B65635"/>
    <w:rsid w:val="00B71A3D"/>
    <w:rsid w:val="00B720B5"/>
    <w:rsid w:val="00B76C0D"/>
    <w:rsid w:val="00BA06D8"/>
    <w:rsid w:val="00C10BFE"/>
    <w:rsid w:val="00C55255"/>
    <w:rsid w:val="00C668EE"/>
    <w:rsid w:val="00C72A17"/>
    <w:rsid w:val="00C764C1"/>
    <w:rsid w:val="00C84D5A"/>
    <w:rsid w:val="00C85385"/>
    <w:rsid w:val="00C862F9"/>
    <w:rsid w:val="00CA3261"/>
    <w:rsid w:val="00CC6C61"/>
    <w:rsid w:val="00CF6DE3"/>
    <w:rsid w:val="00D13514"/>
    <w:rsid w:val="00D2120C"/>
    <w:rsid w:val="00D622F4"/>
    <w:rsid w:val="00D66CA1"/>
    <w:rsid w:val="00D67E2F"/>
    <w:rsid w:val="00D752FC"/>
    <w:rsid w:val="00D93134"/>
    <w:rsid w:val="00D952F8"/>
    <w:rsid w:val="00E25E82"/>
    <w:rsid w:val="00E420B1"/>
    <w:rsid w:val="00E61C84"/>
    <w:rsid w:val="00E62ABA"/>
    <w:rsid w:val="00E76A63"/>
    <w:rsid w:val="00E8289A"/>
    <w:rsid w:val="00EC136F"/>
    <w:rsid w:val="00EF54D6"/>
    <w:rsid w:val="00F006AE"/>
    <w:rsid w:val="00F3008B"/>
    <w:rsid w:val="00F31605"/>
    <w:rsid w:val="00F356F2"/>
    <w:rsid w:val="00FC6775"/>
    <w:rsid w:val="00FC7270"/>
    <w:rsid w:val="00FE6DB3"/>
    <w:rsid w:val="00FF3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BC"/>
    <w:rPr>
      <w:rFonts w:ascii="Times New Roman" w:eastAsia="Times New Roman" w:hAnsi="Times New Roman"/>
      <w:sz w:val="24"/>
      <w:szCs w:val="24"/>
    </w:rPr>
  </w:style>
  <w:style w:type="paragraph" w:styleId="3">
    <w:name w:val="heading 3"/>
    <w:basedOn w:val="a"/>
    <w:link w:val="30"/>
    <w:semiHidden/>
    <w:unhideWhenUsed/>
    <w:qFormat/>
    <w:rsid w:val="005178BC"/>
    <w:pPr>
      <w:spacing w:before="90" w:after="15"/>
      <w:outlineLvl w:val="2"/>
    </w:pPr>
    <w:rPr>
      <w:rFonts w:ascii="Arial" w:hAnsi="Arial" w:cs="Arial"/>
      <w:b/>
      <w:bCs/>
      <w:smallCaps/>
      <w:color w:val="00009A"/>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5178BC"/>
    <w:rPr>
      <w:rFonts w:ascii="Arial" w:eastAsia="Times New Roman" w:hAnsi="Arial" w:cs="Arial"/>
      <w:b/>
      <w:bCs/>
      <w:smallCaps/>
      <w:color w:val="00009A"/>
      <w:sz w:val="27"/>
      <w:szCs w:val="27"/>
      <w:lang w:eastAsia="ru-RU"/>
    </w:rPr>
  </w:style>
  <w:style w:type="character" w:styleId="a3">
    <w:name w:val="Hyperlink"/>
    <w:unhideWhenUsed/>
    <w:rsid w:val="005178BC"/>
    <w:rPr>
      <w:color w:val="000080"/>
      <w:u w:val="single"/>
    </w:rPr>
  </w:style>
  <w:style w:type="paragraph" w:styleId="a4">
    <w:name w:val="No Spacing"/>
    <w:uiPriority w:val="1"/>
    <w:qFormat/>
    <w:rsid w:val="005178BC"/>
    <w:rPr>
      <w:rFonts w:eastAsia="Times New Roman"/>
      <w:sz w:val="22"/>
      <w:szCs w:val="22"/>
    </w:rPr>
  </w:style>
  <w:style w:type="character" w:customStyle="1" w:styleId="ConsPlusNormal">
    <w:name w:val="ConsPlusNormal Знак"/>
    <w:link w:val="ConsPlusNormal0"/>
    <w:locked/>
    <w:rsid w:val="005178BC"/>
    <w:rPr>
      <w:rFonts w:ascii="Arial" w:hAnsi="Arial" w:cs="Arial"/>
    </w:rPr>
  </w:style>
  <w:style w:type="paragraph" w:customStyle="1" w:styleId="ConsPlusNormal0">
    <w:name w:val="ConsPlusNormal"/>
    <w:link w:val="ConsPlusNormal"/>
    <w:rsid w:val="005178BC"/>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uiPriority w:val="99"/>
    <w:rsid w:val="005178BC"/>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178BC"/>
    <w:pPr>
      <w:autoSpaceDE w:val="0"/>
      <w:autoSpaceDN w:val="0"/>
      <w:adjustRightInd w:val="0"/>
      <w:jc w:val="both"/>
    </w:pPr>
    <w:rPr>
      <w:rFonts w:ascii="Times New Roman" w:eastAsia="Times New Roman" w:hAnsi="Times New Roman"/>
      <w:b/>
      <w:bCs/>
      <w:sz w:val="28"/>
      <w:szCs w:val="28"/>
    </w:rPr>
  </w:style>
  <w:style w:type="paragraph" w:styleId="a5">
    <w:name w:val="Balloon Text"/>
    <w:basedOn w:val="a"/>
    <w:link w:val="a6"/>
    <w:uiPriority w:val="99"/>
    <w:semiHidden/>
    <w:unhideWhenUsed/>
    <w:rsid w:val="00B720B5"/>
    <w:rPr>
      <w:rFonts w:ascii="Segoe UI" w:hAnsi="Segoe UI" w:cs="Segoe UI"/>
      <w:sz w:val="18"/>
      <w:szCs w:val="18"/>
    </w:rPr>
  </w:style>
  <w:style w:type="character" w:customStyle="1" w:styleId="a6">
    <w:name w:val="Текст выноски Знак"/>
    <w:link w:val="a5"/>
    <w:uiPriority w:val="99"/>
    <w:semiHidden/>
    <w:rsid w:val="00B720B5"/>
    <w:rPr>
      <w:rFonts w:ascii="Segoe UI" w:eastAsia="Times New Roman" w:hAnsi="Segoe UI" w:cs="Segoe UI"/>
      <w:sz w:val="18"/>
      <w:szCs w:val="18"/>
      <w:lang w:eastAsia="ru-RU"/>
    </w:rPr>
  </w:style>
  <w:style w:type="paragraph" w:styleId="a7">
    <w:name w:val="header"/>
    <w:basedOn w:val="a"/>
    <w:link w:val="a8"/>
    <w:uiPriority w:val="99"/>
    <w:unhideWhenUsed/>
    <w:rsid w:val="00306AC5"/>
    <w:pPr>
      <w:tabs>
        <w:tab w:val="center" w:pos="4677"/>
        <w:tab w:val="right" w:pos="9355"/>
      </w:tabs>
    </w:pPr>
  </w:style>
  <w:style w:type="character" w:customStyle="1" w:styleId="a8">
    <w:name w:val="Верхний колонтитул Знак"/>
    <w:link w:val="a7"/>
    <w:uiPriority w:val="99"/>
    <w:rsid w:val="00306AC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06AC5"/>
    <w:pPr>
      <w:tabs>
        <w:tab w:val="center" w:pos="4677"/>
        <w:tab w:val="right" w:pos="9355"/>
      </w:tabs>
    </w:pPr>
  </w:style>
  <w:style w:type="character" w:customStyle="1" w:styleId="aa">
    <w:name w:val="Нижний колонтитул Знак"/>
    <w:link w:val="a9"/>
    <w:uiPriority w:val="99"/>
    <w:rsid w:val="00306AC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635"/>
  </w:style>
  <w:style w:type="paragraph" w:customStyle="1" w:styleId="Preformat">
    <w:name w:val="Preformat"/>
    <w:rsid w:val="000226C5"/>
    <w:pPr>
      <w:autoSpaceDE w:val="0"/>
      <w:autoSpaceDN w:val="0"/>
      <w:adjustRightInd w:val="0"/>
    </w:pPr>
    <w:rPr>
      <w:rFonts w:ascii="Courier New" w:eastAsia="Times New Roman" w:hAnsi="Courier New" w:cs="Courier New"/>
    </w:rPr>
  </w:style>
  <w:style w:type="character" w:customStyle="1" w:styleId="FontStyle12">
    <w:name w:val="Font Style12"/>
    <w:rsid w:val="000226C5"/>
    <w:rPr>
      <w:rFonts w:ascii="Times New Roman" w:hAnsi="Times New Roman" w:cs="Times New Roman"/>
      <w:sz w:val="22"/>
      <w:szCs w:val="22"/>
    </w:rPr>
  </w:style>
  <w:style w:type="paragraph" w:customStyle="1" w:styleId="NoSpacing1">
    <w:name w:val="No Spacing1"/>
    <w:rsid w:val="000226C5"/>
    <w:rPr>
      <w:sz w:val="22"/>
      <w:szCs w:val="22"/>
    </w:rPr>
  </w:style>
  <w:style w:type="paragraph" w:styleId="ab">
    <w:name w:val="List Paragraph"/>
    <w:basedOn w:val="a"/>
    <w:uiPriority w:val="34"/>
    <w:qFormat/>
    <w:rsid w:val="000226C5"/>
    <w:pPr>
      <w:ind w:left="720"/>
      <w:contextualSpacing/>
    </w:pPr>
  </w:style>
</w:styles>
</file>

<file path=word/webSettings.xml><?xml version="1.0" encoding="utf-8"?>
<w:webSettings xmlns:r="http://schemas.openxmlformats.org/officeDocument/2006/relationships" xmlns:w="http://schemas.openxmlformats.org/wordprocessingml/2006/main">
  <w:divs>
    <w:div w:id="689181541">
      <w:bodyDiv w:val="1"/>
      <w:marLeft w:val="0"/>
      <w:marRight w:val="0"/>
      <w:marTop w:val="0"/>
      <w:marBottom w:val="0"/>
      <w:divBdr>
        <w:top w:val="none" w:sz="0" w:space="0" w:color="auto"/>
        <w:left w:val="none" w:sz="0" w:space="0" w:color="auto"/>
        <w:bottom w:val="none" w:sz="0" w:space="0" w:color="auto"/>
        <w:right w:val="none" w:sz="0" w:space="0" w:color="auto"/>
      </w:divBdr>
    </w:div>
    <w:div w:id="1016157559">
      <w:bodyDiv w:val="1"/>
      <w:marLeft w:val="0"/>
      <w:marRight w:val="0"/>
      <w:marTop w:val="0"/>
      <w:marBottom w:val="0"/>
      <w:divBdr>
        <w:top w:val="none" w:sz="0" w:space="0" w:color="auto"/>
        <w:left w:val="none" w:sz="0" w:space="0" w:color="auto"/>
        <w:bottom w:val="none" w:sz="0" w:space="0" w:color="auto"/>
        <w:right w:val="none" w:sz="0" w:space="0" w:color="auto"/>
      </w:divBdr>
      <w:divsChild>
        <w:div w:id="1445079468">
          <w:marLeft w:val="0"/>
          <w:marRight w:val="0"/>
          <w:marTop w:val="0"/>
          <w:marBottom w:val="0"/>
          <w:divBdr>
            <w:top w:val="none" w:sz="0" w:space="0" w:color="auto"/>
            <w:left w:val="none" w:sz="0" w:space="0" w:color="auto"/>
            <w:bottom w:val="none" w:sz="0" w:space="0" w:color="auto"/>
            <w:right w:val="none" w:sz="0" w:space="0" w:color="auto"/>
          </w:divBdr>
          <w:divsChild>
            <w:div w:id="2080862815">
              <w:marLeft w:val="0"/>
              <w:marRight w:val="0"/>
              <w:marTop w:val="0"/>
              <w:marBottom w:val="0"/>
              <w:divBdr>
                <w:top w:val="none" w:sz="0" w:space="0" w:color="auto"/>
                <w:left w:val="none" w:sz="0" w:space="0" w:color="auto"/>
                <w:bottom w:val="none" w:sz="0" w:space="0" w:color="auto"/>
                <w:right w:val="none" w:sz="0" w:space="0" w:color="auto"/>
              </w:divBdr>
              <w:divsChild>
                <w:div w:id="198586350">
                  <w:marLeft w:val="0"/>
                  <w:marRight w:val="0"/>
                  <w:marTop w:val="120"/>
                  <w:marBottom w:val="0"/>
                  <w:divBdr>
                    <w:top w:val="none" w:sz="0" w:space="0" w:color="auto"/>
                    <w:left w:val="none" w:sz="0" w:space="0" w:color="auto"/>
                    <w:bottom w:val="none" w:sz="0" w:space="0" w:color="auto"/>
                    <w:right w:val="none" w:sz="0" w:space="0" w:color="auto"/>
                  </w:divBdr>
                </w:div>
                <w:div w:id="537857444">
                  <w:marLeft w:val="0"/>
                  <w:marRight w:val="0"/>
                  <w:marTop w:val="120"/>
                  <w:marBottom w:val="96"/>
                  <w:divBdr>
                    <w:top w:val="none" w:sz="0" w:space="0" w:color="auto"/>
                    <w:left w:val="single" w:sz="24" w:space="0" w:color="CED3F1"/>
                    <w:bottom w:val="none" w:sz="0" w:space="0" w:color="auto"/>
                    <w:right w:val="none" w:sz="0" w:space="0" w:color="auto"/>
                  </w:divBdr>
                </w:div>
                <w:div w:id="635187373">
                  <w:marLeft w:val="0"/>
                  <w:marRight w:val="0"/>
                  <w:marTop w:val="120"/>
                  <w:marBottom w:val="0"/>
                  <w:divBdr>
                    <w:top w:val="none" w:sz="0" w:space="0" w:color="auto"/>
                    <w:left w:val="none" w:sz="0" w:space="0" w:color="auto"/>
                    <w:bottom w:val="none" w:sz="0" w:space="0" w:color="auto"/>
                    <w:right w:val="none" w:sz="0" w:space="0" w:color="auto"/>
                  </w:divBdr>
                </w:div>
                <w:div w:id="677655775">
                  <w:marLeft w:val="0"/>
                  <w:marRight w:val="0"/>
                  <w:marTop w:val="120"/>
                  <w:marBottom w:val="0"/>
                  <w:divBdr>
                    <w:top w:val="none" w:sz="0" w:space="0" w:color="auto"/>
                    <w:left w:val="none" w:sz="0" w:space="0" w:color="auto"/>
                    <w:bottom w:val="none" w:sz="0" w:space="0" w:color="auto"/>
                    <w:right w:val="none" w:sz="0" w:space="0" w:color="auto"/>
                  </w:divBdr>
                </w:div>
                <w:div w:id="855072318">
                  <w:marLeft w:val="0"/>
                  <w:marRight w:val="0"/>
                  <w:marTop w:val="120"/>
                  <w:marBottom w:val="96"/>
                  <w:divBdr>
                    <w:top w:val="none" w:sz="0" w:space="0" w:color="auto"/>
                    <w:left w:val="single" w:sz="24" w:space="0" w:color="CED3F1"/>
                    <w:bottom w:val="none" w:sz="0" w:space="0" w:color="auto"/>
                    <w:right w:val="none" w:sz="0" w:space="0" w:color="auto"/>
                  </w:divBdr>
                </w:div>
                <w:div w:id="1257519434">
                  <w:marLeft w:val="0"/>
                  <w:marRight w:val="0"/>
                  <w:marTop w:val="120"/>
                  <w:marBottom w:val="96"/>
                  <w:divBdr>
                    <w:top w:val="none" w:sz="0" w:space="0" w:color="auto"/>
                    <w:left w:val="single" w:sz="24" w:space="0" w:color="CED3F1"/>
                    <w:bottom w:val="none" w:sz="0" w:space="0" w:color="auto"/>
                    <w:right w:val="none" w:sz="0" w:space="0" w:color="auto"/>
                  </w:divBdr>
                  <w:divsChild>
                    <w:div w:id="556012280">
                      <w:marLeft w:val="0"/>
                      <w:marRight w:val="0"/>
                      <w:marTop w:val="120"/>
                      <w:marBottom w:val="0"/>
                      <w:divBdr>
                        <w:top w:val="none" w:sz="0" w:space="0" w:color="auto"/>
                        <w:left w:val="none" w:sz="0" w:space="0" w:color="auto"/>
                        <w:bottom w:val="none" w:sz="0" w:space="0" w:color="auto"/>
                        <w:right w:val="none" w:sz="0" w:space="0" w:color="auto"/>
                      </w:divBdr>
                    </w:div>
                  </w:divsChild>
                </w:div>
                <w:div w:id="1507481744">
                  <w:marLeft w:val="0"/>
                  <w:marRight w:val="0"/>
                  <w:marTop w:val="120"/>
                  <w:marBottom w:val="0"/>
                  <w:divBdr>
                    <w:top w:val="none" w:sz="0" w:space="0" w:color="auto"/>
                    <w:left w:val="none" w:sz="0" w:space="0" w:color="auto"/>
                    <w:bottom w:val="none" w:sz="0" w:space="0" w:color="auto"/>
                    <w:right w:val="none" w:sz="0" w:space="0" w:color="auto"/>
                  </w:divBdr>
                </w:div>
                <w:div w:id="1623804850">
                  <w:marLeft w:val="0"/>
                  <w:marRight w:val="0"/>
                  <w:marTop w:val="120"/>
                  <w:marBottom w:val="0"/>
                  <w:divBdr>
                    <w:top w:val="none" w:sz="0" w:space="0" w:color="auto"/>
                    <w:left w:val="none" w:sz="0" w:space="0" w:color="auto"/>
                    <w:bottom w:val="none" w:sz="0" w:space="0" w:color="auto"/>
                    <w:right w:val="none" w:sz="0" w:space="0" w:color="auto"/>
                  </w:divBdr>
                </w:div>
                <w:div w:id="1656687401">
                  <w:marLeft w:val="0"/>
                  <w:marRight w:val="0"/>
                  <w:marTop w:val="120"/>
                  <w:marBottom w:val="96"/>
                  <w:divBdr>
                    <w:top w:val="none" w:sz="0" w:space="0" w:color="auto"/>
                    <w:left w:val="single" w:sz="24" w:space="0" w:color="CED3F1"/>
                    <w:bottom w:val="none" w:sz="0" w:space="0" w:color="auto"/>
                    <w:right w:val="none" w:sz="0" w:space="0" w:color="auto"/>
                  </w:divBdr>
                  <w:divsChild>
                    <w:div w:id="1618215762">
                      <w:marLeft w:val="0"/>
                      <w:marRight w:val="0"/>
                      <w:marTop w:val="120"/>
                      <w:marBottom w:val="0"/>
                      <w:divBdr>
                        <w:top w:val="none" w:sz="0" w:space="0" w:color="auto"/>
                        <w:left w:val="none" w:sz="0" w:space="0" w:color="auto"/>
                        <w:bottom w:val="none" w:sz="0" w:space="0" w:color="auto"/>
                        <w:right w:val="none" w:sz="0" w:space="0" w:color="auto"/>
                      </w:divBdr>
                    </w:div>
                  </w:divsChild>
                </w:div>
                <w:div w:id="1724016028">
                  <w:marLeft w:val="0"/>
                  <w:marRight w:val="0"/>
                  <w:marTop w:val="120"/>
                  <w:marBottom w:val="96"/>
                  <w:divBdr>
                    <w:top w:val="none" w:sz="0" w:space="0" w:color="auto"/>
                    <w:left w:val="single" w:sz="24" w:space="0" w:color="CED3F1"/>
                    <w:bottom w:val="none" w:sz="0" w:space="0" w:color="auto"/>
                    <w:right w:val="none" w:sz="0" w:space="0" w:color="auto"/>
                  </w:divBdr>
                  <w:divsChild>
                    <w:div w:id="2066371129">
                      <w:marLeft w:val="0"/>
                      <w:marRight w:val="0"/>
                      <w:marTop w:val="120"/>
                      <w:marBottom w:val="0"/>
                      <w:divBdr>
                        <w:top w:val="none" w:sz="0" w:space="0" w:color="auto"/>
                        <w:left w:val="none" w:sz="0" w:space="0" w:color="auto"/>
                        <w:bottom w:val="none" w:sz="0" w:space="0" w:color="auto"/>
                        <w:right w:val="none" w:sz="0" w:space="0" w:color="auto"/>
                      </w:divBdr>
                    </w:div>
                  </w:divsChild>
                </w:div>
                <w:div w:id="181976570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268007524">
      <w:bodyDiv w:val="1"/>
      <w:marLeft w:val="0"/>
      <w:marRight w:val="0"/>
      <w:marTop w:val="0"/>
      <w:marBottom w:val="0"/>
      <w:divBdr>
        <w:top w:val="none" w:sz="0" w:space="0" w:color="auto"/>
        <w:left w:val="none" w:sz="0" w:space="0" w:color="auto"/>
        <w:bottom w:val="none" w:sz="0" w:space="0" w:color="auto"/>
        <w:right w:val="none" w:sz="0" w:space="0" w:color="auto"/>
      </w:divBdr>
      <w:divsChild>
        <w:div w:id="680812222">
          <w:marLeft w:val="0"/>
          <w:marRight w:val="0"/>
          <w:marTop w:val="0"/>
          <w:marBottom w:val="0"/>
          <w:divBdr>
            <w:top w:val="none" w:sz="0" w:space="0" w:color="auto"/>
            <w:left w:val="none" w:sz="0" w:space="0" w:color="auto"/>
            <w:bottom w:val="none" w:sz="0" w:space="0" w:color="auto"/>
            <w:right w:val="none" w:sz="0" w:space="0" w:color="auto"/>
          </w:divBdr>
          <w:divsChild>
            <w:div w:id="1075056832">
              <w:marLeft w:val="0"/>
              <w:marRight w:val="0"/>
              <w:marTop w:val="0"/>
              <w:marBottom w:val="0"/>
              <w:divBdr>
                <w:top w:val="none" w:sz="0" w:space="0" w:color="auto"/>
                <w:left w:val="none" w:sz="0" w:space="0" w:color="auto"/>
                <w:bottom w:val="none" w:sz="0" w:space="0" w:color="auto"/>
                <w:right w:val="none" w:sz="0" w:space="0" w:color="auto"/>
              </w:divBdr>
              <w:divsChild>
                <w:div w:id="1800488399">
                  <w:marLeft w:val="0"/>
                  <w:marRight w:val="0"/>
                  <w:marTop w:val="0"/>
                  <w:marBottom w:val="0"/>
                  <w:divBdr>
                    <w:top w:val="none" w:sz="0" w:space="0" w:color="auto"/>
                    <w:left w:val="none" w:sz="0" w:space="0" w:color="auto"/>
                    <w:bottom w:val="none" w:sz="0" w:space="0" w:color="auto"/>
                    <w:right w:val="none" w:sz="0" w:space="0" w:color="auto"/>
                  </w:divBdr>
                  <w:divsChild>
                    <w:div w:id="628317994">
                      <w:marLeft w:val="0"/>
                      <w:marRight w:val="0"/>
                      <w:marTop w:val="0"/>
                      <w:marBottom w:val="0"/>
                      <w:divBdr>
                        <w:top w:val="none" w:sz="0" w:space="0" w:color="auto"/>
                        <w:left w:val="none" w:sz="0" w:space="0" w:color="auto"/>
                        <w:bottom w:val="none" w:sz="0" w:space="0" w:color="auto"/>
                        <w:right w:val="none" w:sz="0" w:space="0" w:color="auto"/>
                      </w:divBdr>
                      <w:divsChild>
                        <w:div w:id="1649825809">
                          <w:marLeft w:val="0"/>
                          <w:marRight w:val="0"/>
                          <w:marTop w:val="0"/>
                          <w:marBottom w:val="0"/>
                          <w:divBdr>
                            <w:top w:val="none" w:sz="0" w:space="0" w:color="auto"/>
                            <w:left w:val="none" w:sz="0" w:space="0" w:color="auto"/>
                            <w:bottom w:val="none" w:sz="0" w:space="0" w:color="auto"/>
                            <w:right w:val="none" w:sz="0" w:space="0" w:color="auto"/>
                          </w:divBdr>
                          <w:divsChild>
                            <w:div w:id="519124294">
                              <w:marLeft w:val="0"/>
                              <w:marRight w:val="0"/>
                              <w:marTop w:val="0"/>
                              <w:marBottom w:val="0"/>
                              <w:divBdr>
                                <w:top w:val="none" w:sz="0" w:space="0" w:color="auto"/>
                                <w:left w:val="none" w:sz="0" w:space="0" w:color="auto"/>
                                <w:bottom w:val="none" w:sz="0" w:space="0" w:color="auto"/>
                                <w:right w:val="none" w:sz="0" w:space="0" w:color="auto"/>
                              </w:divBdr>
                              <w:divsChild>
                                <w:div w:id="933246467">
                                  <w:marLeft w:val="0"/>
                                  <w:marRight w:val="0"/>
                                  <w:marTop w:val="0"/>
                                  <w:marBottom w:val="0"/>
                                  <w:divBdr>
                                    <w:top w:val="none" w:sz="0" w:space="0" w:color="auto"/>
                                    <w:left w:val="none" w:sz="0" w:space="0" w:color="auto"/>
                                    <w:bottom w:val="none" w:sz="0" w:space="0" w:color="auto"/>
                                    <w:right w:val="none" w:sz="0" w:space="0" w:color="auto"/>
                                  </w:divBdr>
                                  <w:divsChild>
                                    <w:div w:id="1962612786">
                                      <w:marLeft w:val="0"/>
                                      <w:marRight w:val="0"/>
                                      <w:marTop w:val="0"/>
                                      <w:marBottom w:val="0"/>
                                      <w:divBdr>
                                        <w:top w:val="none" w:sz="0" w:space="0" w:color="auto"/>
                                        <w:left w:val="none" w:sz="0" w:space="0" w:color="auto"/>
                                        <w:bottom w:val="none" w:sz="0" w:space="0" w:color="auto"/>
                                        <w:right w:val="none" w:sz="0" w:space="0" w:color="auto"/>
                                      </w:divBdr>
                                      <w:divsChild>
                                        <w:div w:id="1178808453">
                                          <w:marLeft w:val="0"/>
                                          <w:marRight w:val="0"/>
                                          <w:marTop w:val="0"/>
                                          <w:marBottom w:val="0"/>
                                          <w:divBdr>
                                            <w:top w:val="none" w:sz="0" w:space="0" w:color="auto"/>
                                            <w:left w:val="none" w:sz="0" w:space="0" w:color="auto"/>
                                            <w:bottom w:val="none" w:sz="0" w:space="0" w:color="auto"/>
                                            <w:right w:val="none" w:sz="0" w:space="0" w:color="auto"/>
                                          </w:divBdr>
                                          <w:divsChild>
                                            <w:div w:id="83041868">
                                              <w:marLeft w:val="0"/>
                                              <w:marRight w:val="0"/>
                                              <w:marTop w:val="0"/>
                                              <w:marBottom w:val="0"/>
                                              <w:divBdr>
                                                <w:top w:val="none" w:sz="0" w:space="0" w:color="auto"/>
                                                <w:left w:val="none" w:sz="0" w:space="0" w:color="auto"/>
                                                <w:bottom w:val="none" w:sz="0" w:space="0" w:color="auto"/>
                                                <w:right w:val="none" w:sz="0" w:space="0" w:color="auto"/>
                                              </w:divBdr>
                                            </w:div>
                                            <w:div w:id="131682007">
                                              <w:marLeft w:val="0"/>
                                              <w:marRight w:val="0"/>
                                              <w:marTop w:val="0"/>
                                              <w:marBottom w:val="0"/>
                                              <w:divBdr>
                                                <w:top w:val="none" w:sz="0" w:space="0" w:color="auto"/>
                                                <w:left w:val="none" w:sz="0" w:space="0" w:color="auto"/>
                                                <w:bottom w:val="none" w:sz="0" w:space="0" w:color="auto"/>
                                                <w:right w:val="none" w:sz="0" w:space="0" w:color="auto"/>
                                              </w:divBdr>
                                            </w:div>
                                            <w:div w:id="266541312">
                                              <w:marLeft w:val="0"/>
                                              <w:marRight w:val="0"/>
                                              <w:marTop w:val="0"/>
                                              <w:marBottom w:val="0"/>
                                              <w:divBdr>
                                                <w:top w:val="none" w:sz="0" w:space="0" w:color="auto"/>
                                                <w:left w:val="none" w:sz="0" w:space="0" w:color="auto"/>
                                                <w:bottom w:val="none" w:sz="0" w:space="0" w:color="auto"/>
                                                <w:right w:val="none" w:sz="0" w:space="0" w:color="auto"/>
                                              </w:divBdr>
                                            </w:div>
                                            <w:div w:id="600991554">
                                              <w:marLeft w:val="0"/>
                                              <w:marRight w:val="0"/>
                                              <w:marTop w:val="0"/>
                                              <w:marBottom w:val="0"/>
                                              <w:divBdr>
                                                <w:top w:val="none" w:sz="0" w:space="0" w:color="auto"/>
                                                <w:left w:val="none" w:sz="0" w:space="0" w:color="auto"/>
                                                <w:bottom w:val="none" w:sz="0" w:space="0" w:color="auto"/>
                                                <w:right w:val="none" w:sz="0" w:space="0" w:color="auto"/>
                                              </w:divBdr>
                                            </w:div>
                                            <w:div w:id="654458803">
                                              <w:marLeft w:val="0"/>
                                              <w:marRight w:val="0"/>
                                              <w:marTop w:val="0"/>
                                              <w:marBottom w:val="0"/>
                                              <w:divBdr>
                                                <w:top w:val="none" w:sz="0" w:space="0" w:color="auto"/>
                                                <w:left w:val="none" w:sz="0" w:space="0" w:color="auto"/>
                                                <w:bottom w:val="none" w:sz="0" w:space="0" w:color="auto"/>
                                                <w:right w:val="none" w:sz="0" w:space="0" w:color="auto"/>
                                              </w:divBdr>
                                            </w:div>
                                            <w:div w:id="740638305">
                                              <w:marLeft w:val="0"/>
                                              <w:marRight w:val="0"/>
                                              <w:marTop w:val="0"/>
                                              <w:marBottom w:val="0"/>
                                              <w:divBdr>
                                                <w:top w:val="none" w:sz="0" w:space="0" w:color="auto"/>
                                                <w:left w:val="none" w:sz="0" w:space="0" w:color="auto"/>
                                                <w:bottom w:val="none" w:sz="0" w:space="0" w:color="auto"/>
                                                <w:right w:val="none" w:sz="0" w:space="0" w:color="auto"/>
                                              </w:divBdr>
                                            </w:div>
                                            <w:div w:id="970093137">
                                              <w:marLeft w:val="0"/>
                                              <w:marRight w:val="0"/>
                                              <w:marTop w:val="0"/>
                                              <w:marBottom w:val="0"/>
                                              <w:divBdr>
                                                <w:top w:val="none" w:sz="0" w:space="0" w:color="auto"/>
                                                <w:left w:val="none" w:sz="0" w:space="0" w:color="auto"/>
                                                <w:bottom w:val="none" w:sz="0" w:space="0" w:color="auto"/>
                                                <w:right w:val="none" w:sz="0" w:space="0" w:color="auto"/>
                                              </w:divBdr>
                                            </w:div>
                                            <w:div w:id="1100837542">
                                              <w:marLeft w:val="0"/>
                                              <w:marRight w:val="0"/>
                                              <w:marTop w:val="0"/>
                                              <w:marBottom w:val="0"/>
                                              <w:divBdr>
                                                <w:top w:val="none" w:sz="0" w:space="0" w:color="auto"/>
                                                <w:left w:val="none" w:sz="0" w:space="0" w:color="auto"/>
                                                <w:bottom w:val="none" w:sz="0" w:space="0" w:color="auto"/>
                                                <w:right w:val="none" w:sz="0" w:space="0" w:color="auto"/>
                                              </w:divBdr>
                                            </w:div>
                                            <w:div w:id="1122574189">
                                              <w:marLeft w:val="0"/>
                                              <w:marRight w:val="0"/>
                                              <w:marTop w:val="0"/>
                                              <w:marBottom w:val="0"/>
                                              <w:divBdr>
                                                <w:top w:val="none" w:sz="0" w:space="0" w:color="auto"/>
                                                <w:left w:val="none" w:sz="0" w:space="0" w:color="auto"/>
                                                <w:bottom w:val="none" w:sz="0" w:space="0" w:color="auto"/>
                                                <w:right w:val="none" w:sz="0" w:space="0" w:color="auto"/>
                                              </w:divBdr>
                                            </w:div>
                                            <w:div w:id="1425297320">
                                              <w:marLeft w:val="0"/>
                                              <w:marRight w:val="0"/>
                                              <w:marTop w:val="0"/>
                                              <w:marBottom w:val="0"/>
                                              <w:divBdr>
                                                <w:top w:val="none" w:sz="0" w:space="0" w:color="auto"/>
                                                <w:left w:val="none" w:sz="0" w:space="0" w:color="auto"/>
                                                <w:bottom w:val="none" w:sz="0" w:space="0" w:color="auto"/>
                                                <w:right w:val="none" w:sz="0" w:space="0" w:color="auto"/>
                                              </w:divBdr>
                                            </w:div>
                                            <w:div w:id="21169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116074">
      <w:bodyDiv w:val="1"/>
      <w:marLeft w:val="0"/>
      <w:marRight w:val="0"/>
      <w:marTop w:val="0"/>
      <w:marBottom w:val="0"/>
      <w:divBdr>
        <w:top w:val="none" w:sz="0" w:space="0" w:color="auto"/>
        <w:left w:val="none" w:sz="0" w:space="0" w:color="auto"/>
        <w:bottom w:val="none" w:sz="0" w:space="0" w:color="auto"/>
        <w:right w:val="none" w:sz="0" w:space="0" w:color="auto"/>
      </w:divBdr>
      <w:divsChild>
        <w:div w:id="188185801">
          <w:marLeft w:val="0"/>
          <w:marRight w:val="0"/>
          <w:marTop w:val="0"/>
          <w:marBottom w:val="0"/>
          <w:divBdr>
            <w:top w:val="none" w:sz="0" w:space="0" w:color="auto"/>
            <w:left w:val="none" w:sz="0" w:space="0" w:color="auto"/>
            <w:bottom w:val="none" w:sz="0" w:space="0" w:color="auto"/>
            <w:right w:val="none" w:sz="0" w:space="0" w:color="auto"/>
          </w:divBdr>
          <w:divsChild>
            <w:div w:id="1600604008">
              <w:marLeft w:val="0"/>
              <w:marRight w:val="0"/>
              <w:marTop w:val="0"/>
              <w:marBottom w:val="0"/>
              <w:divBdr>
                <w:top w:val="none" w:sz="0" w:space="0" w:color="auto"/>
                <w:left w:val="none" w:sz="0" w:space="0" w:color="auto"/>
                <w:bottom w:val="none" w:sz="0" w:space="0" w:color="auto"/>
                <w:right w:val="none" w:sz="0" w:space="0" w:color="auto"/>
              </w:divBdr>
              <w:divsChild>
                <w:div w:id="867183341">
                  <w:marLeft w:val="0"/>
                  <w:marRight w:val="0"/>
                  <w:marTop w:val="0"/>
                  <w:marBottom w:val="0"/>
                  <w:divBdr>
                    <w:top w:val="none" w:sz="0" w:space="0" w:color="auto"/>
                    <w:left w:val="none" w:sz="0" w:space="0" w:color="auto"/>
                    <w:bottom w:val="none" w:sz="0" w:space="0" w:color="auto"/>
                    <w:right w:val="none" w:sz="0" w:space="0" w:color="auto"/>
                  </w:divBdr>
                  <w:divsChild>
                    <w:div w:id="994533270">
                      <w:marLeft w:val="0"/>
                      <w:marRight w:val="0"/>
                      <w:marTop w:val="0"/>
                      <w:marBottom w:val="0"/>
                      <w:divBdr>
                        <w:top w:val="none" w:sz="0" w:space="0" w:color="auto"/>
                        <w:left w:val="none" w:sz="0" w:space="0" w:color="auto"/>
                        <w:bottom w:val="none" w:sz="0" w:space="0" w:color="auto"/>
                        <w:right w:val="none" w:sz="0" w:space="0" w:color="auto"/>
                      </w:divBdr>
                      <w:divsChild>
                        <w:div w:id="202210554">
                          <w:marLeft w:val="0"/>
                          <w:marRight w:val="0"/>
                          <w:marTop w:val="0"/>
                          <w:marBottom w:val="0"/>
                          <w:divBdr>
                            <w:top w:val="none" w:sz="0" w:space="0" w:color="auto"/>
                            <w:left w:val="none" w:sz="0" w:space="0" w:color="auto"/>
                            <w:bottom w:val="none" w:sz="0" w:space="0" w:color="auto"/>
                            <w:right w:val="none" w:sz="0" w:space="0" w:color="auto"/>
                          </w:divBdr>
                          <w:divsChild>
                            <w:div w:id="1120102955">
                              <w:marLeft w:val="0"/>
                              <w:marRight w:val="0"/>
                              <w:marTop w:val="0"/>
                              <w:marBottom w:val="0"/>
                              <w:divBdr>
                                <w:top w:val="none" w:sz="0" w:space="0" w:color="auto"/>
                                <w:left w:val="none" w:sz="0" w:space="0" w:color="auto"/>
                                <w:bottom w:val="none" w:sz="0" w:space="0" w:color="auto"/>
                                <w:right w:val="none" w:sz="0" w:space="0" w:color="auto"/>
                              </w:divBdr>
                              <w:divsChild>
                                <w:div w:id="1674214480">
                                  <w:marLeft w:val="0"/>
                                  <w:marRight w:val="0"/>
                                  <w:marTop w:val="0"/>
                                  <w:marBottom w:val="0"/>
                                  <w:divBdr>
                                    <w:top w:val="none" w:sz="0" w:space="0" w:color="auto"/>
                                    <w:left w:val="none" w:sz="0" w:space="0" w:color="auto"/>
                                    <w:bottom w:val="none" w:sz="0" w:space="0" w:color="auto"/>
                                    <w:right w:val="none" w:sz="0" w:space="0" w:color="auto"/>
                                  </w:divBdr>
                                  <w:divsChild>
                                    <w:div w:id="574164298">
                                      <w:marLeft w:val="0"/>
                                      <w:marRight w:val="0"/>
                                      <w:marTop w:val="0"/>
                                      <w:marBottom w:val="0"/>
                                      <w:divBdr>
                                        <w:top w:val="none" w:sz="0" w:space="0" w:color="auto"/>
                                        <w:left w:val="none" w:sz="0" w:space="0" w:color="auto"/>
                                        <w:bottom w:val="none" w:sz="0" w:space="0" w:color="auto"/>
                                        <w:right w:val="none" w:sz="0" w:space="0" w:color="auto"/>
                                      </w:divBdr>
                                      <w:divsChild>
                                        <w:div w:id="350230063">
                                          <w:marLeft w:val="0"/>
                                          <w:marRight w:val="0"/>
                                          <w:marTop w:val="0"/>
                                          <w:marBottom w:val="0"/>
                                          <w:divBdr>
                                            <w:top w:val="none" w:sz="0" w:space="0" w:color="auto"/>
                                            <w:left w:val="none" w:sz="0" w:space="0" w:color="auto"/>
                                            <w:bottom w:val="none" w:sz="0" w:space="0" w:color="auto"/>
                                            <w:right w:val="none" w:sz="0" w:space="0" w:color="auto"/>
                                          </w:divBdr>
                                          <w:divsChild>
                                            <w:div w:id="279847517">
                                              <w:marLeft w:val="0"/>
                                              <w:marRight w:val="0"/>
                                              <w:marTop w:val="0"/>
                                              <w:marBottom w:val="0"/>
                                              <w:divBdr>
                                                <w:top w:val="none" w:sz="0" w:space="0" w:color="auto"/>
                                                <w:left w:val="none" w:sz="0" w:space="0" w:color="auto"/>
                                                <w:bottom w:val="none" w:sz="0" w:space="0" w:color="auto"/>
                                                <w:right w:val="none" w:sz="0" w:space="0" w:color="auto"/>
                                              </w:divBdr>
                                            </w:div>
                                            <w:div w:id="494610518">
                                              <w:marLeft w:val="0"/>
                                              <w:marRight w:val="0"/>
                                              <w:marTop w:val="0"/>
                                              <w:marBottom w:val="0"/>
                                              <w:divBdr>
                                                <w:top w:val="none" w:sz="0" w:space="0" w:color="auto"/>
                                                <w:left w:val="none" w:sz="0" w:space="0" w:color="auto"/>
                                                <w:bottom w:val="none" w:sz="0" w:space="0" w:color="auto"/>
                                                <w:right w:val="none" w:sz="0" w:space="0" w:color="auto"/>
                                              </w:divBdr>
                                            </w:div>
                                            <w:div w:id="588850185">
                                              <w:marLeft w:val="0"/>
                                              <w:marRight w:val="0"/>
                                              <w:marTop w:val="0"/>
                                              <w:marBottom w:val="0"/>
                                              <w:divBdr>
                                                <w:top w:val="none" w:sz="0" w:space="0" w:color="auto"/>
                                                <w:left w:val="none" w:sz="0" w:space="0" w:color="auto"/>
                                                <w:bottom w:val="none" w:sz="0" w:space="0" w:color="auto"/>
                                                <w:right w:val="none" w:sz="0" w:space="0" w:color="auto"/>
                                              </w:divBdr>
                                            </w:div>
                                            <w:div w:id="676421042">
                                              <w:marLeft w:val="0"/>
                                              <w:marRight w:val="0"/>
                                              <w:marTop w:val="0"/>
                                              <w:marBottom w:val="0"/>
                                              <w:divBdr>
                                                <w:top w:val="none" w:sz="0" w:space="0" w:color="auto"/>
                                                <w:left w:val="none" w:sz="0" w:space="0" w:color="auto"/>
                                                <w:bottom w:val="none" w:sz="0" w:space="0" w:color="auto"/>
                                                <w:right w:val="none" w:sz="0" w:space="0" w:color="auto"/>
                                              </w:divBdr>
                                            </w:div>
                                            <w:div w:id="736166108">
                                              <w:marLeft w:val="0"/>
                                              <w:marRight w:val="0"/>
                                              <w:marTop w:val="0"/>
                                              <w:marBottom w:val="0"/>
                                              <w:divBdr>
                                                <w:top w:val="none" w:sz="0" w:space="0" w:color="auto"/>
                                                <w:left w:val="none" w:sz="0" w:space="0" w:color="auto"/>
                                                <w:bottom w:val="none" w:sz="0" w:space="0" w:color="auto"/>
                                                <w:right w:val="none" w:sz="0" w:space="0" w:color="auto"/>
                                              </w:divBdr>
                                            </w:div>
                                            <w:div w:id="930432690">
                                              <w:marLeft w:val="0"/>
                                              <w:marRight w:val="0"/>
                                              <w:marTop w:val="0"/>
                                              <w:marBottom w:val="0"/>
                                              <w:divBdr>
                                                <w:top w:val="none" w:sz="0" w:space="0" w:color="auto"/>
                                                <w:left w:val="none" w:sz="0" w:space="0" w:color="auto"/>
                                                <w:bottom w:val="none" w:sz="0" w:space="0" w:color="auto"/>
                                                <w:right w:val="none" w:sz="0" w:space="0" w:color="auto"/>
                                              </w:divBdr>
                                            </w:div>
                                            <w:div w:id="1060057213">
                                              <w:marLeft w:val="0"/>
                                              <w:marRight w:val="0"/>
                                              <w:marTop w:val="0"/>
                                              <w:marBottom w:val="0"/>
                                              <w:divBdr>
                                                <w:top w:val="none" w:sz="0" w:space="0" w:color="auto"/>
                                                <w:left w:val="none" w:sz="0" w:space="0" w:color="auto"/>
                                                <w:bottom w:val="none" w:sz="0" w:space="0" w:color="auto"/>
                                                <w:right w:val="none" w:sz="0" w:space="0" w:color="auto"/>
                                              </w:divBdr>
                                            </w:div>
                                            <w:div w:id="1164586741">
                                              <w:marLeft w:val="0"/>
                                              <w:marRight w:val="0"/>
                                              <w:marTop w:val="0"/>
                                              <w:marBottom w:val="0"/>
                                              <w:divBdr>
                                                <w:top w:val="none" w:sz="0" w:space="0" w:color="auto"/>
                                                <w:left w:val="none" w:sz="0" w:space="0" w:color="auto"/>
                                                <w:bottom w:val="none" w:sz="0" w:space="0" w:color="auto"/>
                                                <w:right w:val="none" w:sz="0" w:space="0" w:color="auto"/>
                                              </w:divBdr>
                                            </w:div>
                                            <w:div w:id="1209031388">
                                              <w:marLeft w:val="0"/>
                                              <w:marRight w:val="0"/>
                                              <w:marTop w:val="0"/>
                                              <w:marBottom w:val="0"/>
                                              <w:divBdr>
                                                <w:top w:val="none" w:sz="0" w:space="0" w:color="auto"/>
                                                <w:left w:val="none" w:sz="0" w:space="0" w:color="auto"/>
                                                <w:bottom w:val="none" w:sz="0" w:space="0" w:color="auto"/>
                                                <w:right w:val="none" w:sz="0" w:space="0" w:color="auto"/>
                                              </w:divBdr>
                                            </w:div>
                                            <w:div w:id="1284384277">
                                              <w:marLeft w:val="0"/>
                                              <w:marRight w:val="0"/>
                                              <w:marTop w:val="0"/>
                                              <w:marBottom w:val="0"/>
                                              <w:divBdr>
                                                <w:top w:val="none" w:sz="0" w:space="0" w:color="auto"/>
                                                <w:left w:val="none" w:sz="0" w:space="0" w:color="auto"/>
                                                <w:bottom w:val="none" w:sz="0" w:space="0" w:color="auto"/>
                                                <w:right w:val="none" w:sz="0" w:space="0" w:color="auto"/>
                                              </w:divBdr>
                                            </w:div>
                                            <w:div w:id="16633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0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01765384C99CB5A33581DD5996CD0D053A6D7B5C952BD826C7C327CD41FT9F" TargetMode="External"/><Relationship Id="rId18" Type="http://schemas.openxmlformats.org/officeDocument/2006/relationships/hyperlink" Target="consultantplus://offline/ref=94EEEB5B2E8F9EF1D48F8DC9EBE9905DAA8BDE5C9B1B67FD0B6BE9E8EF4788EBC1449AF3B1sFgFL" TargetMode="External"/><Relationship Id="rId26" Type="http://schemas.openxmlformats.org/officeDocument/2006/relationships/hyperlink" Target="consultantplus://offline/ref=70889A655D207D949D9A363544A79239155FFC719E6478EF9ED8A1B79A435020E914FF68D8956DA303KBN" TargetMode="External"/><Relationship Id="rId3" Type="http://schemas.openxmlformats.org/officeDocument/2006/relationships/styles" Target="styles.xml"/><Relationship Id="rId21" Type="http://schemas.openxmlformats.org/officeDocument/2006/relationships/hyperlink" Target="consultantplus://offline/ref=5A377F729725E573DBAC602D125563EC3F68CADDCDB701E742D4FB767C64459A27D47CE076ADB93Cn9rFL" TargetMode="External"/><Relationship Id="rId7" Type="http://schemas.openxmlformats.org/officeDocument/2006/relationships/endnotes" Target="endnotes.xml"/><Relationship Id="rId12" Type="http://schemas.openxmlformats.org/officeDocument/2006/relationships/hyperlink" Target="consultantplus://offline/ref=F01765384C99CB5A33581DD5996CD0D053A6D7B1C55EBD826C7C327CD4F9340B5EF6CF78F61FT8F" TargetMode="External"/><Relationship Id="rId17" Type="http://schemas.openxmlformats.org/officeDocument/2006/relationships/hyperlink" Target="consultantplus://offline/ref=9BDE6D45EAF9B62052AD3283A57EBEF7FBE063A049DC94625140D0E12BD91025E43A84780C66B16FDBCFJ" TargetMode="External"/><Relationship Id="rId25" Type="http://schemas.openxmlformats.org/officeDocument/2006/relationships/hyperlink" Target="consultantplus://offline/ref=7EA1196341E6803D8E7BE2C3480686C3715E9C9525CEF07CB3B64630BBBF68D61349DAF2D8ACE47AK4O4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dubrovka.ru/files/documentaciya/mzk/post92.doc" TargetMode="External"/><Relationship Id="rId20" Type="http://schemas.openxmlformats.org/officeDocument/2006/relationships/hyperlink" Target="consultantplus://offline/ref=5A377F729725E573DBAC602D125563EC3F68CADDCDB701E742D4FB767C64459A27D47CE076ADB93Cn9rEL" TargetMode="External"/><Relationship Id="rId29" Type="http://schemas.openxmlformats.org/officeDocument/2006/relationships/hyperlink" Target="consultantplus://offline/ref=5A859F5859E842D7C56483681F11F367EEA0B7C79197726E9771C4141EA0EAB4C3E1E515D5802943AC2131595CO5v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1765384C99CB5A33581DD5996CD0D053A6D4B0C955BD826C7C327CD4F9340B5EF6CF721FT1F" TargetMode="External"/><Relationship Id="rId24" Type="http://schemas.openxmlformats.org/officeDocument/2006/relationships/hyperlink" Target="consultantplus://offline/ref=99828802C023BD7ECA3FB3811B94062972E1274261100DDE203CAC977AEB37F6F50C02DC3226CFB0iCz8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dubrovka.ru/files/documentaciya/mzk/post92.doc" TargetMode="External"/><Relationship Id="rId23" Type="http://schemas.openxmlformats.org/officeDocument/2006/relationships/hyperlink" Target="consultantplus://offline/ref=99828802C023BD7ECA3FB3811B94062972E1274261100DDE203CAC977AEB37F6F50C02DC3226CFB0iCz9L" TargetMode="External"/><Relationship Id="rId28" Type="http://schemas.openxmlformats.org/officeDocument/2006/relationships/hyperlink" Target="consultantplus://offline/ref=F01765384C99CB5A33581DD5996CD0D053A6D4B0C955BD826C7C327CD4F9340B5EF6CF7AF0FC2FB714T2F" TargetMode="External"/><Relationship Id="rId10" Type="http://schemas.openxmlformats.org/officeDocument/2006/relationships/hyperlink" Target="consultantplus://offline/ref=F01765384C99CB5A33581DD5996CD0D053A7D7B3C157BD826C7C327CD4F9340B5EF6CF7AF2FE12TEF" TargetMode="External"/><Relationship Id="rId19" Type="http://schemas.openxmlformats.org/officeDocument/2006/relationships/hyperlink" Target="consultantplus://offline/ref=94EEEB5B2E8F9EF1D48F8DC9EBE9905DAA8BDE5C9B1B67FD0B6BE9E8EF4788EBC1449AF3B1sFgF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mailto:mail@adminmgp.ru" TargetMode="External"/><Relationship Id="rId22" Type="http://schemas.openxmlformats.org/officeDocument/2006/relationships/hyperlink" Target="consultantplus://offline/ref=5A377F729725E573DBAC602D125563EC3C60CCD6C8B601E742D4FB767C64459A27D47CE076ADB838n9r6L" TargetMode="External"/><Relationship Id="rId27" Type="http://schemas.openxmlformats.org/officeDocument/2006/relationships/hyperlink" Target="consultantplus://offline/ref=70889A655D207D949D9A363544A79239155FFC719E6478EF9ED8A1B79A435020E914FF68D8956DA003KDN"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01DC8-2B95-4FE2-965D-061E3D01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12128</Words>
  <Characters>69134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81100</CharactersWithSpaces>
  <SharedDoc>false</SharedDoc>
  <HLinks>
    <vt:vector size="114" baseType="variant">
      <vt:variant>
        <vt:i4>5898324</vt:i4>
      </vt:variant>
      <vt:variant>
        <vt:i4>54</vt:i4>
      </vt:variant>
      <vt:variant>
        <vt:i4>0</vt:i4>
      </vt:variant>
      <vt:variant>
        <vt:i4>5</vt:i4>
      </vt:variant>
      <vt:variant>
        <vt:lpwstr>consultantplus://offline/ref=5A859F5859E842D7C56483681F11F367EEA0B7C79197726E9771C4141EA0EAB4C3E1E515D5802943AC2131595CO5vAJ</vt:lpwstr>
      </vt:variant>
      <vt:variant>
        <vt:lpwstr/>
      </vt:variant>
      <vt:variant>
        <vt:i4>4128819</vt:i4>
      </vt:variant>
      <vt:variant>
        <vt:i4>51</vt:i4>
      </vt:variant>
      <vt:variant>
        <vt:i4>0</vt:i4>
      </vt:variant>
      <vt:variant>
        <vt:i4>5</vt:i4>
      </vt:variant>
      <vt:variant>
        <vt:lpwstr>consultantplus://offline/ref=F01765384C99CB5A33581DD5996CD0D053A6D4B0C955BD826C7C327CD4F9340B5EF6CF7AF0FC2FB714T2F</vt:lpwstr>
      </vt:variant>
      <vt:variant>
        <vt:lpwstr/>
      </vt:variant>
      <vt:variant>
        <vt:i4>7667821</vt:i4>
      </vt:variant>
      <vt:variant>
        <vt:i4>48</vt:i4>
      </vt:variant>
      <vt:variant>
        <vt:i4>0</vt:i4>
      </vt:variant>
      <vt:variant>
        <vt:i4>5</vt:i4>
      </vt:variant>
      <vt:variant>
        <vt:lpwstr>consultantplus://offline/ref=70889A655D207D949D9A363544A79239155FFC719E6478EF9ED8A1B79A435020E914FF68D8956DA003KDN</vt:lpwstr>
      </vt:variant>
      <vt:variant>
        <vt:lpwstr/>
      </vt:variant>
      <vt:variant>
        <vt:i4>7667816</vt:i4>
      </vt:variant>
      <vt:variant>
        <vt:i4>45</vt:i4>
      </vt:variant>
      <vt:variant>
        <vt:i4>0</vt:i4>
      </vt:variant>
      <vt:variant>
        <vt:i4>5</vt:i4>
      </vt:variant>
      <vt:variant>
        <vt:lpwstr>consultantplus://offline/ref=70889A655D207D949D9A363544A79239155FFC719E6478EF9ED8A1B79A435020E914FF68D8956DA303KBN</vt:lpwstr>
      </vt:variant>
      <vt:variant>
        <vt:lpwstr/>
      </vt:variant>
      <vt:variant>
        <vt:i4>7602238</vt:i4>
      </vt:variant>
      <vt:variant>
        <vt:i4>42</vt:i4>
      </vt:variant>
      <vt:variant>
        <vt:i4>0</vt:i4>
      </vt:variant>
      <vt:variant>
        <vt:i4>5</vt:i4>
      </vt:variant>
      <vt:variant>
        <vt:lpwstr>consultantplus://offline/ref=7EA1196341E6803D8E7BE2C3480686C3715E9C9525CEF07CB3B64630BBBF68D61349DAF2D8ACE47AK4O4N</vt:lpwstr>
      </vt:variant>
      <vt:variant>
        <vt:lpwstr/>
      </vt:variant>
      <vt:variant>
        <vt:i4>7143475</vt:i4>
      </vt:variant>
      <vt:variant>
        <vt:i4>39</vt:i4>
      </vt:variant>
      <vt:variant>
        <vt:i4>0</vt:i4>
      </vt:variant>
      <vt:variant>
        <vt:i4>5</vt:i4>
      </vt:variant>
      <vt:variant>
        <vt:lpwstr>consultantplus://offline/ref=99828802C023BD7ECA3FB3811B94062972E1274261100DDE203CAC977AEB37F6F50C02DC3226CFB0iCz8L</vt:lpwstr>
      </vt:variant>
      <vt:variant>
        <vt:lpwstr/>
      </vt:variant>
      <vt:variant>
        <vt:i4>7143474</vt:i4>
      </vt:variant>
      <vt:variant>
        <vt:i4>36</vt:i4>
      </vt:variant>
      <vt:variant>
        <vt:i4>0</vt:i4>
      </vt:variant>
      <vt:variant>
        <vt:i4>5</vt:i4>
      </vt:variant>
      <vt:variant>
        <vt:lpwstr>consultantplus://offline/ref=99828802C023BD7ECA3FB3811B94062972E1274261100DDE203CAC977AEB37F6F50C02DC3226CFB0iCz9L</vt:lpwstr>
      </vt:variant>
      <vt:variant>
        <vt:lpwstr/>
      </vt:variant>
      <vt:variant>
        <vt:i4>6619191</vt:i4>
      </vt:variant>
      <vt:variant>
        <vt:i4>33</vt:i4>
      </vt:variant>
      <vt:variant>
        <vt:i4>0</vt:i4>
      </vt:variant>
      <vt:variant>
        <vt:i4>5</vt:i4>
      </vt:variant>
      <vt:variant>
        <vt:lpwstr>consultantplus://offline/ref=5A377F729725E573DBAC602D125563EC3C60CCD6C8B601E742D4FB767C64459A27D47CE076ADB838n9r6L</vt:lpwstr>
      </vt:variant>
      <vt:variant>
        <vt:lpwstr/>
      </vt:variant>
      <vt:variant>
        <vt:i4>6619197</vt:i4>
      </vt:variant>
      <vt:variant>
        <vt:i4>30</vt:i4>
      </vt:variant>
      <vt:variant>
        <vt:i4>0</vt:i4>
      </vt:variant>
      <vt:variant>
        <vt:i4>5</vt:i4>
      </vt:variant>
      <vt:variant>
        <vt:lpwstr>consultantplus://offline/ref=5A377F729725E573DBAC602D125563EC3F68CADDCDB701E742D4FB767C64459A27D47CE076ADB93Cn9rFL</vt:lpwstr>
      </vt:variant>
      <vt:variant>
        <vt:lpwstr/>
      </vt:variant>
      <vt:variant>
        <vt:i4>6619198</vt:i4>
      </vt:variant>
      <vt:variant>
        <vt:i4>27</vt:i4>
      </vt:variant>
      <vt:variant>
        <vt:i4>0</vt:i4>
      </vt:variant>
      <vt:variant>
        <vt:i4>5</vt:i4>
      </vt:variant>
      <vt:variant>
        <vt:lpwstr>consultantplus://offline/ref=5A377F729725E573DBAC602D125563EC3F68CADDCDB701E742D4FB767C64459A27D47CE076ADB93Cn9rEL</vt:lpwstr>
      </vt:variant>
      <vt:variant>
        <vt:lpwstr/>
      </vt:variant>
      <vt:variant>
        <vt:i4>6160477</vt:i4>
      </vt:variant>
      <vt:variant>
        <vt:i4>24</vt:i4>
      </vt:variant>
      <vt:variant>
        <vt:i4>0</vt:i4>
      </vt:variant>
      <vt:variant>
        <vt:i4>5</vt:i4>
      </vt:variant>
      <vt:variant>
        <vt:lpwstr>consultantplus://offline/ref=94EEEB5B2E8F9EF1D48F8DC9EBE9905DAA8BDE5C9B1B67FD0B6BE9E8EF4788EBC1449AF3B1sFgFL</vt:lpwstr>
      </vt:variant>
      <vt:variant>
        <vt:lpwstr/>
      </vt:variant>
      <vt:variant>
        <vt:i4>6160477</vt:i4>
      </vt:variant>
      <vt:variant>
        <vt:i4>21</vt:i4>
      </vt:variant>
      <vt:variant>
        <vt:i4>0</vt:i4>
      </vt:variant>
      <vt:variant>
        <vt:i4>5</vt:i4>
      </vt:variant>
      <vt:variant>
        <vt:lpwstr>consultantplus://offline/ref=94EEEB5B2E8F9EF1D48F8DC9EBE9905DAA8BDE5C9B1B67FD0B6BE9E8EF4788EBC1449AF3B1sFgFL</vt:lpwstr>
      </vt:variant>
      <vt:variant>
        <vt:lpwstr/>
      </vt:variant>
      <vt:variant>
        <vt:i4>8192048</vt:i4>
      </vt:variant>
      <vt:variant>
        <vt:i4>18</vt:i4>
      </vt:variant>
      <vt:variant>
        <vt:i4>0</vt:i4>
      </vt:variant>
      <vt:variant>
        <vt:i4>5</vt:i4>
      </vt:variant>
      <vt:variant>
        <vt:lpwstr>consultantplus://offline/ref=9BDE6D45EAF9B62052AD3283A57EBEF7FBE063A049DC94625140D0E12BD91025E43A84780C66B16FDBCFJ</vt:lpwstr>
      </vt:variant>
      <vt:variant>
        <vt:lpwstr/>
      </vt:variant>
      <vt:variant>
        <vt:i4>917519</vt:i4>
      </vt:variant>
      <vt:variant>
        <vt:i4>15</vt:i4>
      </vt:variant>
      <vt:variant>
        <vt:i4>0</vt:i4>
      </vt:variant>
      <vt:variant>
        <vt:i4>5</vt:i4>
      </vt:variant>
      <vt:variant>
        <vt:lpwstr>http://ndubrovka.ru/files/documentaciya/mzk/post92.doc</vt:lpwstr>
      </vt:variant>
      <vt:variant>
        <vt:lpwstr>Par342</vt:lpwstr>
      </vt:variant>
      <vt:variant>
        <vt:i4>655372</vt:i4>
      </vt:variant>
      <vt:variant>
        <vt:i4>12</vt:i4>
      </vt:variant>
      <vt:variant>
        <vt:i4>0</vt:i4>
      </vt:variant>
      <vt:variant>
        <vt:i4>5</vt:i4>
      </vt:variant>
      <vt:variant>
        <vt:lpwstr>http://ndubrovka.ru/files/documentaciya/mzk/post92.doc</vt:lpwstr>
      </vt:variant>
      <vt:variant>
        <vt:lpwstr>Par174</vt:lpwstr>
      </vt:variant>
      <vt:variant>
        <vt:i4>852050</vt:i4>
      </vt:variant>
      <vt:variant>
        <vt:i4>9</vt:i4>
      </vt:variant>
      <vt:variant>
        <vt:i4>0</vt:i4>
      </vt:variant>
      <vt:variant>
        <vt:i4>5</vt:i4>
      </vt:variant>
      <vt:variant>
        <vt:lpwstr>consultantplus://offline/ref=F01765384C99CB5A33581DD5996CD0D053A6D7B5C952BD826C7C327CD41FT9F</vt:lpwstr>
      </vt:variant>
      <vt:variant>
        <vt:lpwstr/>
      </vt:variant>
      <vt:variant>
        <vt:i4>589912</vt:i4>
      </vt:variant>
      <vt:variant>
        <vt:i4>6</vt:i4>
      </vt:variant>
      <vt:variant>
        <vt:i4>0</vt:i4>
      </vt:variant>
      <vt:variant>
        <vt:i4>5</vt:i4>
      </vt:variant>
      <vt:variant>
        <vt:lpwstr>consultantplus://offline/ref=F01765384C99CB5A33581DD5996CD0D053A6D7B1C55EBD826C7C327CD4F9340B5EF6CF78F61FT8F</vt:lpwstr>
      </vt:variant>
      <vt:variant>
        <vt:lpwstr/>
      </vt:variant>
      <vt:variant>
        <vt:i4>7274547</vt:i4>
      </vt:variant>
      <vt:variant>
        <vt:i4>3</vt:i4>
      </vt:variant>
      <vt:variant>
        <vt:i4>0</vt:i4>
      </vt:variant>
      <vt:variant>
        <vt:i4>5</vt:i4>
      </vt:variant>
      <vt:variant>
        <vt:lpwstr>consultantplus://offline/ref=F01765384C99CB5A33581DD5996CD0D053A6D4B0C955BD826C7C327CD4F9340B5EF6CF721FT1F</vt:lpwstr>
      </vt:variant>
      <vt:variant>
        <vt:lpwstr/>
      </vt:variant>
      <vt:variant>
        <vt:i4>7274556</vt:i4>
      </vt:variant>
      <vt:variant>
        <vt:i4>0</vt:i4>
      </vt:variant>
      <vt:variant>
        <vt:i4>0</vt:i4>
      </vt:variant>
      <vt:variant>
        <vt:i4>5</vt:i4>
      </vt:variant>
      <vt:variant>
        <vt:lpwstr>consultantplus://offline/ref=F01765384C99CB5A33581DD5996CD0D053A7D7B3C157BD826C7C327CD4F9340B5EF6CF7AF2FE12TEF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Михалченкова</dc:creator>
  <cp:keywords/>
  <dc:description/>
  <cp:lastModifiedBy>User</cp:lastModifiedBy>
  <cp:revision>6</cp:revision>
  <cp:lastPrinted>2020-06-11T11:23:00Z</cp:lastPrinted>
  <dcterms:created xsi:type="dcterms:W3CDTF">2020-06-11T11:51:00Z</dcterms:created>
  <dcterms:modified xsi:type="dcterms:W3CDTF">2020-07-31T08:48:00Z</dcterms:modified>
</cp:coreProperties>
</file>