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_</w:t>
      </w:r>
      <w:r w:rsidR="004E1D0B">
        <w:rPr>
          <w:sz w:val="24"/>
          <w:szCs w:val="24"/>
        </w:rPr>
        <w:t>_______________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Pr="004E1D0B">
        <w:rPr>
          <w:sz w:val="24"/>
          <w:szCs w:val="24"/>
        </w:rPr>
        <w:t>№_______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9618" w:type="dxa"/>
        <w:tblInd w:w="108" w:type="dxa"/>
        <w:tblLook w:val="0000"/>
      </w:tblPr>
      <w:tblGrid>
        <w:gridCol w:w="5949"/>
        <w:gridCol w:w="3669"/>
      </w:tblGrid>
      <w:tr w:rsidR="00FE2BBD" w:rsidRPr="00572314" w:rsidTr="007F3DB6">
        <w:trPr>
          <w:trHeight w:val="866"/>
        </w:trPr>
        <w:tc>
          <w:tcPr>
            <w:tcW w:w="5949" w:type="dxa"/>
          </w:tcPr>
          <w:tbl>
            <w:tblPr>
              <w:tblW w:w="57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1"/>
            </w:tblGrid>
            <w:tr w:rsidR="00FC5CF4" w:rsidRPr="00572314" w:rsidTr="007F3DB6">
              <w:trPr>
                <w:trHeight w:val="495"/>
              </w:trPr>
              <w:tc>
                <w:tcPr>
                  <w:tcW w:w="5731" w:type="dxa"/>
                </w:tcPr>
                <w:p w:rsidR="00FC5CF4" w:rsidRPr="00572314" w:rsidRDefault="00FC5CF4" w:rsidP="009A3AC3">
                  <w:pPr>
                    <w:jc w:val="both"/>
                    <w:rPr>
                      <w:sz w:val="24"/>
                      <w:szCs w:val="24"/>
                    </w:rPr>
                  </w:pPr>
                  <w:r w:rsidRPr="00572314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367755" w:rsidRPr="00572314">
                    <w:rPr>
                      <w:sz w:val="24"/>
                      <w:szCs w:val="24"/>
                    </w:rPr>
      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</w:t>
                  </w:r>
                  <w:r w:rsidR="009B06A0" w:rsidRPr="00572314">
                    <w:rPr>
                      <w:sz w:val="24"/>
                      <w:szCs w:val="24"/>
                    </w:rPr>
                    <w:t>ом</w:t>
                  </w:r>
                  <w:r w:rsidR="00367755" w:rsidRPr="00572314">
                    <w:rPr>
                      <w:sz w:val="24"/>
                      <w:szCs w:val="24"/>
                    </w:rPr>
                    <w:t xml:space="preserve"> сайт</w:t>
                  </w:r>
                  <w:r w:rsidR="009B06A0" w:rsidRPr="00572314">
                    <w:rPr>
                      <w:sz w:val="24"/>
                      <w:szCs w:val="24"/>
                    </w:rPr>
                    <w:t>е</w:t>
                  </w:r>
                  <w:r w:rsidR="00367755" w:rsidRPr="00572314">
                    <w:rPr>
                      <w:sz w:val="24"/>
                      <w:szCs w:val="24"/>
                    </w:rPr>
                    <w:t xml:space="preserve"> </w:t>
                  </w:r>
                  <w:r w:rsidR="009B06A0" w:rsidRPr="00572314">
                    <w:rPr>
                      <w:sz w:val="24"/>
                      <w:szCs w:val="24"/>
                    </w:rPr>
                    <w:t>муниципально</w:t>
                  </w:r>
                  <w:r w:rsidR="00D86AE7" w:rsidRPr="00572314">
                    <w:rPr>
                      <w:sz w:val="24"/>
                      <w:szCs w:val="24"/>
                    </w:rPr>
                    <w:t>го</w:t>
                  </w:r>
                  <w:r w:rsidR="009B06A0" w:rsidRPr="00572314">
                    <w:rPr>
                      <w:sz w:val="24"/>
                      <w:szCs w:val="24"/>
                    </w:rPr>
                    <w:t xml:space="preserve"> образовани</w:t>
                  </w:r>
                  <w:r w:rsidR="00D86AE7" w:rsidRPr="00572314">
                    <w:rPr>
                      <w:sz w:val="24"/>
                      <w:szCs w:val="24"/>
                    </w:rPr>
                    <w:t>я</w:t>
                  </w:r>
                  <w:r w:rsidR="009B06A0" w:rsidRPr="00572314">
                    <w:rPr>
                      <w:sz w:val="24"/>
                      <w:szCs w:val="24"/>
                    </w:rPr>
                    <w:t xml:space="preserve"> «Морозовское городское поселение Всеволожского муниципального района Ленинградской области»</w:t>
                  </w:r>
                </w:p>
              </w:tc>
            </w:tr>
          </w:tbl>
          <w:p w:rsidR="00FE2BBD" w:rsidRPr="00572314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FE2BBD" w:rsidRPr="00572314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572314" w:rsidRDefault="004519F4" w:rsidP="009A3AC3">
      <w:pPr>
        <w:pStyle w:val="a3"/>
        <w:jc w:val="both"/>
        <w:rPr>
          <w:szCs w:val="24"/>
          <w:lang w:val="ru-RU"/>
        </w:rPr>
      </w:pPr>
    </w:p>
    <w:p w:rsidR="007F3DB6" w:rsidRPr="000E62D9" w:rsidRDefault="004E1D0B" w:rsidP="000E62D9">
      <w:pPr>
        <w:ind w:firstLine="142"/>
        <w:jc w:val="both"/>
        <w:rPr>
          <w:sz w:val="24"/>
          <w:szCs w:val="24"/>
        </w:rPr>
      </w:pPr>
      <w:proofErr w:type="gramStart"/>
      <w:r w:rsidRPr="000E62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0E62D9">
        <w:rPr>
          <w:sz w:val="24"/>
          <w:szCs w:val="24"/>
        </w:rPr>
        <w:t xml:space="preserve"> </w:t>
      </w:r>
      <w:r w:rsidRPr="000E62D9">
        <w:rPr>
          <w:sz w:val="24"/>
          <w:szCs w:val="24"/>
        </w:rPr>
        <w:t>Федеральн</w:t>
      </w:r>
      <w:r w:rsidR="00D145F7" w:rsidRPr="000E62D9">
        <w:rPr>
          <w:sz w:val="24"/>
          <w:szCs w:val="24"/>
        </w:rPr>
        <w:t>ого</w:t>
      </w:r>
      <w:r w:rsidRPr="000E62D9">
        <w:rPr>
          <w:sz w:val="24"/>
          <w:szCs w:val="24"/>
        </w:rPr>
        <w:t xml:space="preserve"> закон</w:t>
      </w:r>
      <w:r w:rsidR="00D145F7" w:rsidRPr="000E62D9">
        <w:rPr>
          <w:sz w:val="24"/>
          <w:szCs w:val="24"/>
        </w:rPr>
        <w:t>а</w:t>
      </w:r>
      <w:r w:rsidRPr="000E62D9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0E62D9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="000E62D9" w:rsidRPr="000E62D9">
        <w:rPr>
          <w:sz w:val="24"/>
          <w:szCs w:val="24"/>
        </w:rPr>
        <w:t>Указом Президента РФ от 08.07.2013 N 613 (ред. от 15.07.2015) "Вопросы противодействия коррупции"</w:t>
      </w:r>
      <w:r w:rsidR="006823F5" w:rsidRPr="000E62D9">
        <w:rPr>
          <w:sz w:val="24"/>
          <w:szCs w:val="24"/>
        </w:rPr>
        <w:t xml:space="preserve">, </w:t>
      </w:r>
      <w:r w:rsidRPr="000E62D9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</w:t>
      </w:r>
      <w:proofErr w:type="gramEnd"/>
      <w:r w:rsidRPr="000E62D9">
        <w:rPr>
          <w:sz w:val="24"/>
          <w:szCs w:val="24"/>
        </w:rPr>
        <w:t xml:space="preserve"> области»,</w:t>
      </w:r>
      <w:r w:rsidR="00AF78CF" w:rsidRPr="000E62D9">
        <w:rPr>
          <w:sz w:val="24"/>
          <w:szCs w:val="24"/>
        </w:rPr>
        <w:t xml:space="preserve"> </w:t>
      </w:r>
      <w:r w:rsidRPr="000E62D9">
        <w:rPr>
          <w:sz w:val="24"/>
          <w:szCs w:val="24"/>
        </w:rPr>
        <w:t xml:space="preserve">в целях реализации основных направлений в сфере противодействия коррупции в муниципальном образовании, администрация </w:t>
      </w:r>
    </w:p>
    <w:p w:rsidR="007F3DB6" w:rsidRPr="00572314" w:rsidRDefault="007F3DB6" w:rsidP="004E0766">
      <w:pPr>
        <w:ind w:firstLine="142"/>
        <w:jc w:val="both"/>
        <w:rPr>
          <w:sz w:val="24"/>
          <w:szCs w:val="24"/>
        </w:rPr>
      </w:pPr>
    </w:p>
    <w:p w:rsidR="006C4964" w:rsidRPr="00572314" w:rsidRDefault="00DE7C4E" w:rsidP="004E0766">
      <w:pPr>
        <w:ind w:firstLine="142"/>
        <w:jc w:val="both"/>
        <w:rPr>
          <w:sz w:val="24"/>
          <w:szCs w:val="24"/>
        </w:rPr>
      </w:pPr>
      <w:r w:rsidRPr="00572314">
        <w:rPr>
          <w:b/>
          <w:sz w:val="24"/>
          <w:szCs w:val="24"/>
        </w:rPr>
        <w:t>ПОСТАНОВЛЯЕТ</w:t>
      </w:r>
      <w:r w:rsidR="006C4964" w:rsidRPr="00572314">
        <w:rPr>
          <w:sz w:val="24"/>
          <w:szCs w:val="24"/>
        </w:rPr>
        <w:t>:</w:t>
      </w:r>
    </w:p>
    <w:p w:rsidR="006C4964" w:rsidRPr="00572314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4E1D0B" w:rsidRPr="00572314" w:rsidRDefault="004E1D0B" w:rsidP="009A3AC3">
      <w:pPr>
        <w:ind w:firstLine="540"/>
        <w:jc w:val="both"/>
        <w:rPr>
          <w:rFonts w:ascii="Verdana" w:hAnsi="Verdana"/>
          <w:sz w:val="24"/>
          <w:szCs w:val="24"/>
        </w:rPr>
      </w:pPr>
      <w:r w:rsidRPr="00572314">
        <w:rPr>
          <w:sz w:val="24"/>
          <w:szCs w:val="24"/>
        </w:rPr>
        <w:t xml:space="preserve">1. </w:t>
      </w:r>
      <w:r w:rsidRPr="00572314">
        <w:rPr>
          <w:bCs/>
          <w:sz w:val="24"/>
          <w:szCs w:val="24"/>
        </w:rPr>
        <w:t xml:space="preserve">Утвердить </w:t>
      </w:r>
      <w:r w:rsidR="00AF78CF" w:rsidRPr="00572314">
        <w:rPr>
          <w:sz w:val="24"/>
          <w:szCs w:val="24"/>
        </w:rPr>
        <w:t xml:space="preserve">в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9B06A0" w:rsidRPr="00572314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</w:t>
      </w:r>
      <w:r w:rsidR="00D86AE7" w:rsidRPr="00572314">
        <w:rPr>
          <w:sz w:val="24"/>
          <w:szCs w:val="24"/>
        </w:rPr>
        <w:t>го</w:t>
      </w:r>
      <w:r w:rsidR="009B06A0" w:rsidRPr="00572314">
        <w:rPr>
          <w:sz w:val="24"/>
          <w:szCs w:val="24"/>
        </w:rPr>
        <w:t xml:space="preserve"> образовани</w:t>
      </w:r>
      <w:r w:rsidR="00D86AE7" w:rsidRPr="00572314">
        <w:rPr>
          <w:sz w:val="24"/>
          <w:szCs w:val="24"/>
        </w:rPr>
        <w:t>я</w:t>
      </w:r>
      <w:r w:rsidR="009B06A0" w:rsidRPr="00572314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Pr="00572314">
        <w:rPr>
          <w:sz w:val="24"/>
          <w:szCs w:val="24"/>
        </w:rPr>
        <w:t xml:space="preserve"> (согласно приложению).</w:t>
      </w:r>
    </w:p>
    <w:p w:rsidR="007F3DB6" w:rsidRPr="00572314" w:rsidRDefault="007F3DB6" w:rsidP="007F3DB6">
      <w:pPr>
        <w:ind w:firstLine="142"/>
        <w:jc w:val="both"/>
        <w:rPr>
          <w:sz w:val="24"/>
          <w:szCs w:val="24"/>
        </w:rPr>
      </w:pPr>
      <w:r w:rsidRPr="00572314">
        <w:rPr>
          <w:sz w:val="24"/>
          <w:szCs w:val="24"/>
        </w:rPr>
        <w:t>2. Установить, что действие утвержденного По</w:t>
      </w:r>
      <w:r w:rsidR="009A3AC3" w:rsidRPr="00572314">
        <w:rPr>
          <w:sz w:val="24"/>
          <w:szCs w:val="24"/>
        </w:rPr>
        <w:t>ложения</w:t>
      </w:r>
      <w:r w:rsidRPr="00572314">
        <w:rPr>
          <w:sz w:val="24"/>
          <w:szCs w:val="24"/>
        </w:rPr>
        <w:t xml:space="preserve"> распространяется:</w:t>
      </w:r>
    </w:p>
    <w:p w:rsidR="007F3DB6" w:rsidRPr="00572314" w:rsidRDefault="007F3DB6" w:rsidP="007F3DB6">
      <w:pPr>
        <w:jc w:val="both"/>
        <w:rPr>
          <w:sz w:val="24"/>
          <w:szCs w:val="24"/>
        </w:rPr>
      </w:pPr>
      <w:r w:rsidRPr="00572314">
        <w:rPr>
          <w:sz w:val="24"/>
          <w:szCs w:val="24"/>
        </w:rPr>
        <w:t>-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7F3DB6" w:rsidRPr="00572314" w:rsidRDefault="007F3DB6" w:rsidP="007F3DB6">
      <w:pPr>
        <w:jc w:val="both"/>
        <w:rPr>
          <w:sz w:val="24"/>
          <w:szCs w:val="24"/>
        </w:rPr>
      </w:pPr>
      <w:r w:rsidRPr="00572314">
        <w:rPr>
          <w:sz w:val="24"/>
          <w:szCs w:val="24"/>
        </w:rPr>
        <w:t>- граждан, замещающи</w:t>
      </w:r>
      <w:r w:rsidR="009B06A0" w:rsidRPr="00572314">
        <w:rPr>
          <w:sz w:val="24"/>
          <w:szCs w:val="24"/>
        </w:rPr>
        <w:t>х</w:t>
      </w:r>
      <w:r w:rsidRPr="00572314">
        <w:rPr>
          <w:sz w:val="24"/>
          <w:szCs w:val="24"/>
        </w:rPr>
        <w:t xml:space="preserve"> должности руководителей </w:t>
      </w:r>
      <w:r w:rsidR="00CA3794" w:rsidRPr="00572314">
        <w:rPr>
          <w:sz w:val="24"/>
          <w:szCs w:val="24"/>
        </w:rPr>
        <w:t>муниципальных</w:t>
      </w:r>
      <w:r w:rsidRPr="00572314">
        <w:rPr>
          <w:sz w:val="24"/>
          <w:szCs w:val="24"/>
        </w:rPr>
        <w:t xml:space="preserve"> учреждений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9B06A0" w:rsidRPr="00572314">
        <w:rPr>
          <w:sz w:val="24"/>
          <w:szCs w:val="24"/>
        </w:rPr>
        <w:t>.</w:t>
      </w:r>
    </w:p>
    <w:p w:rsidR="006C4964" w:rsidRPr="00572314" w:rsidRDefault="007F3DB6" w:rsidP="00AF78CF">
      <w:pPr>
        <w:pStyle w:val="a3"/>
        <w:ind w:firstLine="284"/>
        <w:jc w:val="both"/>
        <w:rPr>
          <w:bCs/>
          <w:color w:val="000000"/>
          <w:spacing w:val="-2"/>
          <w:szCs w:val="24"/>
          <w:lang w:val="ru-RU"/>
        </w:rPr>
      </w:pPr>
      <w:r w:rsidRPr="00572314">
        <w:rPr>
          <w:szCs w:val="24"/>
          <w:lang w:val="ru-RU"/>
        </w:rPr>
        <w:t>3</w:t>
      </w:r>
      <w:r w:rsidR="006C4964" w:rsidRPr="00572314">
        <w:rPr>
          <w:szCs w:val="24"/>
          <w:lang w:val="ru-RU"/>
        </w:rPr>
        <w:t>.</w:t>
      </w:r>
      <w:r w:rsidR="006C4964" w:rsidRPr="00572314">
        <w:rPr>
          <w:szCs w:val="24"/>
        </w:rPr>
        <w:t> </w:t>
      </w:r>
      <w:r w:rsidR="006C4964" w:rsidRPr="00572314">
        <w:rPr>
          <w:szCs w:val="24"/>
          <w:lang w:val="ru-RU"/>
        </w:rPr>
        <w:t xml:space="preserve">Настоящее постановление опубликовать </w:t>
      </w:r>
      <w:r w:rsidR="00DE7C4E" w:rsidRPr="00572314">
        <w:rPr>
          <w:bCs/>
          <w:color w:val="000000"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72314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57231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72314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57231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72314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572314">
        <w:rPr>
          <w:szCs w:val="24"/>
          <w:lang w:val="ru-RU"/>
        </w:rPr>
        <w:t>.</w:t>
      </w:r>
    </w:p>
    <w:p w:rsidR="00DE7C4E" w:rsidRPr="00572314" w:rsidRDefault="007F3DB6" w:rsidP="00D145F7">
      <w:pPr>
        <w:pStyle w:val="a3"/>
        <w:ind w:firstLine="284"/>
        <w:jc w:val="both"/>
        <w:rPr>
          <w:szCs w:val="24"/>
          <w:lang w:val="ru-RU"/>
        </w:rPr>
      </w:pPr>
      <w:r w:rsidRPr="00572314">
        <w:rPr>
          <w:szCs w:val="24"/>
          <w:lang w:val="ru-RU"/>
        </w:rPr>
        <w:t>4</w:t>
      </w:r>
      <w:r w:rsidR="00DE7C4E" w:rsidRPr="00572314">
        <w:rPr>
          <w:szCs w:val="24"/>
          <w:lang w:val="ru-RU"/>
        </w:rPr>
        <w:t>.</w:t>
      </w:r>
      <w:r w:rsidR="00DE7C4E" w:rsidRPr="00572314">
        <w:rPr>
          <w:szCs w:val="24"/>
        </w:rPr>
        <w:t> </w:t>
      </w:r>
      <w:r w:rsidR="00DE7C4E" w:rsidRPr="00572314">
        <w:rPr>
          <w:szCs w:val="24"/>
          <w:lang w:val="ru-RU"/>
        </w:rPr>
        <w:t xml:space="preserve">Настоящее постановление вступает в силу со дня его </w:t>
      </w:r>
      <w:r w:rsidR="004E1D0B" w:rsidRPr="00572314">
        <w:rPr>
          <w:szCs w:val="24"/>
          <w:lang w:val="ru-RU"/>
        </w:rPr>
        <w:t>принятия</w:t>
      </w:r>
      <w:r w:rsidR="00DE7C4E" w:rsidRPr="00572314">
        <w:rPr>
          <w:szCs w:val="24"/>
          <w:lang w:val="ru-RU"/>
        </w:rPr>
        <w:t>.</w:t>
      </w:r>
    </w:p>
    <w:p w:rsidR="006256F8" w:rsidRPr="00572314" w:rsidRDefault="007F3DB6" w:rsidP="00D145F7">
      <w:pPr>
        <w:pStyle w:val="a3"/>
        <w:ind w:firstLine="284"/>
        <w:jc w:val="both"/>
        <w:rPr>
          <w:szCs w:val="24"/>
          <w:lang w:val="ru-RU"/>
        </w:rPr>
      </w:pPr>
      <w:r w:rsidRPr="00572314">
        <w:rPr>
          <w:szCs w:val="24"/>
          <w:lang w:val="ru-RU"/>
        </w:rPr>
        <w:lastRenderedPageBreak/>
        <w:t>5</w:t>
      </w:r>
      <w:r w:rsidR="006256F8" w:rsidRPr="00572314">
        <w:rPr>
          <w:szCs w:val="24"/>
          <w:lang w:val="ru-RU"/>
        </w:rPr>
        <w:t xml:space="preserve">. Поручить </w:t>
      </w:r>
      <w:r w:rsidR="0017645B" w:rsidRPr="00572314">
        <w:rPr>
          <w:szCs w:val="24"/>
          <w:lang w:val="ru-RU"/>
        </w:rPr>
        <w:t>Специалисту ответственному за работу отдела кадров</w:t>
      </w:r>
      <w:r w:rsidR="006256F8" w:rsidRPr="00572314">
        <w:rPr>
          <w:szCs w:val="24"/>
          <w:lang w:val="ru-RU"/>
        </w:rPr>
        <w:t xml:space="preserve">, </w:t>
      </w:r>
      <w:proofErr w:type="spellStart"/>
      <w:r w:rsidR="006256F8" w:rsidRPr="00572314">
        <w:rPr>
          <w:szCs w:val="24"/>
          <w:lang w:val="ru-RU"/>
        </w:rPr>
        <w:t>ознак</w:t>
      </w:r>
      <w:r w:rsidR="000D0D4F" w:rsidRPr="00572314">
        <w:rPr>
          <w:szCs w:val="24"/>
          <w:lang w:val="ru-RU"/>
        </w:rPr>
        <w:t>амливать</w:t>
      </w:r>
      <w:proofErr w:type="spellEnd"/>
      <w:r w:rsidR="006256F8" w:rsidRPr="00572314">
        <w:rPr>
          <w:szCs w:val="24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572314" w:rsidRDefault="007F3DB6" w:rsidP="004E0766">
      <w:pPr>
        <w:pStyle w:val="a3"/>
        <w:ind w:firstLine="284"/>
        <w:jc w:val="both"/>
        <w:rPr>
          <w:szCs w:val="24"/>
          <w:lang w:val="ru-RU"/>
        </w:rPr>
      </w:pPr>
      <w:r w:rsidRPr="00572314">
        <w:rPr>
          <w:szCs w:val="24"/>
          <w:lang w:val="ru-RU"/>
        </w:rPr>
        <w:t>6</w:t>
      </w:r>
      <w:r w:rsidR="002523E4" w:rsidRPr="00572314">
        <w:rPr>
          <w:szCs w:val="24"/>
          <w:lang w:val="ru-RU"/>
        </w:rPr>
        <w:t>.</w:t>
      </w:r>
      <w:r w:rsidR="002523E4" w:rsidRPr="00572314">
        <w:rPr>
          <w:szCs w:val="24"/>
        </w:rPr>
        <w:t> </w:t>
      </w:r>
      <w:proofErr w:type="gramStart"/>
      <w:r w:rsidR="002523E4" w:rsidRPr="00572314">
        <w:rPr>
          <w:szCs w:val="24"/>
          <w:lang w:val="ru-RU"/>
        </w:rPr>
        <w:t>Контроль за</w:t>
      </w:r>
      <w:proofErr w:type="gramEnd"/>
      <w:r w:rsidR="002523E4" w:rsidRPr="00572314">
        <w:rPr>
          <w:szCs w:val="24"/>
          <w:lang w:val="ru-RU"/>
        </w:rPr>
        <w:t xml:space="preserve"> исполнением настоящего постановления </w:t>
      </w:r>
      <w:r w:rsidR="004E1D0B" w:rsidRPr="00572314">
        <w:rPr>
          <w:szCs w:val="24"/>
          <w:lang w:val="ru-RU"/>
        </w:rPr>
        <w:t>оставляю за собой.</w:t>
      </w:r>
    </w:p>
    <w:p w:rsidR="004E0766" w:rsidRPr="00572314" w:rsidRDefault="004E0766" w:rsidP="004E0766">
      <w:pPr>
        <w:pStyle w:val="a3"/>
        <w:ind w:firstLine="284"/>
        <w:jc w:val="both"/>
        <w:rPr>
          <w:szCs w:val="24"/>
          <w:lang w:val="ru-RU"/>
        </w:rPr>
      </w:pPr>
    </w:p>
    <w:p w:rsidR="006C4964" w:rsidRPr="00572314" w:rsidRDefault="00DE7C4E" w:rsidP="004519F4">
      <w:pPr>
        <w:pStyle w:val="a3"/>
        <w:ind w:firstLine="567"/>
        <w:jc w:val="both"/>
        <w:rPr>
          <w:bCs/>
          <w:szCs w:val="24"/>
          <w:lang w:val="ru-RU"/>
        </w:rPr>
      </w:pPr>
      <w:r w:rsidRPr="00572314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572314">
        <w:rPr>
          <w:bCs/>
          <w:iCs/>
          <w:szCs w:val="24"/>
          <w:lang w:val="ru-RU"/>
        </w:rPr>
        <w:t xml:space="preserve">                           </w:t>
      </w:r>
      <w:r w:rsidRPr="00572314">
        <w:rPr>
          <w:bCs/>
          <w:iCs/>
          <w:szCs w:val="24"/>
          <w:lang w:val="ru-RU"/>
        </w:rPr>
        <w:t xml:space="preserve">          </w:t>
      </w:r>
      <w:proofErr w:type="spellStart"/>
      <w:r w:rsidR="004E1D0B" w:rsidRPr="00572314">
        <w:rPr>
          <w:bCs/>
          <w:iCs/>
          <w:szCs w:val="24"/>
          <w:lang w:val="ru-RU"/>
        </w:rPr>
        <w:t>Стрекаловский</w:t>
      </w:r>
      <w:proofErr w:type="spellEnd"/>
      <w:r w:rsidR="004E1D0B" w:rsidRPr="00572314">
        <w:rPr>
          <w:bCs/>
          <w:iCs/>
          <w:szCs w:val="24"/>
          <w:lang w:val="ru-RU"/>
        </w:rPr>
        <w:t xml:space="preserve"> А.А. </w:t>
      </w:r>
    </w:p>
    <w:p w:rsidR="004E0766" w:rsidRPr="00572314" w:rsidRDefault="004E0766" w:rsidP="00D145F7">
      <w:pPr>
        <w:jc w:val="right"/>
        <w:rPr>
          <w:bCs/>
          <w:sz w:val="24"/>
          <w:szCs w:val="24"/>
        </w:rPr>
      </w:pPr>
    </w:p>
    <w:p w:rsidR="00B24E0F" w:rsidRPr="00572314" w:rsidRDefault="00B24E0F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Default="009A3AC3" w:rsidP="00D145F7">
      <w:pPr>
        <w:jc w:val="right"/>
        <w:rPr>
          <w:bCs/>
          <w:sz w:val="24"/>
          <w:szCs w:val="24"/>
        </w:rPr>
      </w:pPr>
    </w:p>
    <w:p w:rsidR="000E62D9" w:rsidRDefault="000E62D9" w:rsidP="00D145F7">
      <w:pPr>
        <w:jc w:val="right"/>
        <w:rPr>
          <w:bCs/>
          <w:sz w:val="24"/>
          <w:szCs w:val="24"/>
        </w:rPr>
      </w:pPr>
    </w:p>
    <w:p w:rsidR="000E62D9" w:rsidRDefault="000E62D9" w:rsidP="00D145F7">
      <w:pPr>
        <w:jc w:val="right"/>
        <w:rPr>
          <w:bCs/>
          <w:sz w:val="24"/>
          <w:szCs w:val="24"/>
        </w:rPr>
      </w:pPr>
    </w:p>
    <w:p w:rsidR="000E62D9" w:rsidRPr="00572314" w:rsidRDefault="000E62D9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9A3AC3">
      <w:pPr>
        <w:rPr>
          <w:bCs/>
          <w:sz w:val="24"/>
          <w:szCs w:val="24"/>
        </w:rPr>
      </w:pPr>
    </w:p>
    <w:p w:rsidR="00D145F7" w:rsidRPr="00572314" w:rsidRDefault="00D145F7" w:rsidP="009A3AC3">
      <w:pPr>
        <w:ind w:left="3969"/>
        <w:rPr>
          <w:bCs/>
          <w:sz w:val="24"/>
          <w:szCs w:val="24"/>
        </w:rPr>
      </w:pPr>
      <w:r w:rsidRPr="00572314">
        <w:rPr>
          <w:bCs/>
          <w:sz w:val="24"/>
          <w:szCs w:val="24"/>
        </w:rPr>
        <w:lastRenderedPageBreak/>
        <w:t xml:space="preserve">ПРИЛОЖЕНИЕ </w:t>
      </w:r>
    </w:p>
    <w:p w:rsidR="00D145F7" w:rsidRPr="00572314" w:rsidRDefault="00D145F7" w:rsidP="009A3AC3">
      <w:pPr>
        <w:ind w:left="3969"/>
        <w:rPr>
          <w:bCs/>
          <w:sz w:val="24"/>
          <w:szCs w:val="24"/>
        </w:rPr>
      </w:pPr>
      <w:r w:rsidRPr="00572314">
        <w:rPr>
          <w:bCs/>
          <w:sz w:val="24"/>
          <w:szCs w:val="24"/>
        </w:rPr>
        <w:t>к постановлению администрации</w:t>
      </w:r>
      <w:r w:rsidR="009A3AC3" w:rsidRPr="00572314">
        <w:rPr>
          <w:bCs/>
          <w:sz w:val="24"/>
          <w:szCs w:val="24"/>
        </w:rPr>
        <w:t xml:space="preserve"> «</w:t>
      </w:r>
      <w:r w:rsidR="009A3AC3" w:rsidRPr="00572314">
        <w:rPr>
          <w:sz w:val="24"/>
          <w:szCs w:val="24"/>
        </w:rPr>
        <w:t xml:space="preserve">Об утверждении </w:t>
      </w:r>
      <w:proofErr w:type="spellStart"/>
      <w:r w:rsidR="00D86AE7" w:rsidRPr="00572314">
        <w:rPr>
          <w:sz w:val="24"/>
          <w:szCs w:val="24"/>
        </w:rPr>
        <w:t>порядока</w:t>
      </w:r>
      <w:proofErr w:type="spellEnd"/>
      <w:r w:rsidR="00D86AE7" w:rsidRPr="00572314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</w:t>
      </w:r>
      <w:r w:rsidR="009A3AC3" w:rsidRPr="00572314">
        <w:rPr>
          <w:sz w:val="24"/>
          <w:szCs w:val="24"/>
        </w:rPr>
        <w:t>»</w:t>
      </w:r>
      <w:r w:rsidR="009A3AC3" w:rsidRPr="00572314">
        <w:rPr>
          <w:bCs/>
          <w:sz w:val="24"/>
          <w:szCs w:val="24"/>
        </w:rPr>
        <w:t xml:space="preserve"> </w:t>
      </w:r>
      <w:proofErr w:type="spellStart"/>
      <w:proofErr w:type="gramStart"/>
      <w:r w:rsidRPr="00572314">
        <w:rPr>
          <w:bCs/>
          <w:sz w:val="24"/>
          <w:szCs w:val="24"/>
        </w:rPr>
        <w:t>от</w:t>
      </w:r>
      <w:proofErr w:type="gramEnd"/>
      <w:r w:rsidRPr="00572314">
        <w:rPr>
          <w:bCs/>
          <w:sz w:val="24"/>
          <w:szCs w:val="24"/>
        </w:rPr>
        <w:t>_________________№</w:t>
      </w:r>
      <w:proofErr w:type="spellEnd"/>
      <w:r w:rsidRPr="00572314">
        <w:rPr>
          <w:bCs/>
          <w:sz w:val="24"/>
          <w:szCs w:val="24"/>
        </w:rPr>
        <w:t xml:space="preserve">________ </w:t>
      </w:r>
    </w:p>
    <w:p w:rsidR="009A3AC3" w:rsidRPr="00572314" w:rsidRDefault="009A3AC3" w:rsidP="004E0766">
      <w:pPr>
        <w:jc w:val="both"/>
        <w:rPr>
          <w:sz w:val="24"/>
          <w:szCs w:val="24"/>
        </w:rPr>
      </w:pPr>
    </w:p>
    <w:p w:rsidR="009A3AC3" w:rsidRPr="00572314" w:rsidRDefault="009B06A0" w:rsidP="009B06A0">
      <w:pPr>
        <w:jc w:val="center"/>
        <w:rPr>
          <w:sz w:val="24"/>
          <w:szCs w:val="24"/>
        </w:rPr>
      </w:pPr>
      <w:r w:rsidRPr="00572314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</w:t>
      </w:r>
      <w:r w:rsidR="00D86AE7" w:rsidRPr="00572314">
        <w:rPr>
          <w:sz w:val="24"/>
          <w:szCs w:val="24"/>
        </w:rPr>
        <w:t>го</w:t>
      </w:r>
      <w:r w:rsidRPr="00572314">
        <w:rPr>
          <w:sz w:val="24"/>
          <w:szCs w:val="24"/>
        </w:rPr>
        <w:t xml:space="preserve"> образовани</w:t>
      </w:r>
      <w:r w:rsidR="00D86AE7" w:rsidRPr="00572314">
        <w:rPr>
          <w:sz w:val="24"/>
          <w:szCs w:val="24"/>
        </w:rPr>
        <w:t>я</w:t>
      </w:r>
      <w:r w:rsidRPr="00572314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области».</w:t>
      </w:r>
    </w:p>
    <w:p w:rsidR="009B06A0" w:rsidRPr="00572314" w:rsidRDefault="009B06A0" w:rsidP="009A3AC3">
      <w:pPr>
        <w:rPr>
          <w:sz w:val="24"/>
          <w:szCs w:val="24"/>
        </w:rPr>
      </w:pP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r w:rsidRPr="00572314">
        <w:rPr>
          <w:rStyle w:val="blk"/>
          <w:color w:val="333333"/>
          <w:sz w:val="24"/>
          <w:szCs w:val="24"/>
        </w:rPr>
        <w:t xml:space="preserve">1. </w:t>
      </w:r>
      <w:proofErr w:type="gramStart"/>
      <w:r w:rsidRPr="00572314">
        <w:rPr>
          <w:rStyle w:val="blk"/>
          <w:color w:val="333333"/>
          <w:sz w:val="24"/>
          <w:szCs w:val="24"/>
        </w:rPr>
        <w:t xml:space="preserve">Настоящим порядком устанавливаются обязанности Администрации </w:t>
      </w:r>
      <w:r w:rsidRPr="00572314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572314">
        <w:rPr>
          <w:rStyle w:val="blk"/>
          <w:color w:val="333333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характера, их супругов и несовершеннолетних детей в информационно-телекоммуникационной сети "Интернет" на официальном сайте </w:t>
      </w:r>
      <w:r w:rsidRPr="00572314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572314">
        <w:rPr>
          <w:rStyle w:val="blk"/>
          <w:color w:val="333333"/>
          <w:sz w:val="24"/>
          <w:szCs w:val="24"/>
        </w:rPr>
        <w:t xml:space="preserve"> (далее - официальный сайт) и предоставлению этих сведений общероссийским средствам массовой информации</w:t>
      </w:r>
      <w:proofErr w:type="gramEnd"/>
      <w:r w:rsidRPr="00572314">
        <w:rPr>
          <w:rStyle w:val="blk"/>
          <w:color w:val="333333"/>
          <w:sz w:val="24"/>
          <w:szCs w:val="24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0" w:name="dst100051"/>
      <w:bookmarkEnd w:id="0"/>
      <w:r w:rsidRPr="00572314">
        <w:rPr>
          <w:rStyle w:val="blk"/>
          <w:color w:val="333333"/>
          <w:sz w:val="24"/>
          <w:szCs w:val="24"/>
        </w:rPr>
        <w:t>2. На официальн</w:t>
      </w:r>
      <w:r w:rsidR="000F64AB" w:rsidRPr="00572314">
        <w:rPr>
          <w:rStyle w:val="blk"/>
          <w:color w:val="333333"/>
          <w:sz w:val="24"/>
          <w:szCs w:val="24"/>
        </w:rPr>
        <w:t>ом</w:t>
      </w:r>
      <w:r w:rsidRPr="00572314">
        <w:rPr>
          <w:rStyle w:val="blk"/>
          <w:color w:val="333333"/>
          <w:sz w:val="24"/>
          <w:szCs w:val="24"/>
        </w:rPr>
        <w:t xml:space="preserve"> сайт</w:t>
      </w:r>
      <w:r w:rsidR="000F64AB" w:rsidRPr="00572314">
        <w:rPr>
          <w:rStyle w:val="blk"/>
          <w:color w:val="333333"/>
          <w:sz w:val="24"/>
          <w:szCs w:val="24"/>
        </w:rPr>
        <w:t>е</w:t>
      </w:r>
      <w:r w:rsidRPr="00572314">
        <w:rPr>
          <w:rStyle w:val="blk"/>
          <w:color w:val="333333"/>
          <w:sz w:val="24"/>
          <w:szCs w:val="24"/>
        </w:rPr>
        <w:t xml:space="preserve"> 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1" w:name="dst100052"/>
      <w:bookmarkEnd w:id="1"/>
      <w:r w:rsidRPr="00572314">
        <w:rPr>
          <w:rStyle w:val="blk"/>
          <w:color w:val="333333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2" w:name="dst100053"/>
      <w:bookmarkEnd w:id="2"/>
      <w:r w:rsidRPr="00572314">
        <w:rPr>
          <w:rStyle w:val="blk"/>
          <w:color w:val="333333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3" w:name="dst100054"/>
      <w:bookmarkEnd w:id="3"/>
      <w:r w:rsidRPr="00572314">
        <w:rPr>
          <w:rStyle w:val="blk"/>
          <w:color w:val="333333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4" w:name="dst100079"/>
      <w:bookmarkEnd w:id="4"/>
      <w:proofErr w:type="gramStart"/>
      <w:r w:rsidRPr="00572314">
        <w:rPr>
          <w:rStyle w:val="blk"/>
          <w:color w:val="333333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5" w:name="dst100056"/>
      <w:bookmarkEnd w:id="5"/>
      <w:r w:rsidRPr="00572314">
        <w:rPr>
          <w:rStyle w:val="blk"/>
          <w:color w:val="333333"/>
          <w:sz w:val="24"/>
          <w:szCs w:val="24"/>
        </w:rPr>
        <w:t>3. В размещаемых на официальн</w:t>
      </w:r>
      <w:r w:rsidR="000F64AB" w:rsidRPr="00572314">
        <w:rPr>
          <w:rStyle w:val="blk"/>
          <w:color w:val="333333"/>
          <w:sz w:val="24"/>
          <w:szCs w:val="24"/>
        </w:rPr>
        <w:t>ом</w:t>
      </w:r>
      <w:r w:rsidRPr="00572314">
        <w:rPr>
          <w:rStyle w:val="blk"/>
          <w:color w:val="333333"/>
          <w:sz w:val="24"/>
          <w:szCs w:val="24"/>
        </w:rPr>
        <w:t xml:space="preserve"> сайт</w:t>
      </w:r>
      <w:r w:rsidR="000F64AB" w:rsidRPr="00572314">
        <w:rPr>
          <w:rStyle w:val="blk"/>
          <w:color w:val="333333"/>
          <w:sz w:val="24"/>
          <w:szCs w:val="24"/>
        </w:rPr>
        <w:t>е</w:t>
      </w:r>
      <w:r w:rsidRPr="00572314">
        <w:rPr>
          <w:rStyle w:val="blk"/>
          <w:color w:val="333333"/>
          <w:sz w:val="24"/>
          <w:szCs w:val="24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6" w:name="dst100057"/>
      <w:bookmarkEnd w:id="6"/>
      <w:proofErr w:type="gramStart"/>
      <w:r w:rsidRPr="00572314">
        <w:rPr>
          <w:rStyle w:val="blk"/>
          <w:color w:val="333333"/>
          <w:sz w:val="24"/>
          <w:szCs w:val="24"/>
        </w:rPr>
        <w:t>а) иные сведения (кроме указанных в </w:t>
      </w:r>
      <w:hyperlink r:id="rId6" w:anchor="dst100051" w:history="1">
        <w:r w:rsidRPr="00572314">
          <w:rPr>
            <w:rStyle w:val="a9"/>
            <w:color w:val="666699"/>
            <w:sz w:val="24"/>
            <w:szCs w:val="24"/>
          </w:rPr>
          <w:t>пункте 2</w:t>
        </w:r>
      </w:hyperlink>
      <w:r w:rsidRPr="00572314">
        <w:rPr>
          <w:rStyle w:val="blk"/>
          <w:color w:val="333333"/>
          <w:sz w:val="24"/>
          <w:szCs w:val="24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7" w:name="dst100058"/>
      <w:bookmarkEnd w:id="7"/>
      <w:r w:rsidRPr="00572314">
        <w:rPr>
          <w:rStyle w:val="blk"/>
          <w:color w:val="333333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8" w:name="dst100059"/>
      <w:bookmarkEnd w:id="8"/>
      <w:r w:rsidRPr="00572314">
        <w:rPr>
          <w:rStyle w:val="blk"/>
          <w:color w:val="333333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9" w:name="dst100060"/>
      <w:bookmarkEnd w:id="9"/>
      <w:r w:rsidRPr="00572314">
        <w:rPr>
          <w:rStyle w:val="blk"/>
          <w:color w:val="333333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10" w:name="dst100061"/>
      <w:bookmarkEnd w:id="10"/>
      <w:proofErr w:type="spellStart"/>
      <w:r w:rsidRPr="00572314">
        <w:rPr>
          <w:rStyle w:val="blk"/>
          <w:color w:val="333333"/>
          <w:sz w:val="24"/>
          <w:szCs w:val="24"/>
        </w:rPr>
        <w:t>д</w:t>
      </w:r>
      <w:proofErr w:type="spellEnd"/>
      <w:r w:rsidRPr="00572314">
        <w:rPr>
          <w:rStyle w:val="blk"/>
          <w:color w:val="333333"/>
          <w:sz w:val="24"/>
          <w:szCs w:val="24"/>
        </w:rPr>
        <w:t>) информацию, отнесенную к </w:t>
      </w:r>
      <w:hyperlink r:id="rId7" w:anchor="dst100003" w:history="1">
        <w:r w:rsidRPr="00572314">
          <w:rPr>
            <w:rStyle w:val="a9"/>
            <w:color w:val="666699"/>
            <w:sz w:val="24"/>
            <w:szCs w:val="24"/>
          </w:rPr>
          <w:t>государственной тайне</w:t>
        </w:r>
      </w:hyperlink>
      <w:r w:rsidRPr="00572314">
        <w:rPr>
          <w:rStyle w:val="blk"/>
          <w:color w:val="333333"/>
          <w:sz w:val="24"/>
          <w:szCs w:val="24"/>
        </w:rPr>
        <w:t> или являющуюся </w:t>
      </w:r>
      <w:hyperlink r:id="rId8" w:anchor="dst100011" w:history="1">
        <w:r w:rsidRPr="00572314">
          <w:rPr>
            <w:rStyle w:val="a9"/>
            <w:color w:val="666699"/>
            <w:sz w:val="24"/>
            <w:szCs w:val="24"/>
          </w:rPr>
          <w:t>конфиденциальной</w:t>
        </w:r>
      </w:hyperlink>
      <w:r w:rsidRPr="00572314">
        <w:rPr>
          <w:rStyle w:val="blk"/>
          <w:color w:val="333333"/>
          <w:sz w:val="24"/>
          <w:szCs w:val="24"/>
        </w:rPr>
        <w:t>.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11" w:name="dst100062"/>
      <w:bookmarkEnd w:id="11"/>
      <w:r w:rsidRPr="00572314">
        <w:rPr>
          <w:rStyle w:val="blk"/>
          <w:color w:val="333333"/>
          <w:sz w:val="24"/>
          <w:szCs w:val="24"/>
        </w:rPr>
        <w:t xml:space="preserve">4. </w:t>
      </w:r>
      <w:proofErr w:type="gramStart"/>
      <w:r w:rsidRPr="00572314">
        <w:rPr>
          <w:rStyle w:val="blk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 указанные в </w:t>
      </w:r>
      <w:hyperlink r:id="rId9" w:anchor="dst100051" w:history="1">
        <w:r w:rsidRPr="00572314">
          <w:rPr>
            <w:rStyle w:val="a9"/>
            <w:color w:val="666699"/>
            <w:sz w:val="24"/>
            <w:szCs w:val="24"/>
          </w:rPr>
          <w:t>пункте 2</w:t>
        </w:r>
      </w:hyperlink>
      <w:r w:rsidRPr="00572314">
        <w:rPr>
          <w:rStyle w:val="blk"/>
          <w:color w:val="333333"/>
          <w:sz w:val="24"/>
          <w:szCs w:val="24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72314">
        <w:rPr>
          <w:rStyle w:val="blk"/>
          <w:color w:val="333333"/>
          <w:sz w:val="24"/>
          <w:szCs w:val="24"/>
        </w:rPr>
        <w:t xml:space="preserve"> официальном </w:t>
      </w:r>
      <w:proofErr w:type="gramStart"/>
      <w:r w:rsidRPr="00572314">
        <w:rPr>
          <w:rStyle w:val="blk"/>
          <w:color w:val="333333"/>
          <w:sz w:val="24"/>
          <w:szCs w:val="24"/>
        </w:rPr>
        <w:t>сайте</w:t>
      </w:r>
      <w:proofErr w:type="gramEnd"/>
      <w:r w:rsidRPr="00572314">
        <w:rPr>
          <w:rStyle w:val="blk"/>
          <w:color w:val="333333"/>
          <w:sz w:val="24"/>
          <w:szCs w:val="24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572314" w:rsidRPr="00572314" w:rsidRDefault="00D86AE7" w:rsidP="00572314">
      <w:pPr>
        <w:shd w:val="clear" w:color="auto" w:fill="FFFFFF"/>
        <w:spacing w:line="181" w:lineRule="atLeast"/>
        <w:ind w:firstLine="540"/>
        <w:jc w:val="both"/>
        <w:rPr>
          <w:rStyle w:val="blk"/>
          <w:color w:val="333333"/>
          <w:sz w:val="24"/>
          <w:szCs w:val="24"/>
        </w:rPr>
      </w:pPr>
      <w:bookmarkStart w:id="12" w:name="dst100063"/>
      <w:bookmarkEnd w:id="12"/>
      <w:r w:rsidRPr="00572314">
        <w:rPr>
          <w:rStyle w:val="blk"/>
          <w:color w:val="333333"/>
          <w:sz w:val="24"/>
          <w:szCs w:val="24"/>
        </w:rPr>
        <w:t>5. 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0" w:anchor="dst100051" w:history="1">
        <w:r w:rsidRPr="00572314">
          <w:rPr>
            <w:rStyle w:val="a9"/>
            <w:color w:val="666699"/>
            <w:sz w:val="24"/>
            <w:szCs w:val="24"/>
          </w:rPr>
          <w:t>пункте 2</w:t>
        </w:r>
      </w:hyperlink>
      <w:r w:rsidRPr="00572314">
        <w:rPr>
          <w:rStyle w:val="blk"/>
          <w:color w:val="333333"/>
          <w:sz w:val="24"/>
          <w:szCs w:val="24"/>
        </w:rPr>
        <w:t> настоящего порядка</w:t>
      </w:r>
      <w:r w:rsidR="00572314" w:rsidRPr="00572314">
        <w:rPr>
          <w:rStyle w:val="blk"/>
          <w:color w:val="333333"/>
          <w:sz w:val="24"/>
          <w:szCs w:val="24"/>
        </w:rPr>
        <w:t xml:space="preserve"> </w:t>
      </w:r>
      <w:r w:rsidRPr="00572314">
        <w:rPr>
          <w:rStyle w:val="blk"/>
          <w:color w:val="333333"/>
          <w:sz w:val="24"/>
          <w:szCs w:val="24"/>
        </w:rPr>
        <w:t xml:space="preserve">обеспечивается </w:t>
      </w:r>
      <w:bookmarkStart w:id="13" w:name="dst100065"/>
      <w:bookmarkEnd w:id="13"/>
      <w:r w:rsidR="00572314" w:rsidRPr="00572314">
        <w:rPr>
          <w:rStyle w:val="blk"/>
          <w:color w:val="333333"/>
          <w:sz w:val="24"/>
          <w:szCs w:val="24"/>
        </w:rPr>
        <w:t xml:space="preserve">Администрацией </w:t>
      </w:r>
      <w:r w:rsidR="00572314" w:rsidRPr="00572314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572314" w:rsidRPr="00572314">
        <w:rPr>
          <w:rStyle w:val="blk"/>
          <w:color w:val="333333"/>
          <w:sz w:val="24"/>
          <w:szCs w:val="24"/>
        </w:rPr>
        <w:t>.</w:t>
      </w:r>
      <w:bookmarkStart w:id="14" w:name="dst100080"/>
      <w:bookmarkStart w:id="15" w:name="dst100077"/>
      <w:bookmarkEnd w:id="14"/>
      <w:bookmarkEnd w:id="15"/>
    </w:p>
    <w:p w:rsidR="00572314" w:rsidRPr="00572314" w:rsidRDefault="00D86AE7" w:rsidP="00572314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r w:rsidRPr="00572314">
        <w:rPr>
          <w:rStyle w:val="blk"/>
          <w:color w:val="333333"/>
          <w:sz w:val="24"/>
          <w:szCs w:val="24"/>
        </w:rPr>
        <w:t xml:space="preserve">6. </w:t>
      </w:r>
      <w:bookmarkStart w:id="16" w:name="dst100071"/>
      <w:bookmarkEnd w:id="16"/>
      <w:r w:rsidR="00572314" w:rsidRPr="00572314">
        <w:rPr>
          <w:rStyle w:val="blk"/>
          <w:color w:val="333333"/>
          <w:sz w:val="24"/>
          <w:szCs w:val="24"/>
        </w:rPr>
        <w:t xml:space="preserve">Администрации </w:t>
      </w:r>
      <w:r w:rsidR="00572314" w:rsidRPr="00572314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области»:</w:t>
      </w:r>
    </w:p>
    <w:p w:rsidR="00D86AE7" w:rsidRPr="00572314" w:rsidRDefault="00D86AE7" w:rsidP="00572314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r w:rsidRPr="00572314">
        <w:rPr>
          <w:rStyle w:val="blk"/>
          <w:color w:val="333333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86AE7" w:rsidRPr="00572314" w:rsidRDefault="00D86AE7" w:rsidP="00D86AE7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17" w:name="dst100072"/>
      <w:bookmarkEnd w:id="17"/>
      <w:r w:rsidRPr="00572314">
        <w:rPr>
          <w:rStyle w:val="blk"/>
          <w:color w:val="333333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1" w:anchor="dst100051" w:history="1">
        <w:r w:rsidRPr="00572314">
          <w:rPr>
            <w:rStyle w:val="a9"/>
            <w:color w:val="666699"/>
            <w:sz w:val="24"/>
            <w:szCs w:val="24"/>
          </w:rPr>
          <w:t>пункте 2</w:t>
        </w:r>
      </w:hyperlink>
      <w:r w:rsidRPr="00572314">
        <w:rPr>
          <w:rStyle w:val="blk"/>
          <w:color w:val="333333"/>
          <w:sz w:val="24"/>
          <w:szCs w:val="24"/>
        </w:rPr>
        <w:t> настоящего порядка, в том случае, если запрашиваемые сведения отсутствуют на официальном сайте.</w:t>
      </w:r>
    </w:p>
    <w:p w:rsidR="00D86AE7" w:rsidRPr="00572314" w:rsidRDefault="00D86AE7" w:rsidP="00572314">
      <w:pPr>
        <w:shd w:val="clear" w:color="auto" w:fill="FFFFFF"/>
        <w:spacing w:line="181" w:lineRule="atLeast"/>
        <w:ind w:firstLine="540"/>
        <w:jc w:val="both"/>
        <w:rPr>
          <w:color w:val="333333"/>
          <w:sz w:val="24"/>
          <w:szCs w:val="24"/>
        </w:rPr>
      </w:pPr>
      <w:bookmarkStart w:id="18" w:name="dst100078"/>
      <w:bookmarkEnd w:id="18"/>
      <w:r w:rsidRPr="00572314">
        <w:rPr>
          <w:rStyle w:val="blk"/>
          <w:color w:val="333333"/>
          <w:sz w:val="24"/>
          <w:szCs w:val="24"/>
        </w:rPr>
        <w:t xml:space="preserve">7. </w:t>
      </w:r>
      <w:proofErr w:type="gramStart"/>
      <w:r w:rsidR="00572314" w:rsidRPr="00572314">
        <w:rPr>
          <w:rStyle w:val="blk"/>
          <w:color w:val="333333"/>
          <w:sz w:val="24"/>
          <w:szCs w:val="24"/>
        </w:rPr>
        <w:t xml:space="preserve">Администрация </w:t>
      </w:r>
      <w:r w:rsidR="00572314" w:rsidRPr="00572314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области», </w:t>
      </w:r>
      <w:r w:rsidRPr="00572314">
        <w:rPr>
          <w:rStyle w:val="blk"/>
          <w:color w:val="333333"/>
          <w:sz w:val="24"/>
          <w:szCs w:val="24"/>
        </w:rPr>
        <w:t>ины</w:t>
      </w:r>
      <w:r w:rsidR="00572314" w:rsidRPr="00572314">
        <w:rPr>
          <w:rStyle w:val="blk"/>
          <w:color w:val="333333"/>
          <w:sz w:val="24"/>
          <w:szCs w:val="24"/>
        </w:rPr>
        <w:t>е</w:t>
      </w:r>
      <w:r w:rsidRPr="00572314">
        <w:rPr>
          <w:rStyle w:val="blk"/>
          <w:color w:val="333333"/>
          <w:sz w:val="24"/>
          <w:szCs w:val="24"/>
        </w:rPr>
        <w:t xml:space="preserve"> организаций,</w:t>
      </w:r>
      <w:r w:rsidR="00572314" w:rsidRPr="00572314">
        <w:rPr>
          <w:rStyle w:val="blk"/>
          <w:color w:val="333333"/>
          <w:sz w:val="24"/>
          <w:szCs w:val="24"/>
        </w:rPr>
        <w:t xml:space="preserve"> </w:t>
      </w:r>
      <w:r w:rsidRPr="00572314">
        <w:rPr>
          <w:rStyle w:val="blk"/>
          <w:color w:val="333333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</w:t>
      </w:r>
      <w:r w:rsidR="00572314" w:rsidRPr="00572314">
        <w:rPr>
          <w:rStyle w:val="blk"/>
          <w:color w:val="333333"/>
          <w:sz w:val="24"/>
          <w:szCs w:val="24"/>
        </w:rPr>
        <w:t xml:space="preserve">а так же сотрудники, обеспечивающие работы кадров, </w:t>
      </w:r>
      <w:r w:rsidRPr="00572314">
        <w:rPr>
          <w:rStyle w:val="blk"/>
          <w:color w:val="333333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proofErr w:type="gramEnd"/>
      <w:r w:rsidRPr="00572314">
        <w:rPr>
          <w:rStyle w:val="blk"/>
          <w:color w:val="333333"/>
          <w:sz w:val="24"/>
          <w:szCs w:val="24"/>
        </w:rPr>
        <w:t> сведений, отнесенных к государственной тайне или являющихся конфиденциальными.</w:t>
      </w:r>
    </w:p>
    <w:p w:rsidR="009A3AC3" w:rsidRPr="00572314" w:rsidRDefault="009A3AC3">
      <w:pPr>
        <w:jc w:val="center"/>
        <w:rPr>
          <w:sz w:val="24"/>
          <w:szCs w:val="24"/>
        </w:rPr>
      </w:pPr>
    </w:p>
    <w:sectPr w:rsidR="009A3AC3" w:rsidRPr="00572314" w:rsidSect="009A3AC3">
      <w:pgSz w:w="11906" w:h="16838" w:code="9"/>
      <w:pgMar w:top="993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647F7"/>
    <w:rsid w:val="000D0D4F"/>
    <w:rsid w:val="000E62D9"/>
    <w:rsid w:val="000F64AB"/>
    <w:rsid w:val="0017645B"/>
    <w:rsid w:val="001B3DA3"/>
    <w:rsid w:val="001B4110"/>
    <w:rsid w:val="001C46E6"/>
    <w:rsid w:val="00240336"/>
    <w:rsid w:val="002523E4"/>
    <w:rsid w:val="002847E3"/>
    <w:rsid w:val="002957EB"/>
    <w:rsid w:val="00367755"/>
    <w:rsid w:val="003B6540"/>
    <w:rsid w:val="003D027A"/>
    <w:rsid w:val="00435AD7"/>
    <w:rsid w:val="004519F4"/>
    <w:rsid w:val="0047415F"/>
    <w:rsid w:val="004A00CB"/>
    <w:rsid w:val="004B674A"/>
    <w:rsid w:val="004D6B98"/>
    <w:rsid w:val="004E0766"/>
    <w:rsid w:val="004E1D0B"/>
    <w:rsid w:val="00527C3F"/>
    <w:rsid w:val="00537639"/>
    <w:rsid w:val="00547014"/>
    <w:rsid w:val="005669C1"/>
    <w:rsid w:val="00572314"/>
    <w:rsid w:val="005D31E9"/>
    <w:rsid w:val="005D7F12"/>
    <w:rsid w:val="006256F8"/>
    <w:rsid w:val="006464F0"/>
    <w:rsid w:val="00680C42"/>
    <w:rsid w:val="006823F5"/>
    <w:rsid w:val="006B2DE4"/>
    <w:rsid w:val="006C4964"/>
    <w:rsid w:val="006D1CED"/>
    <w:rsid w:val="00712192"/>
    <w:rsid w:val="00714327"/>
    <w:rsid w:val="00743C7F"/>
    <w:rsid w:val="00775C32"/>
    <w:rsid w:val="00793D12"/>
    <w:rsid w:val="007C6A3C"/>
    <w:rsid w:val="007E0773"/>
    <w:rsid w:val="007F3DB6"/>
    <w:rsid w:val="00850E1E"/>
    <w:rsid w:val="008556AA"/>
    <w:rsid w:val="00857293"/>
    <w:rsid w:val="008C026B"/>
    <w:rsid w:val="008D76DC"/>
    <w:rsid w:val="008E48DC"/>
    <w:rsid w:val="00937DCE"/>
    <w:rsid w:val="00971BD9"/>
    <w:rsid w:val="009918F3"/>
    <w:rsid w:val="009A3AC3"/>
    <w:rsid w:val="009B06A0"/>
    <w:rsid w:val="009C2D15"/>
    <w:rsid w:val="009D7BB7"/>
    <w:rsid w:val="009F6B1F"/>
    <w:rsid w:val="00A43936"/>
    <w:rsid w:val="00AF78CF"/>
    <w:rsid w:val="00B24E0F"/>
    <w:rsid w:val="00B376C0"/>
    <w:rsid w:val="00B7482E"/>
    <w:rsid w:val="00B9040F"/>
    <w:rsid w:val="00BB1DAB"/>
    <w:rsid w:val="00BF27CD"/>
    <w:rsid w:val="00C01216"/>
    <w:rsid w:val="00C01D87"/>
    <w:rsid w:val="00CA3794"/>
    <w:rsid w:val="00CC5D90"/>
    <w:rsid w:val="00D07289"/>
    <w:rsid w:val="00D145F7"/>
    <w:rsid w:val="00D6379B"/>
    <w:rsid w:val="00D86AE7"/>
    <w:rsid w:val="00DD6465"/>
    <w:rsid w:val="00DE7C4E"/>
    <w:rsid w:val="00E2647A"/>
    <w:rsid w:val="00EE3754"/>
    <w:rsid w:val="00EE51AD"/>
    <w:rsid w:val="00F84E9D"/>
    <w:rsid w:val="00FA5161"/>
    <w:rsid w:val="00FB71C8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D8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7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031/3eae18179f08034422438a7548ea12edd9a1b57c/" TargetMode="External"/><Relationship Id="rId11" Type="http://schemas.openxmlformats.org/officeDocument/2006/relationships/hyperlink" Target="http://www.consultant.ru/document/cons_doc_LAW_183031/3eae18179f08034422438a7548ea12edd9a1b57c/" TargetMode="External"/><Relationship Id="rId5" Type="http://schemas.openxmlformats.org/officeDocument/2006/relationships/hyperlink" Target="http://www.adminmgp.ru" TargetMode="External"/><Relationship Id="rId10" Type="http://schemas.openxmlformats.org/officeDocument/2006/relationships/hyperlink" Target="http://www.consultant.ru/document/cons_doc_LAW_183031/3eae18179f08034422438a7548ea12edd9a1b57c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3031/3eae18179f08034422438a7548ea12edd9a1b5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28</cp:revision>
  <cp:lastPrinted>2016-07-06T11:51:00Z</cp:lastPrinted>
  <dcterms:created xsi:type="dcterms:W3CDTF">2016-04-29T09:25:00Z</dcterms:created>
  <dcterms:modified xsi:type="dcterms:W3CDTF">2020-02-03T07:31:00Z</dcterms:modified>
</cp:coreProperties>
</file>