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Pr="002C2F13" w:rsidRDefault="00FE2BBD" w:rsidP="002C2F13">
      <w:pPr>
        <w:pStyle w:val="a3"/>
        <w:rPr>
          <w:b/>
          <w:sz w:val="22"/>
          <w:szCs w:val="22"/>
          <w:lang w:val="ru-RU"/>
        </w:rPr>
      </w:pPr>
      <w:r w:rsidRPr="002C2F13">
        <w:rPr>
          <w:noProof/>
          <w:sz w:val="22"/>
          <w:szCs w:val="22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Pr="002C2F13" w:rsidRDefault="004E1D0B" w:rsidP="002C2F13">
      <w:pPr>
        <w:pStyle w:val="a3"/>
        <w:rPr>
          <w:b/>
          <w:sz w:val="22"/>
          <w:szCs w:val="22"/>
          <w:lang w:val="ru-RU"/>
        </w:rPr>
      </w:pPr>
    </w:p>
    <w:p w:rsidR="00FE2BBD" w:rsidRPr="002C2F13" w:rsidRDefault="00FE2BBD" w:rsidP="002C2F13">
      <w:pPr>
        <w:pStyle w:val="a3"/>
        <w:rPr>
          <w:sz w:val="22"/>
          <w:szCs w:val="22"/>
          <w:lang w:val="ru-RU"/>
        </w:rPr>
      </w:pPr>
      <w:r w:rsidRPr="002C2F13">
        <w:rPr>
          <w:sz w:val="22"/>
          <w:szCs w:val="22"/>
          <w:lang w:val="ru-RU"/>
        </w:rPr>
        <w:t>Муниципальное образование</w:t>
      </w:r>
    </w:p>
    <w:p w:rsidR="00FE2BBD" w:rsidRPr="002C2F13" w:rsidRDefault="00FE2BBD" w:rsidP="002C2F13">
      <w:pPr>
        <w:pStyle w:val="a3"/>
        <w:rPr>
          <w:sz w:val="22"/>
          <w:szCs w:val="22"/>
          <w:lang w:val="ru-RU"/>
        </w:rPr>
      </w:pPr>
      <w:r w:rsidRPr="002C2F13">
        <w:rPr>
          <w:sz w:val="22"/>
          <w:szCs w:val="22"/>
          <w:lang w:val="ru-RU"/>
        </w:rPr>
        <w:t>«Морозовское городское поселение</w:t>
      </w:r>
    </w:p>
    <w:p w:rsidR="00FE2BBD" w:rsidRPr="002C2F13" w:rsidRDefault="00FE2BBD" w:rsidP="002C2F13">
      <w:pPr>
        <w:pStyle w:val="a3"/>
        <w:rPr>
          <w:sz w:val="22"/>
          <w:szCs w:val="22"/>
          <w:lang w:val="ru-RU"/>
        </w:rPr>
      </w:pPr>
      <w:r w:rsidRPr="002C2F13">
        <w:rPr>
          <w:sz w:val="22"/>
          <w:szCs w:val="22"/>
          <w:lang w:val="ru-RU"/>
        </w:rPr>
        <w:t>Всеволожского муниципального района</w:t>
      </w:r>
    </w:p>
    <w:p w:rsidR="00FE2BBD" w:rsidRPr="002C2F13" w:rsidRDefault="00FE2BBD" w:rsidP="002C2F13">
      <w:pPr>
        <w:pStyle w:val="a3"/>
        <w:rPr>
          <w:sz w:val="22"/>
          <w:szCs w:val="22"/>
          <w:lang w:val="ru-RU"/>
        </w:rPr>
      </w:pPr>
      <w:r w:rsidRPr="002C2F13">
        <w:rPr>
          <w:sz w:val="22"/>
          <w:szCs w:val="22"/>
          <w:lang w:val="ru-RU"/>
        </w:rPr>
        <w:t>Ленинградской области»</w:t>
      </w:r>
    </w:p>
    <w:p w:rsidR="00FE2BBD" w:rsidRPr="002C2F13" w:rsidRDefault="00FE2BBD" w:rsidP="002C2F13">
      <w:pPr>
        <w:jc w:val="center"/>
        <w:rPr>
          <w:sz w:val="22"/>
          <w:szCs w:val="22"/>
        </w:rPr>
      </w:pPr>
    </w:p>
    <w:p w:rsidR="00FE2BBD" w:rsidRPr="002C2F13" w:rsidRDefault="00FE2BBD" w:rsidP="002C2F13">
      <w:pPr>
        <w:jc w:val="center"/>
        <w:rPr>
          <w:sz w:val="22"/>
          <w:szCs w:val="22"/>
        </w:rPr>
      </w:pPr>
      <w:r w:rsidRPr="002C2F13">
        <w:rPr>
          <w:sz w:val="22"/>
          <w:szCs w:val="22"/>
        </w:rPr>
        <w:t>АДМИНИСТРАЦИЯ</w:t>
      </w:r>
    </w:p>
    <w:p w:rsidR="00FE2BBD" w:rsidRPr="002C2F13" w:rsidRDefault="00FE2BBD" w:rsidP="002C2F13">
      <w:pPr>
        <w:jc w:val="center"/>
        <w:rPr>
          <w:sz w:val="22"/>
          <w:szCs w:val="22"/>
        </w:rPr>
      </w:pPr>
    </w:p>
    <w:p w:rsidR="00FE2BBD" w:rsidRPr="002C2F13" w:rsidRDefault="00FE2BBD" w:rsidP="002C2F13">
      <w:pPr>
        <w:pStyle w:val="3"/>
        <w:rPr>
          <w:spacing w:val="52"/>
          <w:sz w:val="22"/>
          <w:szCs w:val="22"/>
          <w:lang w:val="ru-RU"/>
        </w:rPr>
      </w:pPr>
      <w:proofErr w:type="gramStart"/>
      <w:r w:rsidRPr="002C2F13">
        <w:rPr>
          <w:sz w:val="22"/>
          <w:szCs w:val="22"/>
          <w:lang w:val="ru-RU"/>
        </w:rPr>
        <w:t>П</w:t>
      </w:r>
      <w:proofErr w:type="gramEnd"/>
      <w:r w:rsidRPr="002C2F13">
        <w:rPr>
          <w:sz w:val="22"/>
          <w:szCs w:val="22"/>
          <w:lang w:val="ru-RU"/>
        </w:rPr>
        <w:t xml:space="preserve"> О С Т А Н О В Л Е Н И Е</w:t>
      </w:r>
    </w:p>
    <w:p w:rsidR="00FE2BBD" w:rsidRPr="002C2F13" w:rsidRDefault="00FE2BBD" w:rsidP="002C2F13">
      <w:pPr>
        <w:jc w:val="center"/>
        <w:rPr>
          <w:sz w:val="22"/>
          <w:szCs w:val="22"/>
        </w:rPr>
      </w:pPr>
    </w:p>
    <w:p w:rsidR="00FE2BBD" w:rsidRPr="002C2F13" w:rsidRDefault="00FE2BBD" w:rsidP="002C2F13">
      <w:pPr>
        <w:ind w:firstLine="567"/>
        <w:rPr>
          <w:sz w:val="22"/>
          <w:szCs w:val="22"/>
        </w:rPr>
      </w:pPr>
      <w:r w:rsidRPr="002C2F13">
        <w:rPr>
          <w:sz w:val="22"/>
          <w:szCs w:val="22"/>
        </w:rPr>
        <w:t>_</w:t>
      </w:r>
      <w:r w:rsidR="004E1D0B" w:rsidRPr="002C2F13">
        <w:rPr>
          <w:sz w:val="22"/>
          <w:szCs w:val="22"/>
        </w:rPr>
        <w:t>_______________</w:t>
      </w:r>
      <w:r w:rsidR="004E1D0B" w:rsidRPr="002C2F13">
        <w:rPr>
          <w:sz w:val="22"/>
          <w:szCs w:val="22"/>
        </w:rPr>
        <w:tab/>
      </w:r>
      <w:r w:rsidR="004E1D0B" w:rsidRPr="002C2F13">
        <w:rPr>
          <w:sz w:val="22"/>
          <w:szCs w:val="22"/>
        </w:rPr>
        <w:tab/>
        <w:t xml:space="preserve">                                                                          </w:t>
      </w:r>
      <w:r w:rsidRPr="002C2F13">
        <w:rPr>
          <w:sz w:val="22"/>
          <w:szCs w:val="22"/>
        </w:rPr>
        <w:t>№_______</w:t>
      </w:r>
    </w:p>
    <w:p w:rsidR="00FE2BBD" w:rsidRPr="002C2F13" w:rsidRDefault="00FE2BBD" w:rsidP="002C2F13">
      <w:pPr>
        <w:ind w:firstLine="567"/>
        <w:rPr>
          <w:sz w:val="22"/>
          <w:szCs w:val="22"/>
        </w:rPr>
      </w:pPr>
      <w:r w:rsidRPr="002C2F13">
        <w:rPr>
          <w:sz w:val="22"/>
          <w:szCs w:val="22"/>
        </w:rPr>
        <w:t>г.п. им. Морозова</w:t>
      </w:r>
    </w:p>
    <w:p w:rsidR="00FE2BBD" w:rsidRPr="002C2F13" w:rsidRDefault="00FE2BBD" w:rsidP="002C2F13">
      <w:pPr>
        <w:ind w:firstLine="567"/>
        <w:jc w:val="both"/>
        <w:rPr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6487"/>
        <w:gridCol w:w="3119"/>
      </w:tblGrid>
      <w:tr w:rsidR="00FE2BBD" w:rsidRPr="002C2F13" w:rsidTr="006E0FBE">
        <w:trPr>
          <w:trHeight w:val="846"/>
        </w:trPr>
        <w:tc>
          <w:tcPr>
            <w:tcW w:w="5471" w:type="dxa"/>
          </w:tcPr>
          <w:tbl>
            <w:tblPr>
              <w:tblW w:w="627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271"/>
            </w:tblGrid>
            <w:tr w:rsidR="00FC5CF4" w:rsidRPr="002C2F13" w:rsidTr="00BD4CA9">
              <w:trPr>
                <w:trHeight w:val="466"/>
              </w:trPr>
              <w:tc>
                <w:tcPr>
                  <w:tcW w:w="6271" w:type="dxa"/>
                </w:tcPr>
                <w:p w:rsidR="00FC5CF4" w:rsidRPr="002C2F13" w:rsidRDefault="00FC5CF4" w:rsidP="002C2F13">
                  <w:pPr>
                    <w:ind w:firstLine="142"/>
                    <w:jc w:val="both"/>
                    <w:rPr>
                      <w:sz w:val="22"/>
                      <w:szCs w:val="22"/>
                    </w:rPr>
                  </w:pPr>
                  <w:r w:rsidRPr="002C2F13">
                    <w:rPr>
                      <w:sz w:val="22"/>
                      <w:szCs w:val="22"/>
                    </w:rPr>
                    <w:t xml:space="preserve">Об утверждении </w:t>
                  </w:r>
                  <w:r w:rsidR="005451A2" w:rsidRPr="002C2F13">
                    <w:rPr>
                      <w:sz w:val="22"/>
                      <w:szCs w:val="22"/>
                    </w:rPr>
                    <w:t>п</w:t>
                  </w:r>
                  <w:r w:rsidR="005451A2" w:rsidRPr="002C2F13">
                    <w:rPr>
                      <w:spacing w:val="1"/>
                      <w:sz w:val="22"/>
                      <w:szCs w:val="22"/>
                      <w:shd w:val="clear" w:color="auto" w:fill="FFFFFF"/>
                    </w:rPr>
                    <w:t>орядка уведомления муниципальными служащими представителя нанимателя (работодателя) о намерении выполнять иную оплачиваемую работу</w:t>
                  </w:r>
                </w:p>
              </w:tc>
            </w:tr>
          </w:tbl>
          <w:p w:rsidR="00FE2BBD" w:rsidRPr="002C2F13" w:rsidRDefault="00FE2BBD" w:rsidP="002C2F13">
            <w:pPr>
              <w:pStyle w:val="a3"/>
              <w:ind w:firstLine="142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4071" w:type="dxa"/>
          </w:tcPr>
          <w:p w:rsidR="00FE2BBD" w:rsidRPr="002C2F13" w:rsidRDefault="00FE2BBD" w:rsidP="002C2F13">
            <w:pPr>
              <w:pStyle w:val="a3"/>
              <w:ind w:firstLine="142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4519F4" w:rsidRPr="002C2F13" w:rsidRDefault="004519F4" w:rsidP="002C2F13">
      <w:pPr>
        <w:pStyle w:val="a3"/>
        <w:ind w:firstLine="142"/>
        <w:jc w:val="both"/>
        <w:rPr>
          <w:sz w:val="22"/>
          <w:szCs w:val="22"/>
          <w:lang w:val="ru-RU"/>
        </w:rPr>
      </w:pPr>
    </w:p>
    <w:p w:rsidR="006C4964" w:rsidRPr="002C2F13" w:rsidRDefault="004E1D0B" w:rsidP="002C2F13">
      <w:pPr>
        <w:ind w:firstLine="142"/>
        <w:jc w:val="both"/>
        <w:rPr>
          <w:sz w:val="22"/>
          <w:szCs w:val="22"/>
        </w:rPr>
      </w:pPr>
      <w:proofErr w:type="gramStart"/>
      <w:r w:rsidRPr="002C2F13">
        <w:rPr>
          <w:sz w:val="22"/>
          <w:szCs w:val="22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Федеральн</w:t>
      </w:r>
      <w:r w:rsidR="00D145F7" w:rsidRPr="002C2F13">
        <w:rPr>
          <w:sz w:val="22"/>
          <w:szCs w:val="22"/>
        </w:rPr>
        <w:t>ого</w:t>
      </w:r>
      <w:r w:rsidRPr="002C2F13">
        <w:rPr>
          <w:sz w:val="22"/>
          <w:szCs w:val="22"/>
        </w:rPr>
        <w:t xml:space="preserve"> закон</w:t>
      </w:r>
      <w:r w:rsidR="00D145F7" w:rsidRPr="002C2F13">
        <w:rPr>
          <w:sz w:val="22"/>
          <w:szCs w:val="22"/>
        </w:rPr>
        <w:t>а</w:t>
      </w:r>
      <w:r w:rsidRPr="002C2F13">
        <w:rPr>
          <w:sz w:val="22"/>
          <w:szCs w:val="22"/>
        </w:rPr>
        <w:t xml:space="preserve"> от 25.12.2008 № 273-ФЗ «О противодействии коррупции», </w:t>
      </w:r>
      <w:r w:rsidR="00FC5CF4" w:rsidRPr="002C2F13">
        <w:rPr>
          <w:sz w:val="22"/>
          <w:szCs w:val="22"/>
        </w:rPr>
        <w:t>Федеральным законом от 02.03.2007 N 25-ФЗ «О муниципальной службе в Российской Федерации»,</w:t>
      </w:r>
      <w:r w:rsidR="006E0FBE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Уставом муниципальном образовании «Морозовское городское поселение Всеволожского муниципального района Ленинградской области», в целях реализации основных направлений государственной политики в сфере</w:t>
      </w:r>
      <w:proofErr w:type="gramEnd"/>
      <w:r w:rsidRPr="002C2F13">
        <w:rPr>
          <w:sz w:val="22"/>
          <w:szCs w:val="22"/>
        </w:rPr>
        <w:t xml:space="preserve"> противодействия коррупции в муниципальном образовании, администрация </w:t>
      </w:r>
      <w:r w:rsidR="00DE7C4E" w:rsidRPr="002C2F13">
        <w:rPr>
          <w:b/>
          <w:sz w:val="22"/>
          <w:szCs w:val="22"/>
        </w:rPr>
        <w:t>ПОСТАНОВЛЯЕТ</w:t>
      </w:r>
      <w:r w:rsidR="006C4964" w:rsidRPr="002C2F13">
        <w:rPr>
          <w:sz w:val="22"/>
          <w:szCs w:val="22"/>
        </w:rPr>
        <w:t>:</w:t>
      </w:r>
    </w:p>
    <w:p w:rsidR="006C4964" w:rsidRPr="002C2F13" w:rsidRDefault="006C4964" w:rsidP="002C2F13">
      <w:pPr>
        <w:pStyle w:val="a3"/>
        <w:ind w:firstLine="142"/>
        <w:jc w:val="both"/>
        <w:rPr>
          <w:sz w:val="22"/>
          <w:szCs w:val="22"/>
          <w:lang w:val="ru-RU"/>
        </w:rPr>
      </w:pPr>
    </w:p>
    <w:p w:rsidR="005451A2" w:rsidRPr="002C2F13" w:rsidRDefault="004E1D0B" w:rsidP="002C2F13">
      <w:pPr>
        <w:pStyle w:val="a3"/>
        <w:ind w:firstLine="142"/>
        <w:jc w:val="both"/>
        <w:rPr>
          <w:sz w:val="22"/>
          <w:szCs w:val="22"/>
          <w:lang w:val="ru-RU"/>
        </w:rPr>
      </w:pPr>
      <w:r w:rsidRPr="002C2F13">
        <w:rPr>
          <w:sz w:val="22"/>
          <w:szCs w:val="22"/>
          <w:lang w:val="ru-RU"/>
        </w:rPr>
        <w:t xml:space="preserve">1. </w:t>
      </w:r>
      <w:r w:rsidRPr="002C2F13">
        <w:rPr>
          <w:bCs/>
          <w:sz w:val="22"/>
          <w:szCs w:val="22"/>
          <w:lang w:val="ru-RU"/>
        </w:rPr>
        <w:t xml:space="preserve">Утвердить </w:t>
      </w:r>
      <w:r w:rsidR="005451A2" w:rsidRPr="002C2F13">
        <w:rPr>
          <w:sz w:val="22"/>
          <w:szCs w:val="22"/>
          <w:lang w:val="ru-RU"/>
        </w:rPr>
        <w:t>п</w:t>
      </w:r>
      <w:r w:rsidR="005451A2" w:rsidRPr="002C2F13">
        <w:rPr>
          <w:spacing w:val="1"/>
          <w:sz w:val="22"/>
          <w:szCs w:val="22"/>
          <w:shd w:val="clear" w:color="auto" w:fill="FFFFFF"/>
          <w:lang w:val="ru-RU"/>
        </w:rPr>
        <w:t>орядок уведомления муниципальными служащими представителя нанимателя (работодателя) о намерении выполнять иную оплачиваемую работу</w:t>
      </w:r>
      <w:r w:rsidRPr="002C2F13">
        <w:rPr>
          <w:sz w:val="22"/>
          <w:szCs w:val="22"/>
          <w:lang w:val="ru-RU"/>
        </w:rPr>
        <w:t xml:space="preserve"> </w:t>
      </w:r>
      <w:r w:rsidR="00287388">
        <w:rPr>
          <w:sz w:val="22"/>
          <w:szCs w:val="22"/>
          <w:lang w:val="ru-RU"/>
        </w:rPr>
        <w:t>(</w:t>
      </w:r>
      <w:r w:rsidR="00930C03">
        <w:rPr>
          <w:szCs w:val="24"/>
          <w:lang w:val="ru-RU"/>
        </w:rPr>
        <w:t>в новой редакции</w:t>
      </w:r>
      <w:r w:rsidR="00287388">
        <w:rPr>
          <w:szCs w:val="24"/>
          <w:lang w:val="ru-RU"/>
        </w:rPr>
        <w:t>),</w:t>
      </w:r>
      <w:r w:rsidR="00930C03" w:rsidRPr="002C2F13">
        <w:rPr>
          <w:sz w:val="22"/>
          <w:szCs w:val="22"/>
          <w:lang w:val="ru-RU"/>
        </w:rPr>
        <w:t xml:space="preserve"> </w:t>
      </w:r>
      <w:r w:rsidRPr="002C2F13">
        <w:rPr>
          <w:sz w:val="22"/>
          <w:szCs w:val="22"/>
          <w:lang w:val="ru-RU"/>
        </w:rPr>
        <w:t>(согласно приложению).</w:t>
      </w:r>
    </w:p>
    <w:p w:rsidR="005451A2" w:rsidRPr="002C2F13" w:rsidRDefault="005451A2" w:rsidP="002C2F13">
      <w:pPr>
        <w:ind w:firstLine="142"/>
        <w:jc w:val="both"/>
        <w:rPr>
          <w:sz w:val="22"/>
          <w:szCs w:val="22"/>
        </w:rPr>
      </w:pPr>
      <w:r w:rsidRPr="002C2F13">
        <w:rPr>
          <w:sz w:val="22"/>
          <w:szCs w:val="22"/>
        </w:rPr>
        <w:t>2. Установить, что действие утвержденного Порядка распространяется:</w:t>
      </w:r>
    </w:p>
    <w:p w:rsidR="005451A2" w:rsidRPr="002C2F13" w:rsidRDefault="005451A2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- Высшие должности в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5451A2" w:rsidRPr="002C2F13" w:rsidRDefault="005451A2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- Главные должности в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5451A2" w:rsidRPr="002C2F13" w:rsidRDefault="005451A2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- Старшие должности в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5451A2" w:rsidRPr="002C2F13" w:rsidRDefault="005451A2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- Младшие должности в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5451A2" w:rsidRPr="002C2F13" w:rsidRDefault="005451A2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 xml:space="preserve">- граждане, </w:t>
      </w:r>
      <w:r w:rsidR="00FD1A2E" w:rsidRPr="002C2F13">
        <w:rPr>
          <w:sz w:val="22"/>
          <w:szCs w:val="22"/>
        </w:rPr>
        <w:t>замещающие</w:t>
      </w:r>
      <w:r w:rsidRPr="002C2F13">
        <w:rPr>
          <w:sz w:val="22"/>
          <w:szCs w:val="22"/>
        </w:rPr>
        <w:t xml:space="preserve"> должност</w:t>
      </w:r>
      <w:r w:rsidR="00FD1A2E" w:rsidRPr="002C2F13">
        <w:rPr>
          <w:sz w:val="22"/>
          <w:szCs w:val="22"/>
        </w:rPr>
        <w:t>и</w:t>
      </w:r>
      <w:r w:rsidRPr="002C2F13">
        <w:rPr>
          <w:sz w:val="22"/>
          <w:szCs w:val="22"/>
        </w:rPr>
        <w:t xml:space="preserve"> руководителей государственных (муниципальных) учреждений </w:t>
      </w:r>
      <w:r w:rsidR="00FD1A2E" w:rsidRPr="002C2F13">
        <w:rPr>
          <w:sz w:val="22"/>
          <w:szCs w:val="22"/>
        </w:rPr>
        <w:t>подведомственных</w:t>
      </w:r>
      <w:r w:rsidRPr="002C2F13">
        <w:rPr>
          <w:sz w:val="22"/>
          <w:szCs w:val="22"/>
        </w:rPr>
        <w:t xml:space="preserve"> Администрации муниципального образования «Морозовское городское поселение Всеволожского муниципальног</w:t>
      </w:r>
      <w:r w:rsidR="00FD1A2E" w:rsidRPr="002C2F13">
        <w:rPr>
          <w:sz w:val="22"/>
          <w:szCs w:val="22"/>
        </w:rPr>
        <w:t>о района Ленинградской области».</w:t>
      </w:r>
    </w:p>
    <w:p w:rsidR="006C4964" w:rsidRPr="002C2F13" w:rsidRDefault="005451A2" w:rsidP="002C2F13">
      <w:pPr>
        <w:pStyle w:val="a3"/>
        <w:ind w:firstLine="142"/>
        <w:jc w:val="both"/>
        <w:rPr>
          <w:bCs/>
          <w:color w:val="000000"/>
          <w:spacing w:val="-2"/>
          <w:sz w:val="22"/>
          <w:szCs w:val="22"/>
          <w:lang w:val="ru-RU"/>
        </w:rPr>
      </w:pPr>
      <w:r w:rsidRPr="002C2F13">
        <w:rPr>
          <w:sz w:val="22"/>
          <w:szCs w:val="22"/>
          <w:lang w:val="ru-RU"/>
        </w:rPr>
        <w:t>3</w:t>
      </w:r>
      <w:r w:rsidR="006C4964" w:rsidRPr="002C2F13">
        <w:rPr>
          <w:sz w:val="22"/>
          <w:szCs w:val="22"/>
          <w:lang w:val="ru-RU"/>
        </w:rPr>
        <w:t>.</w:t>
      </w:r>
      <w:r w:rsidR="006C4964" w:rsidRPr="002C2F13">
        <w:rPr>
          <w:sz w:val="22"/>
          <w:szCs w:val="22"/>
        </w:rPr>
        <w:t> </w:t>
      </w:r>
      <w:r w:rsidR="006C4964" w:rsidRPr="002C2F13">
        <w:rPr>
          <w:sz w:val="22"/>
          <w:szCs w:val="22"/>
          <w:lang w:val="ru-RU"/>
        </w:rPr>
        <w:t xml:space="preserve">Настоящее постановление опубликовать </w:t>
      </w:r>
      <w:r w:rsidR="00DE7C4E" w:rsidRPr="002C2F13">
        <w:rPr>
          <w:bCs/>
          <w:color w:val="000000"/>
          <w:spacing w:val="-2"/>
          <w:sz w:val="22"/>
          <w:szCs w:val="22"/>
          <w:lang w:val="ru-RU"/>
        </w:rPr>
        <w:t xml:space="preserve">на официальном сайте муниципального образования </w:t>
      </w:r>
      <w:hyperlink r:id="rId5" w:history="1">
        <w:r w:rsidR="00DE7C4E" w:rsidRPr="002C2F13">
          <w:rPr>
            <w:rStyle w:val="a9"/>
            <w:bCs/>
            <w:color w:val="auto"/>
            <w:spacing w:val="-2"/>
            <w:sz w:val="22"/>
            <w:szCs w:val="22"/>
            <w:u w:val="none"/>
          </w:rPr>
          <w:t>www</w:t>
        </w:r>
        <w:r w:rsidR="00DE7C4E" w:rsidRPr="002C2F13">
          <w:rPr>
            <w:rStyle w:val="a9"/>
            <w:bCs/>
            <w:color w:val="auto"/>
            <w:spacing w:val="-2"/>
            <w:sz w:val="22"/>
            <w:szCs w:val="22"/>
            <w:u w:val="none"/>
            <w:lang w:val="ru-RU"/>
          </w:rPr>
          <w:t>.</w:t>
        </w:r>
        <w:proofErr w:type="spellStart"/>
        <w:r w:rsidR="00DE7C4E" w:rsidRPr="002C2F13">
          <w:rPr>
            <w:rStyle w:val="a9"/>
            <w:bCs/>
            <w:color w:val="auto"/>
            <w:spacing w:val="-2"/>
            <w:sz w:val="22"/>
            <w:szCs w:val="22"/>
            <w:u w:val="none"/>
          </w:rPr>
          <w:t>adminmgp</w:t>
        </w:r>
        <w:proofErr w:type="spellEnd"/>
        <w:r w:rsidR="00DE7C4E" w:rsidRPr="002C2F13">
          <w:rPr>
            <w:rStyle w:val="a9"/>
            <w:bCs/>
            <w:color w:val="auto"/>
            <w:spacing w:val="-2"/>
            <w:sz w:val="22"/>
            <w:szCs w:val="22"/>
            <w:u w:val="none"/>
            <w:lang w:val="ru-RU"/>
          </w:rPr>
          <w:t>.</w:t>
        </w:r>
        <w:proofErr w:type="spellStart"/>
        <w:r w:rsidR="00DE7C4E" w:rsidRPr="002C2F13">
          <w:rPr>
            <w:rStyle w:val="a9"/>
            <w:bCs/>
            <w:color w:val="auto"/>
            <w:spacing w:val="-2"/>
            <w:sz w:val="22"/>
            <w:szCs w:val="22"/>
            <w:u w:val="none"/>
          </w:rPr>
          <w:t>ru</w:t>
        </w:r>
        <w:proofErr w:type="spellEnd"/>
      </w:hyperlink>
      <w:r w:rsidR="00BD4CA9" w:rsidRPr="002C2F13">
        <w:rPr>
          <w:sz w:val="22"/>
          <w:szCs w:val="22"/>
          <w:lang w:val="ru-RU"/>
        </w:rPr>
        <w:t xml:space="preserve"> и газете «Ладожские новости».</w:t>
      </w:r>
    </w:p>
    <w:p w:rsidR="00DE7C4E" w:rsidRPr="002C2F13" w:rsidRDefault="005451A2" w:rsidP="002C2F13">
      <w:pPr>
        <w:pStyle w:val="a3"/>
        <w:ind w:firstLine="142"/>
        <w:jc w:val="both"/>
        <w:rPr>
          <w:sz w:val="22"/>
          <w:szCs w:val="22"/>
          <w:lang w:val="ru-RU"/>
        </w:rPr>
      </w:pPr>
      <w:r w:rsidRPr="002C2F13">
        <w:rPr>
          <w:sz w:val="22"/>
          <w:szCs w:val="22"/>
          <w:lang w:val="ru-RU"/>
        </w:rPr>
        <w:t>4</w:t>
      </w:r>
      <w:r w:rsidR="00DE7C4E" w:rsidRPr="002C2F13">
        <w:rPr>
          <w:sz w:val="22"/>
          <w:szCs w:val="22"/>
          <w:lang w:val="ru-RU"/>
        </w:rPr>
        <w:t>.</w:t>
      </w:r>
      <w:r w:rsidR="00DE7C4E" w:rsidRPr="002C2F13">
        <w:rPr>
          <w:sz w:val="22"/>
          <w:szCs w:val="22"/>
        </w:rPr>
        <w:t> </w:t>
      </w:r>
      <w:r w:rsidR="00DE7C4E" w:rsidRPr="002C2F13">
        <w:rPr>
          <w:sz w:val="22"/>
          <w:szCs w:val="22"/>
          <w:lang w:val="ru-RU"/>
        </w:rPr>
        <w:t xml:space="preserve">Настоящее постановление вступает в силу со дня его </w:t>
      </w:r>
      <w:r w:rsidR="004E1D0B" w:rsidRPr="002C2F13">
        <w:rPr>
          <w:sz w:val="22"/>
          <w:szCs w:val="22"/>
          <w:lang w:val="ru-RU"/>
        </w:rPr>
        <w:t>принятия</w:t>
      </w:r>
      <w:r w:rsidR="00DE7C4E" w:rsidRPr="002C2F13">
        <w:rPr>
          <w:sz w:val="22"/>
          <w:szCs w:val="22"/>
          <w:lang w:val="ru-RU"/>
        </w:rPr>
        <w:t>.</w:t>
      </w:r>
    </w:p>
    <w:p w:rsidR="006256F8" w:rsidRPr="002C2F13" w:rsidRDefault="005451A2" w:rsidP="002C2F13">
      <w:pPr>
        <w:pStyle w:val="a3"/>
        <w:ind w:firstLine="142"/>
        <w:jc w:val="both"/>
        <w:rPr>
          <w:sz w:val="22"/>
          <w:szCs w:val="22"/>
          <w:lang w:val="ru-RU"/>
        </w:rPr>
      </w:pPr>
      <w:r w:rsidRPr="002C2F13">
        <w:rPr>
          <w:sz w:val="22"/>
          <w:szCs w:val="22"/>
          <w:lang w:val="ru-RU"/>
        </w:rPr>
        <w:t>5</w:t>
      </w:r>
      <w:r w:rsidR="006256F8" w:rsidRPr="002C2F13">
        <w:rPr>
          <w:sz w:val="22"/>
          <w:szCs w:val="22"/>
          <w:lang w:val="ru-RU"/>
        </w:rPr>
        <w:t xml:space="preserve">. </w:t>
      </w:r>
      <w:r w:rsidR="007140E2" w:rsidRPr="002C2F13">
        <w:rPr>
          <w:sz w:val="22"/>
          <w:szCs w:val="22"/>
          <w:lang w:val="ru-RU"/>
        </w:rPr>
        <w:t>Поручить Специалисту ответственному за работу отдела кадров</w:t>
      </w:r>
      <w:r w:rsidR="006256F8" w:rsidRPr="002C2F13">
        <w:rPr>
          <w:sz w:val="22"/>
          <w:szCs w:val="22"/>
          <w:lang w:val="ru-RU"/>
        </w:rPr>
        <w:t xml:space="preserve">, </w:t>
      </w:r>
      <w:proofErr w:type="spellStart"/>
      <w:r w:rsidR="00116CA7" w:rsidRPr="002C2F13">
        <w:rPr>
          <w:sz w:val="22"/>
          <w:szCs w:val="22"/>
          <w:lang w:val="ru-RU"/>
        </w:rPr>
        <w:t>ознакамливать</w:t>
      </w:r>
      <w:proofErr w:type="spellEnd"/>
      <w:r w:rsidR="00116CA7" w:rsidRPr="002C2F13">
        <w:rPr>
          <w:sz w:val="22"/>
          <w:szCs w:val="22"/>
          <w:lang w:val="ru-RU"/>
        </w:rPr>
        <w:t xml:space="preserve"> </w:t>
      </w:r>
      <w:r w:rsidR="006256F8" w:rsidRPr="002C2F13">
        <w:rPr>
          <w:sz w:val="22"/>
          <w:szCs w:val="22"/>
          <w:lang w:val="ru-RU"/>
        </w:rPr>
        <w:t xml:space="preserve">с настоящим постановлением всех </w:t>
      </w:r>
      <w:r w:rsidR="00BD4CA9" w:rsidRPr="002C2F13">
        <w:rPr>
          <w:sz w:val="22"/>
          <w:szCs w:val="22"/>
          <w:lang w:val="ru-RU"/>
        </w:rPr>
        <w:t>муниципальных служащих</w:t>
      </w:r>
      <w:r w:rsidR="006256F8" w:rsidRPr="002C2F13">
        <w:rPr>
          <w:sz w:val="22"/>
          <w:szCs w:val="22"/>
          <w:lang w:val="ru-RU"/>
        </w:rPr>
        <w:t xml:space="preserve">, а так же  руководителей подведомственных организаций.  </w:t>
      </w:r>
    </w:p>
    <w:p w:rsidR="006C4964" w:rsidRPr="002C2F13" w:rsidRDefault="005451A2" w:rsidP="002C2F13">
      <w:pPr>
        <w:pStyle w:val="a3"/>
        <w:ind w:firstLine="142"/>
        <w:jc w:val="both"/>
        <w:rPr>
          <w:sz w:val="22"/>
          <w:szCs w:val="22"/>
          <w:lang w:val="ru-RU"/>
        </w:rPr>
      </w:pPr>
      <w:r w:rsidRPr="002C2F13">
        <w:rPr>
          <w:sz w:val="22"/>
          <w:szCs w:val="22"/>
          <w:lang w:val="ru-RU"/>
        </w:rPr>
        <w:t>6</w:t>
      </w:r>
      <w:r w:rsidR="002523E4" w:rsidRPr="002C2F13">
        <w:rPr>
          <w:sz w:val="22"/>
          <w:szCs w:val="22"/>
          <w:lang w:val="ru-RU"/>
        </w:rPr>
        <w:t>.</w:t>
      </w:r>
      <w:r w:rsidR="002523E4" w:rsidRPr="002C2F13">
        <w:rPr>
          <w:sz w:val="22"/>
          <w:szCs w:val="22"/>
        </w:rPr>
        <w:t> </w:t>
      </w:r>
      <w:proofErr w:type="gramStart"/>
      <w:r w:rsidR="002523E4" w:rsidRPr="002C2F13">
        <w:rPr>
          <w:sz w:val="22"/>
          <w:szCs w:val="22"/>
          <w:lang w:val="ru-RU"/>
        </w:rPr>
        <w:t>Контроль за</w:t>
      </w:r>
      <w:proofErr w:type="gramEnd"/>
      <w:r w:rsidR="002523E4" w:rsidRPr="002C2F13">
        <w:rPr>
          <w:sz w:val="22"/>
          <w:szCs w:val="22"/>
          <w:lang w:val="ru-RU"/>
        </w:rPr>
        <w:t xml:space="preserve"> исполнением настоящего постановления </w:t>
      </w:r>
      <w:r w:rsidR="004E1D0B" w:rsidRPr="002C2F13">
        <w:rPr>
          <w:sz w:val="22"/>
          <w:szCs w:val="22"/>
          <w:lang w:val="ru-RU"/>
        </w:rPr>
        <w:t>оставляю за собой.</w:t>
      </w:r>
    </w:p>
    <w:p w:rsidR="004E0766" w:rsidRPr="002C2F13" w:rsidRDefault="004E0766" w:rsidP="002C2F13">
      <w:pPr>
        <w:pStyle w:val="a3"/>
        <w:ind w:firstLine="142"/>
        <w:jc w:val="both"/>
        <w:rPr>
          <w:sz w:val="22"/>
          <w:szCs w:val="22"/>
          <w:lang w:val="ru-RU"/>
        </w:rPr>
      </w:pPr>
    </w:p>
    <w:p w:rsidR="006C4964" w:rsidRPr="002C2F13" w:rsidRDefault="00DE7C4E" w:rsidP="002C2F13">
      <w:pPr>
        <w:pStyle w:val="a3"/>
        <w:ind w:firstLine="142"/>
        <w:jc w:val="both"/>
        <w:rPr>
          <w:bCs/>
          <w:sz w:val="22"/>
          <w:szCs w:val="22"/>
          <w:lang w:val="ru-RU"/>
        </w:rPr>
      </w:pPr>
      <w:r w:rsidRPr="002C2F13">
        <w:rPr>
          <w:bCs/>
          <w:iCs/>
          <w:sz w:val="22"/>
          <w:szCs w:val="22"/>
          <w:lang w:val="ru-RU"/>
        </w:rPr>
        <w:t xml:space="preserve">Глава администрации                                    </w:t>
      </w:r>
      <w:r w:rsidR="004E1D0B" w:rsidRPr="002C2F13">
        <w:rPr>
          <w:bCs/>
          <w:iCs/>
          <w:sz w:val="22"/>
          <w:szCs w:val="22"/>
          <w:lang w:val="ru-RU"/>
        </w:rPr>
        <w:t xml:space="preserve">                           </w:t>
      </w:r>
      <w:r w:rsidRPr="002C2F13">
        <w:rPr>
          <w:bCs/>
          <w:iCs/>
          <w:sz w:val="22"/>
          <w:szCs w:val="22"/>
          <w:lang w:val="ru-RU"/>
        </w:rPr>
        <w:t xml:space="preserve">          </w:t>
      </w:r>
      <w:r w:rsidR="005E7906" w:rsidRPr="002C2F13">
        <w:rPr>
          <w:bCs/>
          <w:iCs/>
          <w:sz w:val="22"/>
          <w:szCs w:val="22"/>
          <w:lang w:val="ru-RU"/>
        </w:rPr>
        <w:t xml:space="preserve">                    </w:t>
      </w:r>
      <w:proofErr w:type="spellStart"/>
      <w:r w:rsidR="004E1D0B" w:rsidRPr="002C2F13">
        <w:rPr>
          <w:bCs/>
          <w:iCs/>
          <w:sz w:val="22"/>
          <w:szCs w:val="22"/>
          <w:lang w:val="ru-RU"/>
        </w:rPr>
        <w:t>Стрекаловский</w:t>
      </w:r>
      <w:proofErr w:type="spellEnd"/>
      <w:r w:rsidR="004E1D0B" w:rsidRPr="002C2F13">
        <w:rPr>
          <w:bCs/>
          <w:iCs/>
          <w:sz w:val="22"/>
          <w:szCs w:val="22"/>
          <w:lang w:val="ru-RU"/>
        </w:rPr>
        <w:t xml:space="preserve"> А.А. </w:t>
      </w:r>
    </w:p>
    <w:p w:rsidR="004E0766" w:rsidRPr="002C2F13" w:rsidRDefault="004E0766" w:rsidP="002C2F13">
      <w:pPr>
        <w:ind w:firstLine="142"/>
        <w:jc w:val="both"/>
        <w:rPr>
          <w:bCs/>
          <w:sz w:val="22"/>
          <w:szCs w:val="22"/>
        </w:rPr>
      </w:pPr>
    </w:p>
    <w:p w:rsidR="005E7906" w:rsidRDefault="005E7906" w:rsidP="002C2F13">
      <w:pPr>
        <w:jc w:val="both"/>
        <w:rPr>
          <w:bCs/>
          <w:sz w:val="22"/>
          <w:szCs w:val="22"/>
        </w:rPr>
      </w:pPr>
    </w:p>
    <w:p w:rsidR="002C2F13" w:rsidRDefault="002C2F13" w:rsidP="002C2F13">
      <w:pPr>
        <w:jc w:val="both"/>
        <w:rPr>
          <w:bCs/>
          <w:sz w:val="22"/>
          <w:szCs w:val="22"/>
        </w:rPr>
      </w:pPr>
    </w:p>
    <w:p w:rsidR="002C2F13" w:rsidRDefault="002C2F13" w:rsidP="002C2F13">
      <w:pPr>
        <w:jc w:val="both"/>
        <w:rPr>
          <w:bCs/>
          <w:sz w:val="22"/>
          <w:szCs w:val="22"/>
        </w:rPr>
      </w:pPr>
    </w:p>
    <w:p w:rsidR="002C2F13" w:rsidRPr="002C2F13" w:rsidRDefault="002C2F13" w:rsidP="002C2F13">
      <w:pPr>
        <w:jc w:val="both"/>
        <w:rPr>
          <w:bCs/>
          <w:sz w:val="22"/>
          <w:szCs w:val="22"/>
        </w:rPr>
      </w:pPr>
    </w:p>
    <w:p w:rsidR="00FD1A2E" w:rsidRPr="002C2F13" w:rsidRDefault="00FD1A2E" w:rsidP="002C2F13">
      <w:pPr>
        <w:jc w:val="both"/>
        <w:rPr>
          <w:sz w:val="22"/>
          <w:szCs w:val="22"/>
        </w:rPr>
      </w:pPr>
    </w:p>
    <w:p w:rsidR="00D145F7" w:rsidRPr="002C2F13" w:rsidRDefault="00D145F7" w:rsidP="002C2F13">
      <w:pPr>
        <w:ind w:firstLine="142"/>
        <w:jc w:val="right"/>
        <w:rPr>
          <w:sz w:val="22"/>
          <w:szCs w:val="22"/>
        </w:rPr>
      </w:pPr>
      <w:r w:rsidRPr="002C2F13">
        <w:rPr>
          <w:sz w:val="22"/>
          <w:szCs w:val="22"/>
        </w:rPr>
        <w:lastRenderedPageBreak/>
        <w:t xml:space="preserve">ПРИЛОЖЕНИЕ </w:t>
      </w:r>
    </w:p>
    <w:p w:rsidR="00D145F7" w:rsidRPr="002C2F13" w:rsidRDefault="00D145F7" w:rsidP="002C2F13">
      <w:pPr>
        <w:ind w:firstLine="142"/>
        <w:jc w:val="right"/>
        <w:rPr>
          <w:sz w:val="22"/>
          <w:szCs w:val="22"/>
        </w:rPr>
      </w:pPr>
      <w:r w:rsidRPr="002C2F13">
        <w:rPr>
          <w:sz w:val="22"/>
          <w:szCs w:val="22"/>
        </w:rPr>
        <w:t>к постановлению администрации</w:t>
      </w:r>
    </w:p>
    <w:p w:rsidR="00D145F7" w:rsidRPr="002C2F13" w:rsidRDefault="00D145F7" w:rsidP="002C2F13">
      <w:pPr>
        <w:ind w:firstLine="142"/>
        <w:jc w:val="right"/>
        <w:rPr>
          <w:sz w:val="22"/>
          <w:szCs w:val="22"/>
        </w:rPr>
      </w:pPr>
      <w:proofErr w:type="spellStart"/>
      <w:r w:rsidRPr="002C2F13">
        <w:rPr>
          <w:sz w:val="22"/>
          <w:szCs w:val="22"/>
        </w:rPr>
        <w:t>от_________________№</w:t>
      </w:r>
      <w:proofErr w:type="spellEnd"/>
      <w:r w:rsidRPr="002C2F13">
        <w:rPr>
          <w:sz w:val="22"/>
          <w:szCs w:val="22"/>
        </w:rPr>
        <w:t xml:space="preserve">________ </w:t>
      </w:r>
    </w:p>
    <w:p w:rsidR="004E1D0B" w:rsidRPr="002C2F13" w:rsidRDefault="004E1D0B" w:rsidP="002C2F13">
      <w:pPr>
        <w:jc w:val="both"/>
        <w:rPr>
          <w:sz w:val="22"/>
          <w:szCs w:val="22"/>
        </w:rPr>
      </w:pPr>
    </w:p>
    <w:p w:rsidR="00FD1A2E" w:rsidRPr="002C2F13" w:rsidRDefault="00FD1A2E" w:rsidP="002C2F13">
      <w:pPr>
        <w:jc w:val="center"/>
        <w:rPr>
          <w:sz w:val="22"/>
          <w:szCs w:val="22"/>
        </w:rPr>
      </w:pPr>
      <w:r w:rsidRPr="002C2F13">
        <w:rPr>
          <w:sz w:val="22"/>
          <w:szCs w:val="22"/>
        </w:rPr>
        <w:t>Порядок уведомления муниципальными служащими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A129AA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представителя нанимателя (работодателя) о намерении выполнять иную оплачиваемую работу</w:t>
      </w:r>
      <w:r w:rsidR="00B944E7" w:rsidRPr="00B944E7">
        <w:rPr>
          <w:sz w:val="22"/>
          <w:szCs w:val="22"/>
        </w:rPr>
        <w:t xml:space="preserve"> </w:t>
      </w:r>
      <w:r w:rsidR="00287388">
        <w:rPr>
          <w:sz w:val="22"/>
          <w:szCs w:val="22"/>
        </w:rPr>
        <w:t>(</w:t>
      </w:r>
      <w:r w:rsidR="00B944E7" w:rsidRPr="000E5998">
        <w:rPr>
          <w:sz w:val="22"/>
          <w:szCs w:val="22"/>
        </w:rPr>
        <w:t>в новой редакции</w:t>
      </w:r>
      <w:r w:rsidR="00287388">
        <w:rPr>
          <w:sz w:val="22"/>
          <w:szCs w:val="22"/>
        </w:rPr>
        <w:t>).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 xml:space="preserve">1. </w:t>
      </w:r>
      <w:proofErr w:type="gramStart"/>
      <w:r w:rsidRPr="002C2F13">
        <w:rPr>
          <w:sz w:val="22"/>
          <w:szCs w:val="22"/>
        </w:rPr>
        <w:t xml:space="preserve">Настоящий Порядок </w:t>
      </w:r>
      <w:r w:rsidR="00A129AA" w:rsidRPr="002C2F13">
        <w:rPr>
          <w:sz w:val="22"/>
          <w:szCs w:val="22"/>
        </w:rPr>
        <w:t>уведомления муниципальными служащими Администрации муниципального образования «Морозовское городское поселение Всеволожского муниципального района Ленинградской области» представителя нанимателя (работодателя) о намерении выполнять иную оплачиваемую работу</w:t>
      </w:r>
      <w:r w:rsidRPr="002C2F13">
        <w:rPr>
          <w:sz w:val="22"/>
          <w:szCs w:val="22"/>
        </w:rPr>
        <w:t xml:space="preserve"> (далее - Порядок) разработан в целях реализации </w:t>
      </w:r>
      <w:hyperlink r:id="rId6" w:history="1">
        <w:r w:rsidRPr="002C2F13">
          <w:rPr>
            <w:rStyle w:val="a9"/>
            <w:color w:val="auto"/>
            <w:sz w:val="22"/>
            <w:szCs w:val="22"/>
            <w:u w:val="none"/>
          </w:rPr>
          <w:t>Федерального закона от 25.12.2008 N 273-ФЗ "О противодействии коррупции"</w:t>
        </w:r>
      </w:hyperlink>
      <w:r w:rsidR="00A129AA" w:rsidRPr="002C2F13">
        <w:rPr>
          <w:sz w:val="22"/>
          <w:szCs w:val="22"/>
        </w:rPr>
        <w:t xml:space="preserve">, во исполнение части 2 статьи </w:t>
      </w:r>
      <w:r w:rsidRPr="002C2F13">
        <w:rPr>
          <w:sz w:val="22"/>
          <w:szCs w:val="22"/>
        </w:rPr>
        <w:t>11 </w:t>
      </w:r>
      <w:hyperlink r:id="rId7" w:history="1">
        <w:r w:rsidRPr="002C2F13">
          <w:rPr>
            <w:rStyle w:val="a9"/>
            <w:color w:val="auto"/>
            <w:sz w:val="22"/>
            <w:szCs w:val="22"/>
            <w:u w:val="none"/>
          </w:rPr>
          <w:t>Федерального закона от 02.03.2007 N 25-ФЗ "О муниципальной службе в Российской Федерации"</w:t>
        </w:r>
      </w:hyperlink>
      <w:r w:rsidRPr="002C2F13">
        <w:rPr>
          <w:sz w:val="22"/>
          <w:szCs w:val="22"/>
        </w:rPr>
        <w:t> и устанавливает</w:t>
      </w:r>
      <w:proofErr w:type="gramEnd"/>
      <w:r w:rsidRPr="002C2F13">
        <w:rPr>
          <w:sz w:val="22"/>
          <w:szCs w:val="22"/>
        </w:rPr>
        <w:t xml:space="preserve"> процедуру уведомления должностными лицами местного самоуправления Администрации</w:t>
      </w:r>
      <w:r w:rsidR="00C26180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о намерении выполнять иную оплачиваемую работу, а также форму, содержание и порядок регистрации уведомлений.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2. Муниципальный служащий уведомляет представителя нанимателя (работодателя) о намерении выполнять иную оплачиваемую работу до начала выполнения данной работы.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3. Муниципальный служащий подает в Администраци</w:t>
      </w:r>
      <w:r w:rsidR="00C26180" w:rsidRPr="002C2F13">
        <w:rPr>
          <w:sz w:val="22"/>
          <w:szCs w:val="22"/>
        </w:rPr>
        <w:t>ю</w:t>
      </w:r>
      <w:r w:rsidRPr="002C2F13">
        <w:rPr>
          <w:sz w:val="22"/>
          <w:szCs w:val="22"/>
        </w:rPr>
        <w:t xml:space="preserve"> уведомление представителя нанимателя (работодателя) о намерении выполнять иную оплачиваемую работу (далее - уведомление) в письменной форме согласно приложению 1 к настоящему Порядку.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 xml:space="preserve">4. </w:t>
      </w:r>
      <w:proofErr w:type="gramStart"/>
      <w:r w:rsidRPr="002C2F13">
        <w:rPr>
          <w:sz w:val="22"/>
          <w:szCs w:val="22"/>
        </w:rPr>
        <w:t>К уведомлению прикладывается (при наличии) копия (проект) документа, в соответствии с которым будет выполняться (выполняется) иная оплачиваемая работа (трудовой договор, гражданско-правовой договор).</w:t>
      </w:r>
      <w:proofErr w:type="gramEnd"/>
    </w:p>
    <w:p w:rsidR="00C26180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 xml:space="preserve">5. </w:t>
      </w:r>
      <w:r w:rsidR="00C26180" w:rsidRPr="002C2F13">
        <w:rPr>
          <w:sz w:val="22"/>
          <w:szCs w:val="22"/>
        </w:rPr>
        <w:t>Уведомление  представителя нанимателя (работодателя) о намерении выполнять иную оплачиваемую работу подлежит обязательному рассмотрению на комиссии</w:t>
      </w:r>
      <w:r w:rsidR="00C26180" w:rsidRPr="002C2F13">
        <w:rPr>
          <w:color w:val="000000"/>
          <w:sz w:val="22"/>
          <w:szCs w:val="22"/>
        </w:rPr>
        <w:t xml:space="preserve"> </w:t>
      </w:r>
      <w:r w:rsidR="00C26180" w:rsidRPr="002C2F13">
        <w:rPr>
          <w:color w:val="000000"/>
          <w:spacing w:val="-2"/>
          <w:sz w:val="22"/>
          <w:szCs w:val="22"/>
        </w:rPr>
        <w:t>по соблюдению требований к служебному</w:t>
      </w:r>
      <w:r w:rsidR="00C26180" w:rsidRPr="002C2F13">
        <w:rPr>
          <w:color w:val="000000"/>
          <w:sz w:val="22"/>
          <w:szCs w:val="22"/>
        </w:rPr>
        <w:t xml:space="preserve">  </w:t>
      </w:r>
      <w:r w:rsidR="00C26180" w:rsidRPr="002C2F13">
        <w:rPr>
          <w:color w:val="000000"/>
          <w:spacing w:val="-2"/>
          <w:sz w:val="22"/>
          <w:szCs w:val="22"/>
        </w:rPr>
        <w:t xml:space="preserve">поведению муниципальных </w:t>
      </w:r>
      <w:r w:rsidR="00C26180" w:rsidRPr="002C2F13">
        <w:rPr>
          <w:color w:val="000000"/>
          <w:sz w:val="22"/>
          <w:szCs w:val="22"/>
        </w:rPr>
        <w:t xml:space="preserve">служащих в органах  местного самоуправления муниципального </w:t>
      </w:r>
      <w:r w:rsidR="00C26180" w:rsidRPr="002C2F13">
        <w:rPr>
          <w:sz w:val="22"/>
          <w:szCs w:val="22"/>
        </w:rPr>
        <w:t xml:space="preserve"> образования «Морозовское городское поселение Всеволожского муниципального района Ленинградской области» </w:t>
      </w:r>
      <w:r w:rsidR="00C26180" w:rsidRPr="002C2F13">
        <w:rPr>
          <w:color w:val="000000"/>
          <w:sz w:val="22"/>
          <w:szCs w:val="22"/>
        </w:rPr>
        <w:t xml:space="preserve"> и урегулированию конфликта интересов</w:t>
      </w:r>
      <w:r w:rsidR="00F1318E" w:rsidRPr="002C2F13">
        <w:rPr>
          <w:color w:val="000000"/>
          <w:sz w:val="22"/>
          <w:szCs w:val="22"/>
        </w:rPr>
        <w:t>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6. Каждый случай предполагаемых изменений (дополнений) вида деятельности, характера, места или условий иной оплачиваемой работы, выполняемой муниципальным служащим, требует отдельного уведомления и рассмотрения представителем нанимателя (работодателем).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 xml:space="preserve">7. Уведомление </w:t>
      </w:r>
      <w:r w:rsidR="003F6637" w:rsidRPr="002C2F13">
        <w:rPr>
          <w:sz w:val="22"/>
          <w:szCs w:val="22"/>
        </w:rPr>
        <w:t xml:space="preserve">о намерении выполнять иную оплачиваемую работу </w:t>
      </w:r>
      <w:r w:rsidRPr="002C2F13">
        <w:rPr>
          <w:sz w:val="22"/>
          <w:szCs w:val="22"/>
        </w:rPr>
        <w:t xml:space="preserve">регистрируется в день поступления в журнале регистрации </w:t>
      </w:r>
      <w:r w:rsidR="003F6637" w:rsidRPr="002C2F13">
        <w:rPr>
          <w:sz w:val="22"/>
          <w:szCs w:val="22"/>
        </w:rPr>
        <w:t xml:space="preserve">входящей корреспонденции Администрации </w:t>
      </w:r>
      <w:r w:rsidRPr="002C2F13">
        <w:rPr>
          <w:sz w:val="22"/>
          <w:szCs w:val="22"/>
        </w:rPr>
        <w:t xml:space="preserve"> (далее - журнал)</w:t>
      </w:r>
      <w:r w:rsidR="003F6637" w:rsidRPr="002C2F13">
        <w:rPr>
          <w:sz w:val="22"/>
          <w:szCs w:val="22"/>
        </w:rPr>
        <w:t>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8. Копия зарегистрированного в установленном порядке уведомления выдается муниципальному служащему на руки в день регистрации либо направляется по почте с уведомлением о вручении.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 xml:space="preserve">9. </w:t>
      </w:r>
      <w:r w:rsidR="003F6637" w:rsidRPr="002C2F13">
        <w:rPr>
          <w:sz w:val="22"/>
          <w:szCs w:val="22"/>
        </w:rPr>
        <w:t xml:space="preserve">Уведомление </w:t>
      </w:r>
      <w:r w:rsidRPr="002C2F13">
        <w:rPr>
          <w:sz w:val="22"/>
          <w:szCs w:val="22"/>
        </w:rPr>
        <w:t>не позднее пяти рабочих дней с даты регистрации передает</w:t>
      </w:r>
      <w:r w:rsidR="003F6637" w:rsidRPr="002C2F13">
        <w:rPr>
          <w:sz w:val="22"/>
          <w:szCs w:val="22"/>
        </w:rPr>
        <w:t>ся</w:t>
      </w:r>
      <w:r w:rsidRPr="002C2F13">
        <w:rPr>
          <w:sz w:val="22"/>
          <w:szCs w:val="22"/>
        </w:rPr>
        <w:t xml:space="preserve"> для рассмотрения представителю нанимателя (работодателю).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 xml:space="preserve">10. Представитель нанимателя (работодатель) направляет </w:t>
      </w:r>
      <w:r w:rsidR="00F1318E" w:rsidRPr="002C2F13">
        <w:rPr>
          <w:sz w:val="22"/>
          <w:szCs w:val="22"/>
        </w:rPr>
        <w:t xml:space="preserve">уведомление </w:t>
      </w:r>
      <w:r w:rsidRPr="002C2F13">
        <w:rPr>
          <w:sz w:val="22"/>
          <w:szCs w:val="22"/>
        </w:rPr>
        <w:t xml:space="preserve">в Комиссию </w:t>
      </w:r>
      <w:r w:rsidR="00F1318E" w:rsidRPr="002C2F13">
        <w:rPr>
          <w:color w:val="000000"/>
          <w:spacing w:val="-2"/>
          <w:sz w:val="22"/>
          <w:szCs w:val="22"/>
        </w:rPr>
        <w:t>по соблюдению требований к служебному</w:t>
      </w:r>
      <w:r w:rsidR="00F1318E" w:rsidRPr="002C2F13">
        <w:rPr>
          <w:color w:val="000000"/>
          <w:sz w:val="22"/>
          <w:szCs w:val="22"/>
        </w:rPr>
        <w:t xml:space="preserve">  </w:t>
      </w:r>
      <w:r w:rsidR="00F1318E" w:rsidRPr="002C2F13">
        <w:rPr>
          <w:color w:val="000000"/>
          <w:spacing w:val="-2"/>
          <w:sz w:val="22"/>
          <w:szCs w:val="22"/>
        </w:rPr>
        <w:t xml:space="preserve">поведению муниципальных </w:t>
      </w:r>
      <w:r w:rsidR="00F1318E" w:rsidRPr="002C2F13">
        <w:rPr>
          <w:color w:val="000000"/>
          <w:sz w:val="22"/>
          <w:szCs w:val="22"/>
        </w:rPr>
        <w:t xml:space="preserve">служащих в органах  местного самоуправления муниципального </w:t>
      </w:r>
      <w:r w:rsidR="00F1318E" w:rsidRPr="002C2F13">
        <w:rPr>
          <w:sz w:val="22"/>
          <w:szCs w:val="22"/>
        </w:rPr>
        <w:t xml:space="preserve"> образования «Морозовское городское поселение Всеволожского муниципального района Ленинградской области» </w:t>
      </w:r>
      <w:r w:rsidR="00F1318E" w:rsidRPr="002C2F13">
        <w:rPr>
          <w:color w:val="000000"/>
          <w:sz w:val="22"/>
          <w:szCs w:val="22"/>
        </w:rPr>
        <w:t xml:space="preserve"> и урегулированию конфликта интересов,</w:t>
      </w:r>
      <w:r w:rsidRPr="002C2F13">
        <w:rPr>
          <w:sz w:val="22"/>
          <w:szCs w:val="22"/>
        </w:rPr>
        <w:t xml:space="preserve"> для </w:t>
      </w:r>
      <w:r w:rsidRPr="002C2F13">
        <w:rPr>
          <w:sz w:val="22"/>
          <w:szCs w:val="22"/>
        </w:rPr>
        <w:lastRenderedPageBreak/>
        <w:t>комиссионного рассмотрения на предмет наличия или возможности возникновения конфликта интересов</w:t>
      </w:r>
      <w:r w:rsidR="00F1318E" w:rsidRPr="002C2F13">
        <w:rPr>
          <w:sz w:val="22"/>
          <w:szCs w:val="22"/>
        </w:rPr>
        <w:t>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12. Срок рассмотрения уведомления и принятия решения представителем нанимателя (работодателем) не должен превышать тридцати календарных дней со дня регистрации уведомления. В случае комиссионного рассмотрения уведомления представитель нанимателя (работодатель) вправе продлить срок рассмотрения, но не более чем на тридцать календарных дней, о чем муниципальный служащий должен быть проинформирован отделом.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 xml:space="preserve">13. Результаты комиссионного рассмотрения уведомления </w:t>
      </w:r>
      <w:proofErr w:type="gramStart"/>
      <w:r w:rsidRPr="002C2F13">
        <w:rPr>
          <w:sz w:val="22"/>
          <w:szCs w:val="22"/>
        </w:rPr>
        <w:t>оформляются протоколом Комиссии и в течение семи рабочих дней направляются</w:t>
      </w:r>
      <w:proofErr w:type="gramEnd"/>
      <w:r w:rsidRPr="002C2F13">
        <w:rPr>
          <w:sz w:val="22"/>
          <w:szCs w:val="22"/>
        </w:rPr>
        <w:t xml:space="preserve"> представителю нанимателя (работодателю) для принятия одного из следующих решений: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1) согласование уведомления о намерении выполнять иную оплачиваемую работу;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2) отказ в согласовании уведомления.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14. Результаты рассмотрения уведомления представителем нанимателя (работодателем) доводятся отделом до сведения муниципального служащего в течение двух рабочих дней с отм</w:t>
      </w:r>
      <w:r w:rsidR="00F1318E" w:rsidRPr="002C2F13">
        <w:rPr>
          <w:sz w:val="22"/>
          <w:szCs w:val="22"/>
        </w:rPr>
        <w:t>еткой об ознакомлении.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15. Уведомление с резолюцией представителя нанимателя (работодателя) о принятом решении, приложения к уведомлению (при наличии), выписка из протокола Комиссии в случае комиссионного рассмотрения приобщаются соответствующей кадровой службой к личному делу муниципального служащего.</w:t>
      </w:r>
    </w:p>
    <w:p w:rsidR="00F1318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16. Решение представителя нанимателя (работодателя) может быть обжаловано муниципальным служащим в порядке, установленном законодательством Российской Федерации.</w:t>
      </w:r>
    </w:p>
    <w:p w:rsidR="00F1318E" w:rsidRPr="002C2F13" w:rsidRDefault="00F1318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br/>
        <w:t xml:space="preserve">Приложение 1 к Порядку уведомления </w:t>
      </w:r>
      <w:proofErr w:type="gramStart"/>
      <w:r w:rsidRPr="002C2F13">
        <w:rPr>
          <w:sz w:val="22"/>
          <w:szCs w:val="22"/>
        </w:rPr>
        <w:t>муниципальными</w:t>
      </w:r>
      <w:proofErr w:type="gramEnd"/>
    </w:p>
    <w:p w:rsidR="00F1318E" w:rsidRPr="002C2F13" w:rsidRDefault="00F1318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 xml:space="preserve"> служащими Администрации муниципального образования </w:t>
      </w:r>
    </w:p>
    <w:p w:rsidR="00F1318E" w:rsidRPr="002C2F13" w:rsidRDefault="00F1318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 xml:space="preserve">«Морозовское городское поселение Всеволожского </w:t>
      </w:r>
    </w:p>
    <w:p w:rsidR="00F1318E" w:rsidRPr="002C2F13" w:rsidRDefault="00F1318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 xml:space="preserve">муниципального района Ленинградской области» </w:t>
      </w:r>
    </w:p>
    <w:p w:rsidR="00F1318E" w:rsidRPr="002C2F13" w:rsidRDefault="00F1318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 xml:space="preserve">представителя нанимателя (работодателя) о намерении </w:t>
      </w:r>
    </w:p>
    <w:p w:rsidR="00F1318E" w:rsidRPr="002C2F13" w:rsidRDefault="00F1318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выполнять иную оплачиваемую работу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Форма</w:t>
      </w:r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br/>
        <w:t>                                 __________________________________________</w:t>
      </w:r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          </w:t>
      </w:r>
      <w:proofErr w:type="gramStart"/>
      <w:r w:rsidRPr="002C2F13">
        <w:rPr>
          <w:sz w:val="22"/>
          <w:szCs w:val="22"/>
        </w:rPr>
        <w:t>(представителю нанимателя (работодателю)</w:t>
      </w:r>
      <w:proofErr w:type="gramEnd"/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        __________________________________________</w:t>
      </w:r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        наименование должности, фамилия, инициалы)</w:t>
      </w:r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       от ________________________________________</w:t>
      </w:r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                </w:t>
      </w:r>
      <w:proofErr w:type="gramStart"/>
      <w:r w:rsidRPr="002C2F13">
        <w:rPr>
          <w:sz w:val="22"/>
          <w:szCs w:val="22"/>
        </w:rPr>
        <w:t>(наименование должности,</w:t>
      </w:r>
      <w:proofErr w:type="gramEnd"/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        __________________________________________</w:t>
      </w:r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               структурного подразделения)</w:t>
      </w:r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        __________________________________________</w:t>
      </w:r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          </w:t>
      </w:r>
      <w:proofErr w:type="gramStart"/>
      <w:r w:rsidRPr="002C2F13">
        <w:rPr>
          <w:sz w:val="22"/>
          <w:szCs w:val="22"/>
        </w:rPr>
        <w:t>(фамилия, имя, отчество муниципального</w:t>
      </w:r>
      <w:proofErr w:type="gramEnd"/>
    </w:p>
    <w:p w:rsidR="00FD1A2E" w:rsidRPr="002C2F13" w:rsidRDefault="00FD1A2E" w:rsidP="002C2F13">
      <w:pPr>
        <w:jc w:val="right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                        служащего)</w:t>
      </w:r>
    </w:p>
    <w:p w:rsidR="00FD1A2E" w:rsidRPr="002C2F13" w:rsidRDefault="00FD1A2E" w:rsidP="002C2F13">
      <w:pPr>
        <w:jc w:val="center"/>
        <w:rPr>
          <w:sz w:val="22"/>
          <w:szCs w:val="22"/>
        </w:rPr>
      </w:pPr>
      <w:r w:rsidRPr="002C2F13">
        <w:rPr>
          <w:sz w:val="22"/>
          <w:szCs w:val="22"/>
        </w:rPr>
        <w:br/>
        <w:t>УВЕДОМЛЕНИЕ</w:t>
      </w:r>
    </w:p>
    <w:p w:rsidR="002C2F13" w:rsidRPr="002C2F13" w:rsidRDefault="00FD1A2E" w:rsidP="002C2F13">
      <w:pPr>
        <w:jc w:val="center"/>
        <w:rPr>
          <w:sz w:val="22"/>
          <w:szCs w:val="22"/>
        </w:rPr>
      </w:pPr>
      <w:r w:rsidRPr="002C2F13">
        <w:rPr>
          <w:sz w:val="22"/>
          <w:szCs w:val="22"/>
        </w:rPr>
        <w:t>о намерении выполнять</w:t>
      </w:r>
      <w:r w:rsidR="002C2F13" w:rsidRPr="002C2F13">
        <w:rPr>
          <w:sz w:val="22"/>
          <w:szCs w:val="22"/>
        </w:rPr>
        <w:t> </w:t>
      </w:r>
      <w:r w:rsidRPr="002C2F13">
        <w:rPr>
          <w:sz w:val="22"/>
          <w:szCs w:val="22"/>
        </w:rPr>
        <w:t>иную оплачиваемую работу</w:t>
      </w:r>
    </w:p>
    <w:p w:rsidR="00FD1A2E" w:rsidRPr="002C2F13" w:rsidRDefault="00FD1A2E" w:rsidP="002C2F13">
      <w:pPr>
        <w:jc w:val="center"/>
        <w:rPr>
          <w:sz w:val="22"/>
          <w:szCs w:val="22"/>
        </w:rPr>
      </w:pPr>
      <w:r w:rsidRPr="002C2F13">
        <w:rPr>
          <w:sz w:val="22"/>
          <w:szCs w:val="22"/>
        </w:rPr>
        <w:t>(о выполнен</w:t>
      </w:r>
      <w:r w:rsidR="002C2F13" w:rsidRPr="002C2F13">
        <w:rPr>
          <w:sz w:val="22"/>
          <w:szCs w:val="22"/>
        </w:rPr>
        <w:t>ии иной оплачиваемой работы) &lt;1&gt;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    В соответствии с частью 2 статьи 11 Федерального закона от 2 марта 2007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года N 25-ФЗ "О муниципальной службе в Российской Федерации" уведомляю  Вас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о том, что намере</w:t>
      </w:r>
      <w:proofErr w:type="gramStart"/>
      <w:r w:rsidRPr="002C2F13">
        <w:rPr>
          <w:sz w:val="22"/>
          <w:szCs w:val="22"/>
        </w:rPr>
        <w:t>н(</w:t>
      </w:r>
      <w:proofErr w:type="gramEnd"/>
      <w:r w:rsidRPr="002C2F13">
        <w:rPr>
          <w:sz w:val="22"/>
          <w:szCs w:val="22"/>
        </w:rPr>
        <w:t>а) выполнять (выполняю) с "___" __________ 20___ года по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"____" ____________ 20____ года оплачиваемую работу: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___________________________________________________________________________</w:t>
      </w:r>
    </w:p>
    <w:p w:rsidR="00FD1A2E" w:rsidRPr="002C2F13" w:rsidRDefault="002C2F13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lastRenderedPageBreak/>
        <w:t xml:space="preserve"> </w:t>
      </w:r>
      <w:proofErr w:type="gramStart"/>
      <w:r w:rsidR="00FD1A2E" w:rsidRPr="002C2F13">
        <w:rPr>
          <w:sz w:val="22"/>
          <w:szCs w:val="22"/>
        </w:rPr>
        <w:t>(указывается: документ, в соответствии с которым</w:t>
      </w:r>
      <w:r w:rsidRPr="002C2F13">
        <w:rPr>
          <w:sz w:val="22"/>
          <w:szCs w:val="22"/>
        </w:rPr>
        <w:t xml:space="preserve"> </w:t>
      </w:r>
      <w:r w:rsidR="00FD1A2E" w:rsidRPr="002C2F13">
        <w:rPr>
          <w:sz w:val="22"/>
          <w:szCs w:val="22"/>
        </w:rPr>
        <w:t>будет выполняться (выполняется) иная оплачиваемая</w:t>
      </w:r>
      <w:r w:rsidRPr="002C2F13">
        <w:rPr>
          <w:sz w:val="22"/>
          <w:szCs w:val="22"/>
        </w:rPr>
        <w:t xml:space="preserve"> </w:t>
      </w:r>
      <w:r w:rsidR="00FD1A2E" w:rsidRPr="002C2F13">
        <w:rPr>
          <w:sz w:val="22"/>
          <w:szCs w:val="22"/>
        </w:rPr>
        <w:t>работа (трудовой договор, гражданско-правовой договор)</w:t>
      </w:r>
      <w:proofErr w:type="gramEnd"/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___________________________________________________________________________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 </w:t>
      </w:r>
      <w:proofErr w:type="gramStart"/>
      <w:r w:rsidRPr="002C2F13">
        <w:rPr>
          <w:sz w:val="22"/>
          <w:szCs w:val="22"/>
        </w:rPr>
        <w:t>(полное наименование организации (фамилия, имя, отчество (при наличии)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индивидуального предпринимателя или физического лица),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с которой (которым) будет заключен (заключен)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договор о выполнении иной оплачиваемой работы</w:t>
      </w:r>
      <w:r w:rsidR="002C2F13" w:rsidRPr="002C2F13">
        <w:rPr>
          <w:sz w:val="22"/>
          <w:szCs w:val="22"/>
        </w:rPr>
        <w:t> </w:t>
      </w:r>
      <w:r w:rsidRPr="002C2F13">
        <w:rPr>
          <w:sz w:val="22"/>
          <w:szCs w:val="22"/>
        </w:rPr>
        <w:t> и ее (его) адрес)</w:t>
      </w:r>
      <w:proofErr w:type="gramEnd"/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___________________________________________________________________________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 (предполагаемый (установленный) режим рабочего времени;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характер выполняемой работы (педагогическая,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научная, творческая или иная деятельность))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___________________________________________________________________________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 (наименование должности, основные обязанности (содержание обязательств), тематика выполняемой работы (в том числе наименование предмета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преподавания, темы лекций, научно-исследовательской работы))</w:t>
      </w:r>
    </w:p>
    <w:p w:rsidR="002C2F13" w:rsidRPr="002C2F13" w:rsidRDefault="002C2F13" w:rsidP="002C2F13">
      <w:pPr>
        <w:jc w:val="both"/>
        <w:rPr>
          <w:sz w:val="22"/>
          <w:szCs w:val="22"/>
        </w:rPr>
      </w:pP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___________________________________________________________________________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(условия оплаты труда (стоимость услуг))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___________________________________________________________________________</w:t>
      </w:r>
    </w:p>
    <w:p w:rsidR="00FD1A2E" w:rsidRPr="002C2F13" w:rsidRDefault="002C2F13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 xml:space="preserve"> </w:t>
      </w:r>
      <w:r w:rsidR="00FD1A2E" w:rsidRPr="002C2F13">
        <w:rPr>
          <w:sz w:val="22"/>
          <w:szCs w:val="22"/>
        </w:rPr>
        <w:t>(иные сведения, которые муниципальный служащий</w:t>
      </w:r>
      <w:r w:rsidRPr="002C2F13">
        <w:rPr>
          <w:sz w:val="22"/>
          <w:szCs w:val="22"/>
        </w:rPr>
        <w:t xml:space="preserve"> </w:t>
      </w:r>
      <w:r w:rsidR="00FD1A2E" w:rsidRPr="002C2F13">
        <w:rPr>
          <w:sz w:val="22"/>
          <w:szCs w:val="22"/>
        </w:rPr>
        <w:t> считает необходимым сообщить))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Приложение (при наличии): _________________________________________________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копия   (проект)    документа,   в   соответствии с которым будет  выполняться  (выполняется)  иная оплачиваемая     работа     (трудовой    договор,   гражданско-правовой договор)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    Выполнение   указанной  работы  не  повлечет  за  собой   возникновение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конфликта интересов.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    При   выполнении  указанной  работы  обязуюсь   соблюдать   требования,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proofErr w:type="gramStart"/>
      <w:r w:rsidRPr="002C2F13">
        <w:rPr>
          <w:sz w:val="22"/>
          <w:szCs w:val="22"/>
        </w:rPr>
        <w:t>предусмотренные</w:t>
      </w:r>
      <w:proofErr w:type="gramEnd"/>
      <w:r w:rsidRPr="002C2F13">
        <w:rPr>
          <w:sz w:val="22"/>
          <w:szCs w:val="22"/>
        </w:rPr>
        <w:t xml:space="preserve"> статьями 14, 14.1 Федерального закона от  2 марта 2007 года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N 25-ФЗ "О муниципальной службе в Российской Федерации".</w:t>
      </w:r>
      <w:r w:rsidRPr="002C2F13">
        <w:rPr>
          <w:sz w:val="22"/>
          <w:szCs w:val="22"/>
        </w:rPr>
        <w:br/>
        <w:t>"___" __________ 20___ г.      _____________________ ______________________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                         </w:t>
      </w:r>
      <w:r w:rsidR="002C2F13" w:rsidRPr="002C2F13">
        <w:rPr>
          <w:sz w:val="22"/>
          <w:szCs w:val="22"/>
        </w:rPr>
        <w:t xml:space="preserve">                           </w:t>
      </w:r>
      <w:r w:rsidRPr="002C2F13">
        <w:rPr>
          <w:sz w:val="22"/>
          <w:szCs w:val="22"/>
        </w:rPr>
        <w:t>       (подпись заявителя)   (расшифровка подписи)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Ознакомлен: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_______________________________________ __________ ________________________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proofErr w:type="gramStart"/>
      <w:r w:rsidRPr="002C2F13">
        <w:rPr>
          <w:sz w:val="22"/>
          <w:szCs w:val="22"/>
        </w:rPr>
        <w:t>(должность руководителя структурного    (подпись)    (расшифровка подписи)</w:t>
      </w:r>
      <w:proofErr w:type="gramEnd"/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подразделения, в котором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муниципальный служащий проходит службу)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Регистрационный номер в журнале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 xml:space="preserve">регистрации </w:t>
      </w:r>
      <w:r w:rsidR="002C2F13" w:rsidRPr="002C2F13">
        <w:rPr>
          <w:sz w:val="22"/>
          <w:szCs w:val="22"/>
        </w:rPr>
        <w:t>входящей корреспонденции</w:t>
      </w:r>
      <w:r w:rsidRPr="002C2F13">
        <w:rPr>
          <w:sz w:val="22"/>
          <w:szCs w:val="22"/>
        </w:rPr>
        <w:t xml:space="preserve">    __________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Дата регистрации уведомления           "_____" __________ 20__ г.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_________________________________   ___________   _________________________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 (должность ответственного лица,     (подпись)      (расшифровка подписи)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зарегистрировавшего уведомление)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br/>
        <w:t>    --------------------------------</w:t>
      </w:r>
    </w:p>
    <w:p w:rsidR="00FD1A2E" w:rsidRPr="002C2F13" w:rsidRDefault="00FD1A2E" w:rsidP="002C2F13">
      <w:pPr>
        <w:jc w:val="both"/>
        <w:rPr>
          <w:sz w:val="22"/>
          <w:szCs w:val="22"/>
        </w:rPr>
      </w:pPr>
      <w:r w:rsidRPr="002C2F13">
        <w:rPr>
          <w:sz w:val="22"/>
          <w:szCs w:val="22"/>
        </w:rPr>
        <w:t>    &lt;1</w:t>
      </w:r>
      <w:proofErr w:type="gramStart"/>
      <w:r w:rsidRPr="002C2F13">
        <w:rPr>
          <w:sz w:val="22"/>
          <w:szCs w:val="22"/>
        </w:rPr>
        <w:t>&gt;  В</w:t>
      </w:r>
      <w:proofErr w:type="gramEnd"/>
      <w:r w:rsidRPr="002C2F13">
        <w:rPr>
          <w:sz w:val="22"/>
          <w:szCs w:val="22"/>
        </w:rPr>
        <w:t xml:space="preserve"> случае изменения условий договора о выполнении иной оплачиваемой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работы  или  заключения  нового  договора (в том числе в связи с истечением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срока   действия   предыдущего  договора)  необходимо  предоставлять  новое</w:t>
      </w:r>
      <w:r w:rsidR="002C2F13" w:rsidRPr="002C2F13">
        <w:rPr>
          <w:sz w:val="22"/>
          <w:szCs w:val="22"/>
        </w:rPr>
        <w:t xml:space="preserve"> </w:t>
      </w:r>
      <w:r w:rsidRPr="002C2F13">
        <w:rPr>
          <w:sz w:val="22"/>
          <w:szCs w:val="22"/>
        </w:rPr>
        <w:t>уведомление.</w:t>
      </w:r>
    </w:p>
    <w:sectPr w:rsidR="00FD1A2E" w:rsidRPr="002C2F13" w:rsidSect="002C2F13">
      <w:pgSz w:w="11906" w:h="16838" w:code="9"/>
      <w:pgMar w:top="851" w:right="70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51116"/>
    <w:rsid w:val="00116CA7"/>
    <w:rsid w:val="00180C85"/>
    <w:rsid w:val="001B3DA3"/>
    <w:rsid w:val="001E0209"/>
    <w:rsid w:val="00240336"/>
    <w:rsid w:val="002523E4"/>
    <w:rsid w:val="00272C4E"/>
    <w:rsid w:val="00284AD9"/>
    <w:rsid w:val="00287388"/>
    <w:rsid w:val="002957EB"/>
    <w:rsid w:val="002C2F13"/>
    <w:rsid w:val="00317A31"/>
    <w:rsid w:val="003B6540"/>
    <w:rsid w:val="003D027A"/>
    <w:rsid w:val="003F6637"/>
    <w:rsid w:val="00403483"/>
    <w:rsid w:val="00435AD7"/>
    <w:rsid w:val="004519F4"/>
    <w:rsid w:val="0047415F"/>
    <w:rsid w:val="004A069D"/>
    <w:rsid w:val="004D34DC"/>
    <w:rsid w:val="004E0766"/>
    <w:rsid w:val="004E1D0B"/>
    <w:rsid w:val="00537639"/>
    <w:rsid w:val="005451A2"/>
    <w:rsid w:val="00547014"/>
    <w:rsid w:val="005669C1"/>
    <w:rsid w:val="005A4764"/>
    <w:rsid w:val="005D7F12"/>
    <w:rsid w:val="005E7906"/>
    <w:rsid w:val="006256F8"/>
    <w:rsid w:val="006464F0"/>
    <w:rsid w:val="006B2DE4"/>
    <w:rsid w:val="006C4964"/>
    <w:rsid w:val="006D1CED"/>
    <w:rsid w:val="006E0FBE"/>
    <w:rsid w:val="00702926"/>
    <w:rsid w:val="00712192"/>
    <w:rsid w:val="007140E2"/>
    <w:rsid w:val="00714327"/>
    <w:rsid w:val="00743C7F"/>
    <w:rsid w:val="0074583E"/>
    <w:rsid w:val="00775C32"/>
    <w:rsid w:val="00793D12"/>
    <w:rsid w:val="007C6A3C"/>
    <w:rsid w:val="007E0773"/>
    <w:rsid w:val="00850E1E"/>
    <w:rsid w:val="008556AA"/>
    <w:rsid w:val="00870DAA"/>
    <w:rsid w:val="008C026B"/>
    <w:rsid w:val="008D76DC"/>
    <w:rsid w:val="008E48DC"/>
    <w:rsid w:val="00930C03"/>
    <w:rsid w:val="00971BD9"/>
    <w:rsid w:val="009918F3"/>
    <w:rsid w:val="009C2D15"/>
    <w:rsid w:val="009D7BB7"/>
    <w:rsid w:val="00A129AA"/>
    <w:rsid w:val="00A43936"/>
    <w:rsid w:val="00B376C0"/>
    <w:rsid w:val="00B9040F"/>
    <w:rsid w:val="00B944E7"/>
    <w:rsid w:val="00BC649B"/>
    <w:rsid w:val="00BD4CA9"/>
    <w:rsid w:val="00BF27CD"/>
    <w:rsid w:val="00C01216"/>
    <w:rsid w:val="00C26180"/>
    <w:rsid w:val="00D07289"/>
    <w:rsid w:val="00D145F7"/>
    <w:rsid w:val="00D6379B"/>
    <w:rsid w:val="00DE7C4E"/>
    <w:rsid w:val="00EE3754"/>
    <w:rsid w:val="00EE51AD"/>
    <w:rsid w:val="00F1318E"/>
    <w:rsid w:val="00FA5161"/>
    <w:rsid w:val="00FC5CF4"/>
    <w:rsid w:val="00FD1A2E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1A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ormattext">
    <w:name w:val="formattext"/>
    <w:basedOn w:val="a"/>
    <w:rsid w:val="006E0FBE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BD4CA9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BD4CA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D1A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56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3854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54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263" TargetMode="External"/><Relationship Id="rId5" Type="http://schemas.openxmlformats.org/officeDocument/2006/relationships/hyperlink" Target="http://www.adminmgp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1826</Words>
  <Characters>10412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7</cp:revision>
  <cp:lastPrinted>2016-07-06T11:51:00Z</cp:lastPrinted>
  <dcterms:created xsi:type="dcterms:W3CDTF">2016-04-29T09:25:00Z</dcterms:created>
  <dcterms:modified xsi:type="dcterms:W3CDTF">2020-02-03T09:53:00Z</dcterms:modified>
</cp:coreProperties>
</file>