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95" w:rsidRDefault="00F75195" w:rsidP="00F75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98B">
        <w:rPr>
          <w:rFonts w:ascii="Times New Roman" w:hAnsi="Times New Roman" w:cs="Times New Roman"/>
          <w:sz w:val="28"/>
          <w:szCs w:val="28"/>
        </w:rPr>
        <w:t>Что следует знать о лептоспирозе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95" w:rsidRPr="0053598B" w:rsidRDefault="00F75195" w:rsidP="00F75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195" w:rsidRPr="0053598B" w:rsidRDefault="00F75195" w:rsidP="00F7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8B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Лептоспироз — это зоонозное (передающееся от животных человеку) инфекционное заболевание, вызываемое бактериями рода </w:t>
      </w:r>
      <w:proofErr w:type="spellStart"/>
      <w:r w:rsidRPr="0053598B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Leptospira</w:t>
      </w:r>
      <w:proofErr w:type="spellEnd"/>
      <w:r w:rsidRPr="0053598B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. Эти микроорганизмы встречаются повсеместно, они устойчивы в окружающей среде. Так, в водоемах бактерии могут существовать около тридцати дней, а во влажной почве и вовсе до девяти месяцев.</w:t>
      </w:r>
    </w:p>
    <w:p w:rsidR="00F75195" w:rsidRPr="0053598B" w:rsidRDefault="00F75195" w:rsidP="00F7519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53598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Источником инфекции при лептоспирозе являются больные и переболевшие дикие, домашние и промысловые животные (грызуны, ежи, лисицы, коровы, овцы, козы, лошади, свиньи, собаки), которые выделяют лептоспир с мочой в течение длительного периода времени и заражают окружающую среду, образуя очаги инфекции.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Срок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лептоспироносительства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, например, у собак может достигать 3 лет, а грызуны являются пожизненными носителями лептоспир.</w:t>
      </w:r>
    </w:p>
    <w:p w:rsidR="00F75195" w:rsidRPr="0053598B" w:rsidRDefault="00F75195" w:rsidP="00F7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8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53598B">
        <w:rPr>
          <w:rFonts w:ascii="Times New Roman" w:hAnsi="Times New Roman" w:cs="Times New Roman"/>
          <w:sz w:val="28"/>
          <w:szCs w:val="28"/>
        </w:rPr>
        <w:t xml:space="preserve">У грызунов и насекомоядных </w:t>
      </w:r>
      <w:proofErr w:type="spellStart"/>
      <w:r w:rsidRPr="0053598B">
        <w:rPr>
          <w:rFonts w:ascii="Times New Roman" w:hAnsi="Times New Roman" w:cs="Times New Roman"/>
          <w:sz w:val="28"/>
          <w:szCs w:val="28"/>
        </w:rPr>
        <w:t>лептоспирозная</w:t>
      </w:r>
      <w:proofErr w:type="spellEnd"/>
      <w:r w:rsidRPr="0053598B">
        <w:rPr>
          <w:rFonts w:ascii="Times New Roman" w:hAnsi="Times New Roman" w:cs="Times New Roman"/>
          <w:sz w:val="28"/>
          <w:szCs w:val="28"/>
        </w:rPr>
        <w:t xml:space="preserve"> инфекция протекает бессимптомно, у сельскохозяйственных животных протекают ос</w:t>
      </w:r>
      <w:r w:rsidRPr="0053598B">
        <w:rPr>
          <w:rFonts w:ascii="Times New Roman" w:hAnsi="Times New Roman" w:cs="Times New Roman"/>
          <w:sz w:val="28"/>
          <w:szCs w:val="28"/>
        </w:rPr>
        <w:softHyphen/>
        <w:t xml:space="preserve">тро, подостро или в форме хронического бессимптомного </w:t>
      </w:r>
      <w:proofErr w:type="spellStart"/>
      <w:r w:rsidRPr="0053598B">
        <w:rPr>
          <w:rFonts w:ascii="Times New Roman" w:hAnsi="Times New Roman" w:cs="Times New Roman"/>
          <w:sz w:val="28"/>
          <w:szCs w:val="28"/>
        </w:rPr>
        <w:t>лептоспироносительства</w:t>
      </w:r>
      <w:proofErr w:type="spellEnd"/>
      <w:r w:rsidRPr="0053598B">
        <w:rPr>
          <w:rFonts w:ascii="Times New Roman" w:hAnsi="Times New Roman" w:cs="Times New Roman"/>
          <w:sz w:val="28"/>
          <w:szCs w:val="28"/>
        </w:rPr>
        <w:t>.</w:t>
      </w:r>
    </w:p>
    <w:p w:rsidR="00F75195" w:rsidRPr="0053598B" w:rsidRDefault="00F75195" w:rsidP="00F75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И</w:t>
      </w:r>
      <w:r w:rsidRPr="0053598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нфицирование происходит при употреблении воды из открытых водоемов, а также пищи, загрязненн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ой</w:t>
      </w:r>
      <w:r w:rsidRPr="0053598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мочой больного животного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или </w:t>
      </w:r>
      <w:r w:rsidRPr="0053598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при контакте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</w:t>
      </w:r>
      <w:r w:rsidRPr="0053598B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зараженной водой, почвой.</w:t>
      </w:r>
    </w:p>
    <w:p w:rsidR="00F75195" w:rsidRPr="0053598B" w:rsidRDefault="00F75195" w:rsidP="00F75195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53598B">
        <w:rPr>
          <w:rFonts w:ascii="Times New Roman" w:hAnsi="Times New Roman" w:cs="Times New Roman"/>
          <w:color w:val="565656"/>
          <w:sz w:val="28"/>
          <w:szCs w:val="28"/>
        </w:rPr>
        <w:t>Человек рискует заболеть лептоспирозом при купании в стоячих водоемах</w:t>
      </w:r>
      <w:r>
        <w:rPr>
          <w:rFonts w:ascii="Times New Roman" w:hAnsi="Times New Roman" w:cs="Times New Roman"/>
          <w:color w:val="565656"/>
          <w:sz w:val="28"/>
          <w:szCs w:val="28"/>
        </w:rPr>
        <w:t>,</w:t>
      </w:r>
      <w:r w:rsidRPr="0053598B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65656"/>
          <w:sz w:val="28"/>
          <w:szCs w:val="28"/>
        </w:rPr>
        <w:t>в</w:t>
      </w:r>
      <w:r w:rsidRPr="0053598B">
        <w:rPr>
          <w:rFonts w:ascii="Times New Roman" w:hAnsi="Times New Roman" w:cs="Times New Roman"/>
          <w:color w:val="565656"/>
          <w:sz w:val="28"/>
          <w:szCs w:val="28"/>
        </w:rPr>
        <w:t>ода</w:t>
      </w:r>
      <w:r>
        <w:rPr>
          <w:rFonts w:ascii="Times New Roman" w:hAnsi="Times New Roman" w:cs="Times New Roman"/>
          <w:color w:val="565656"/>
          <w:sz w:val="28"/>
          <w:szCs w:val="28"/>
        </w:rPr>
        <w:t xml:space="preserve"> которых</w:t>
      </w:r>
      <w:r w:rsidRPr="0053598B">
        <w:rPr>
          <w:rFonts w:ascii="Times New Roman" w:hAnsi="Times New Roman" w:cs="Times New Roman"/>
          <w:color w:val="565656"/>
          <w:sz w:val="28"/>
          <w:szCs w:val="28"/>
        </w:rPr>
        <w:t xml:space="preserve"> может быть заражена мочой, фекалиями больных животных. </w:t>
      </w:r>
      <w:r>
        <w:rPr>
          <w:rFonts w:ascii="Times New Roman" w:hAnsi="Times New Roman" w:cs="Times New Roman"/>
          <w:color w:val="565656"/>
          <w:sz w:val="28"/>
          <w:szCs w:val="28"/>
        </w:rPr>
        <w:t>Л</w:t>
      </w:r>
      <w:r w:rsidRPr="0053598B">
        <w:rPr>
          <w:rFonts w:ascii="Times New Roman" w:hAnsi="Times New Roman" w:cs="Times New Roman"/>
          <w:color w:val="565656"/>
          <w:sz w:val="28"/>
          <w:szCs w:val="28"/>
        </w:rPr>
        <w:t>ептоспиры способны проникнуть</w:t>
      </w:r>
      <w:r>
        <w:rPr>
          <w:rFonts w:ascii="Times New Roman" w:hAnsi="Times New Roman" w:cs="Times New Roman"/>
          <w:color w:val="565656"/>
          <w:sz w:val="28"/>
          <w:szCs w:val="28"/>
        </w:rPr>
        <w:t xml:space="preserve"> в организм</w:t>
      </w:r>
      <w:r w:rsidRPr="0053598B">
        <w:rPr>
          <w:rFonts w:ascii="Times New Roman" w:hAnsi="Times New Roman" w:cs="Times New Roman"/>
          <w:color w:val="565656"/>
          <w:sz w:val="28"/>
          <w:szCs w:val="28"/>
        </w:rPr>
        <w:t xml:space="preserve"> не только через поврежденную кожу, но и через неповрежденные слизистые оболочки рта, носа, глаз, желудочно-кишечного и мочеполового трактов. Заболеть лептоспирозом можно даже при ходьбе босиком по зараженной почве. </w:t>
      </w:r>
      <w:r w:rsidRPr="0053598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Заразиться же лептоспирозом от больного человека практически невозможно.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65656"/>
          <w:sz w:val="28"/>
          <w:szCs w:val="28"/>
        </w:rPr>
      </w:pPr>
      <w:r w:rsidRPr="0053598B">
        <w:rPr>
          <w:color w:val="565656"/>
          <w:sz w:val="28"/>
          <w:szCs w:val="28"/>
        </w:rPr>
        <w:t xml:space="preserve">Восприимчивость человека к инфекции очень высока. </w:t>
      </w:r>
      <w:r>
        <w:rPr>
          <w:color w:val="565656"/>
          <w:sz w:val="28"/>
          <w:szCs w:val="28"/>
        </w:rPr>
        <w:t>П</w:t>
      </w:r>
      <w:r w:rsidRPr="0053598B">
        <w:rPr>
          <w:color w:val="565656"/>
          <w:sz w:val="28"/>
          <w:szCs w:val="28"/>
        </w:rPr>
        <w:t>ри купании в водоеме, человек может з</w:t>
      </w:r>
      <w:r>
        <w:rPr>
          <w:color w:val="565656"/>
          <w:sz w:val="28"/>
          <w:szCs w:val="28"/>
        </w:rPr>
        <w:t>аразится</w:t>
      </w:r>
      <w:r w:rsidRPr="0053598B">
        <w:rPr>
          <w:color w:val="565656"/>
          <w:sz w:val="28"/>
          <w:szCs w:val="28"/>
        </w:rPr>
        <w:t xml:space="preserve"> даже при наличии незначительного участка поврежденной кожи и небольшого количества бактерий в воде.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65656"/>
          <w:sz w:val="28"/>
          <w:szCs w:val="28"/>
          <w:shd w:val="clear" w:color="auto" w:fill="FFFFFF"/>
        </w:rPr>
      </w:pPr>
      <w:r w:rsidRPr="0053598B">
        <w:rPr>
          <w:color w:val="565656"/>
          <w:sz w:val="28"/>
          <w:szCs w:val="28"/>
        </w:rPr>
        <w:t xml:space="preserve">Высокому риску вероятности заболевания подвергаются люди, работающие </w:t>
      </w:r>
      <w:r>
        <w:rPr>
          <w:color w:val="565656"/>
          <w:sz w:val="28"/>
          <w:szCs w:val="28"/>
        </w:rPr>
        <w:t>в</w:t>
      </w:r>
      <w:r w:rsidRPr="0053598B">
        <w:rPr>
          <w:color w:val="565656"/>
          <w:sz w:val="28"/>
          <w:szCs w:val="28"/>
        </w:rPr>
        <w:t xml:space="preserve"> животноводческих </w:t>
      </w:r>
      <w:r>
        <w:rPr>
          <w:color w:val="565656"/>
          <w:sz w:val="28"/>
          <w:szCs w:val="28"/>
        </w:rPr>
        <w:t>хозяйствах</w:t>
      </w:r>
      <w:r w:rsidRPr="0053598B">
        <w:rPr>
          <w:color w:val="565656"/>
          <w:sz w:val="28"/>
          <w:szCs w:val="28"/>
        </w:rPr>
        <w:t>,</w:t>
      </w:r>
      <w:r>
        <w:rPr>
          <w:color w:val="565656"/>
          <w:sz w:val="28"/>
          <w:szCs w:val="28"/>
        </w:rPr>
        <w:t xml:space="preserve"> </w:t>
      </w:r>
      <w:proofErr w:type="gramStart"/>
      <w:r w:rsidRPr="0053598B">
        <w:rPr>
          <w:sz w:val="28"/>
          <w:szCs w:val="28"/>
        </w:rPr>
        <w:t>на  покосах</w:t>
      </w:r>
      <w:proofErr w:type="gramEnd"/>
      <w:r w:rsidRPr="0053598B">
        <w:rPr>
          <w:sz w:val="28"/>
          <w:szCs w:val="28"/>
        </w:rPr>
        <w:t>, жатве</w:t>
      </w:r>
      <w:r>
        <w:rPr>
          <w:color w:val="565656"/>
          <w:sz w:val="28"/>
          <w:szCs w:val="28"/>
        </w:rPr>
        <w:t>, на</w:t>
      </w:r>
      <w:r w:rsidRPr="0053598B">
        <w:rPr>
          <w:color w:val="565656"/>
          <w:sz w:val="28"/>
          <w:szCs w:val="28"/>
        </w:rPr>
        <w:t xml:space="preserve"> мясокомбинатах</w:t>
      </w:r>
      <w:r>
        <w:rPr>
          <w:color w:val="565656"/>
          <w:sz w:val="28"/>
          <w:szCs w:val="28"/>
        </w:rPr>
        <w:t xml:space="preserve"> и</w:t>
      </w:r>
      <w:r w:rsidRPr="0053598B">
        <w:rPr>
          <w:color w:val="565656"/>
          <w:sz w:val="28"/>
          <w:szCs w:val="28"/>
        </w:rPr>
        <w:t xml:space="preserve"> </w:t>
      </w:r>
      <w:r>
        <w:rPr>
          <w:color w:val="565656"/>
          <w:sz w:val="28"/>
          <w:szCs w:val="28"/>
        </w:rPr>
        <w:t xml:space="preserve">бойнях, </w:t>
      </w:r>
      <w:r w:rsidRPr="0053598B">
        <w:rPr>
          <w:color w:val="565656"/>
          <w:sz w:val="28"/>
          <w:szCs w:val="28"/>
        </w:rPr>
        <w:t>а также осуществляющи</w:t>
      </w:r>
      <w:r>
        <w:rPr>
          <w:color w:val="565656"/>
          <w:sz w:val="28"/>
          <w:szCs w:val="28"/>
        </w:rPr>
        <w:t>е</w:t>
      </w:r>
      <w:r w:rsidRPr="0053598B">
        <w:rPr>
          <w:color w:val="565656"/>
          <w:sz w:val="28"/>
          <w:szCs w:val="28"/>
        </w:rPr>
        <w:t xml:space="preserve"> свою работу на заболоченных территориях. Не стоит сбрасывать со счетов, специалистов по уничтожению грызунов, ветеринаров, дезинфекторов</w:t>
      </w:r>
      <w:r>
        <w:rPr>
          <w:color w:val="565656"/>
          <w:sz w:val="28"/>
          <w:szCs w:val="28"/>
        </w:rPr>
        <w:t>,</w:t>
      </w:r>
      <w:r w:rsidRPr="0053598B">
        <w:rPr>
          <w:color w:val="565656"/>
          <w:sz w:val="28"/>
          <w:szCs w:val="28"/>
        </w:rPr>
        <w:t xml:space="preserve"> лесников</w:t>
      </w:r>
      <w:r>
        <w:rPr>
          <w:color w:val="565656"/>
          <w:sz w:val="28"/>
          <w:szCs w:val="28"/>
        </w:rPr>
        <w:t>,</w:t>
      </w:r>
      <w:r w:rsidRPr="0053598B">
        <w:rPr>
          <w:color w:val="565656"/>
          <w:sz w:val="28"/>
          <w:szCs w:val="28"/>
        </w:rPr>
        <w:t xml:space="preserve"> охотников</w:t>
      </w:r>
      <w:r>
        <w:rPr>
          <w:color w:val="565656"/>
          <w:sz w:val="28"/>
          <w:szCs w:val="28"/>
        </w:rPr>
        <w:t xml:space="preserve"> и</w:t>
      </w:r>
      <w:r w:rsidRPr="0053598B">
        <w:rPr>
          <w:color w:val="565656"/>
          <w:sz w:val="28"/>
          <w:szCs w:val="28"/>
        </w:rPr>
        <w:t xml:space="preserve"> работников приютов для животных, коммунальных служб, которые могут заразиться от больных собак. </w:t>
      </w:r>
      <w:r>
        <w:rPr>
          <w:color w:val="565656"/>
          <w:sz w:val="28"/>
          <w:szCs w:val="28"/>
        </w:rPr>
        <w:t>Э</w:t>
      </w:r>
      <w:r w:rsidRPr="0053598B">
        <w:rPr>
          <w:color w:val="565656"/>
          <w:sz w:val="28"/>
          <w:szCs w:val="28"/>
          <w:shd w:val="clear" w:color="auto" w:fill="FFFFFF"/>
        </w:rPr>
        <w:t>ти люди подлежат</w:t>
      </w:r>
      <w:r>
        <w:rPr>
          <w:color w:val="565656"/>
          <w:sz w:val="28"/>
          <w:szCs w:val="28"/>
          <w:shd w:val="clear" w:color="auto" w:fill="FFFFFF"/>
        </w:rPr>
        <w:t xml:space="preserve"> профилактической</w:t>
      </w:r>
      <w:r w:rsidRPr="0053598B">
        <w:rPr>
          <w:color w:val="565656"/>
          <w:sz w:val="28"/>
          <w:szCs w:val="28"/>
          <w:shd w:val="clear" w:color="auto" w:fill="FFFFFF"/>
        </w:rPr>
        <w:t xml:space="preserve"> вакцинации против </w:t>
      </w:r>
      <w:proofErr w:type="spellStart"/>
      <w:r w:rsidRPr="0053598B">
        <w:rPr>
          <w:color w:val="565656"/>
          <w:sz w:val="28"/>
          <w:szCs w:val="28"/>
          <w:shd w:val="clear" w:color="auto" w:fill="FFFFFF"/>
        </w:rPr>
        <w:t>лептоспирозна</w:t>
      </w:r>
      <w:proofErr w:type="spellEnd"/>
      <w:r w:rsidRPr="0053598B">
        <w:rPr>
          <w:color w:val="565656"/>
          <w:sz w:val="28"/>
          <w:szCs w:val="28"/>
          <w:shd w:val="clear" w:color="auto" w:fill="FFFFFF"/>
        </w:rPr>
        <w:t>.</w:t>
      </w:r>
    </w:p>
    <w:p w:rsidR="00F75195" w:rsidRPr="0053598B" w:rsidRDefault="00F75195" w:rsidP="00F75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Характерные 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признаки заболевания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: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ая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инфекционн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ая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интоксикаци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я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(с лихорадкой постоянного типа);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увеличение печени и селезёнки;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поражение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гибель 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клеток скелетной мышечной ткани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поражения почек (ведущий синдром заболевания);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вовлечение в патологический процесс мозговых оболочек;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нарушения пигментного обмена (желтуха) — с его появлением состояние ухудшается;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кровоизлияния, в том числе лёгочн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ое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кровотечение;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кожные высыпания;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пневмония;</w:t>
      </w:r>
    </w:p>
    <w:p w:rsidR="00F75195" w:rsidRPr="0053598B" w:rsidRDefault="00F75195" w:rsidP="00F7519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миокардит.</w:t>
      </w:r>
    </w:p>
    <w:p w:rsidR="00F75195" w:rsidRPr="0053598B" w:rsidRDefault="00F75195" w:rsidP="00F75195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 w:rsidRPr="0053598B">
        <w:rPr>
          <w:rFonts w:ascii="Times New Roman" w:hAnsi="Times New Roman" w:cs="Times New Roman"/>
          <w:sz w:val="28"/>
          <w:szCs w:val="28"/>
        </w:rPr>
        <w:t>Лептоспирозная</w:t>
      </w:r>
      <w:proofErr w:type="spellEnd"/>
      <w:r w:rsidRPr="00535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98B">
        <w:rPr>
          <w:rFonts w:ascii="Times New Roman" w:hAnsi="Times New Roman" w:cs="Times New Roman"/>
          <w:sz w:val="28"/>
          <w:szCs w:val="28"/>
        </w:rPr>
        <w:t>инфекция  занимает</w:t>
      </w:r>
      <w:proofErr w:type="gramEnd"/>
      <w:r w:rsidRPr="0053598B">
        <w:rPr>
          <w:rFonts w:ascii="Times New Roman" w:hAnsi="Times New Roman" w:cs="Times New Roman"/>
          <w:sz w:val="28"/>
          <w:szCs w:val="28"/>
        </w:rPr>
        <w:t xml:space="preserve"> одно из первых мест среди болезней, общих для человека и животных по тяжести клинического течения, частоте летальных исходов и отдаленных клинических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стране ежегодно регистрируется в среднем от 1,5 до 2,5 тыс. заболеваний среди людей.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Прогноз при своевременно начатой терапии в случаях средней и лёгкой степени тяжести относительно благоприятный, при развитии тяжёлого течения заболевания и осложнений возможен летальный исход.</w:t>
      </w:r>
    </w:p>
    <w:p w:rsidR="00F75195" w:rsidRDefault="00F75195" w:rsidP="00F75195">
      <w:pPr>
        <w:ind w:left="36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/>
          <w:sz w:val="28"/>
          <w:szCs w:val="28"/>
        </w:rPr>
        <w:t xml:space="preserve">в октябре месяце в ветеринарную станцию Всеволожского района обратилась жительница СПб, имеющая дачный участок во Всеволожском районе, с просьбой провести исследование 3-х голов собак на лептоспироз, которые постоянно содержатся на садоводческом участке. Причиной обращения в ветеринарную службу послужила смерть молодого человека хозяйки собак, предварительный диагноз поставлен лептоспироз. Молодой человек 1997 г.р. скончался в </w:t>
      </w:r>
      <w:proofErr w:type="spellStart"/>
      <w:r>
        <w:rPr>
          <w:rFonts w:ascii="Times New Roman" w:hAnsi="Times New Roman"/>
          <w:sz w:val="28"/>
          <w:szCs w:val="28"/>
        </w:rPr>
        <w:t>Боткинской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больнице СПб – отказали печень, почки, сердце – </w:t>
      </w:r>
      <w:proofErr w:type="spellStart"/>
      <w:r>
        <w:rPr>
          <w:rFonts w:ascii="Times New Roman" w:hAnsi="Times New Roman"/>
          <w:sz w:val="28"/>
          <w:szCs w:val="28"/>
        </w:rPr>
        <w:t>клиничиская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картина развивалась стремительно (всего 3 дня) и медикам не удалось спасти его. Ветеринарные специалисты в день обращения выехали в СНТ, отобрали пробы крови у собак и отправили в две разные независимые лаборатории. В обоих лабораториях был отрицательный результат. Эпидемиологическое расследование проводят службы СПб.</w:t>
      </w:r>
    </w:p>
    <w:p w:rsidR="00F75195" w:rsidRPr="0053598B" w:rsidRDefault="00F75195" w:rsidP="00F75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Меры профилактики </w:t>
      </w:r>
      <w:r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лептоспироза</w:t>
      </w:r>
      <w:r w:rsidRPr="0053598B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:</w:t>
      </w:r>
    </w:p>
    <w:p w:rsidR="00F75195" w:rsidRPr="0053598B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8B">
        <w:rPr>
          <w:rFonts w:ascii="Times New Roman" w:hAnsi="Times New Roman" w:cs="Times New Roman"/>
          <w:sz w:val="28"/>
          <w:szCs w:val="28"/>
        </w:rPr>
        <w:t xml:space="preserve"> пищевых и сельскохозяйственных объектов от грызунов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проведение борьбы с грызунами (дератизация);</w:t>
      </w:r>
    </w:p>
    <w:p w:rsidR="00F75195" w:rsidRPr="0053598B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53598B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8B">
        <w:rPr>
          <w:rFonts w:ascii="Times New Roman" w:hAnsi="Times New Roman" w:cs="Times New Roman"/>
          <w:sz w:val="28"/>
          <w:szCs w:val="28"/>
        </w:rPr>
        <w:t xml:space="preserve"> мероприятий по охране открытых водоемов от загрязнений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соблюдение рекомендаций по купанию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</w:t>
      </w:r>
      <w:r w:rsidRPr="0053598B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следует избегать купания в малопроточных водоемах, а также употребления воды из открытых водоемов</w:t>
      </w: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)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использование защитной одежды;</w:t>
      </w:r>
    </w:p>
    <w:p w:rsidR="00F75195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контроль за объектами централизованного водоснабжения;</w:t>
      </w:r>
    </w:p>
    <w:p w:rsidR="00F75195" w:rsidRPr="0053598B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вакцинация восприимчивых домашних 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сельскохозяй-ственных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работников групп профессионального риска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F75195" w:rsidRPr="0053598B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регулирование численности и вакцинация </w:t>
      </w:r>
      <w:r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против лептоспироза </w:t>
      </w: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безнадзорных собак;</w:t>
      </w:r>
    </w:p>
    <w:p w:rsidR="00F75195" w:rsidRPr="0053598B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домашние собаки должны быть привиты против лептоспироза в обязательном порядке, ответственность возлагается на владельцев собак;</w:t>
      </w:r>
    </w:p>
    <w:p w:rsidR="00F75195" w:rsidRDefault="00F75195" w:rsidP="00F75195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 xml:space="preserve">санитарно-гигиеническое просвещение населения. </w:t>
      </w:r>
    </w:p>
    <w:p w:rsidR="00F75195" w:rsidRDefault="00F75195" w:rsidP="00F75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F75195" w:rsidRDefault="00F75195" w:rsidP="00F75195">
      <w:pPr>
        <w:ind w:firstLine="709"/>
        <w:jc w:val="both"/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</w:pP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Ветеринарная служба района проводит большую работу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,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направленную на профилактику лептоспироза – за 1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1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мес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яцев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2019 года против лептоспироза вакцинирован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ы: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6328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собак,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9336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голов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крупного рогатого скота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3225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голов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мелкого рогатого скота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, 1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253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 лошади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, 236 свиней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. Исследовано на лептоспироз </w:t>
      </w:r>
      <w:r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>1918 голов сельскохозяйственных животных</w:t>
      </w:r>
      <w:r w:rsidRPr="00BB5688">
        <w:rPr>
          <w:rFonts w:ascii="Times New Roman" w:hAnsi="Times New Roman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F75195" w:rsidRPr="0053598B" w:rsidRDefault="00F75195" w:rsidP="00F751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играют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535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ветеринарно-санитарные мероприятия, предусматривающие своевременное выявление больных лептоспирозом животных, их изоляцию и лечение, выполнение правил пастбищного и стойлового содержания скота,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</w:t>
      </w:r>
      <w:r w:rsidRPr="00535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35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35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мяса. 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• выбирать для купания известные, безопасные водоемы;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• обеспечить хранение пищевых продуктов и питьевой воды в местах недоступных для грызунов;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• 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• применять защитные маски и перчатки при разборе сараев, погребов и других построек;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• строго соблюдать правила личной гигиены.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>Горожанам, имеющим дачные и садовые участки, весной и осенью необходимо: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 xml:space="preserve">• обеспечить </w:t>
      </w:r>
      <w:r>
        <w:rPr>
          <w:color w:val="464646"/>
          <w:spacing w:val="-1"/>
          <w:sz w:val="28"/>
          <w:szCs w:val="28"/>
        </w:rPr>
        <w:t>защиту загородных домов и сооружений от проникновения в них грызунов (крыс и мышей);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 xml:space="preserve">• приобретать и раскладывать готовые отравленные приманки или другие средства борьбы с грызунами в жилых помещениях, на прилегающих к домам территориях, садовых участках или заключать договора с организациями дезинфекционного профиля для проведения профилактических </w:t>
      </w:r>
      <w:proofErr w:type="spellStart"/>
      <w:r w:rsidRPr="0053598B">
        <w:rPr>
          <w:color w:val="464646"/>
          <w:spacing w:val="-1"/>
          <w:sz w:val="28"/>
          <w:szCs w:val="28"/>
        </w:rPr>
        <w:t>дератизационных</w:t>
      </w:r>
      <w:proofErr w:type="spellEnd"/>
      <w:r w:rsidRPr="0053598B">
        <w:rPr>
          <w:color w:val="464646"/>
          <w:spacing w:val="-1"/>
          <w:sz w:val="28"/>
          <w:szCs w:val="28"/>
        </w:rPr>
        <w:t xml:space="preserve"> мероприятий;</w:t>
      </w:r>
    </w:p>
    <w:p w:rsidR="00F75195" w:rsidRPr="0053598B" w:rsidRDefault="00F75195" w:rsidP="00F75195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464646"/>
          <w:spacing w:val="-1"/>
          <w:sz w:val="28"/>
          <w:szCs w:val="28"/>
        </w:rPr>
      </w:pPr>
      <w:r w:rsidRPr="0053598B">
        <w:rPr>
          <w:color w:val="464646"/>
          <w:spacing w:val="-1"/>
          <w:sz w:val="28"/>
          <w:szCs w:val="28"/>
        </w:rPr>
        <w:t xml:space="preserve">• </w:t>
      </w:r>
      <w:proofErr w:type="spellStart"/>
      <w:r w:rsidRPr="0053598B">
        <w:rPr>
          <w:color w:val="464646"/>
          <w:spacing w:val="-1"/>
          <w:sz w:val="28"/>
          <w:szCs w:val="28"/>
        </w:rPr>
        <w:t>дву</w:t>
      </w:r>
      <w:r>
        <w:rPr>
          <w:color w:val="464646"/>
          <w:spacing w:val="-1"/>
          <w:sz w:val="28"/>
          <w:szCs w:val="28"/>
        </w:rPr>
        <w:t>х</w:t>
      </w:r>
      <w:r w:rsidRPr="0053598B">
        <w:rPr>
          <w:color w:val="464646"/>
          <w:spacing w:val="-1"/>
          <w:sz w:val="28"/>
          <w:szCs w:val="28"/>
        </w:rPr>
        <w:t>кратно</w:t>
      </w:r>
      <w:proofErr w:type="spellEnd"/>
      <w:r w:rsidRPr="0053598B">
        <w:rPr>
          <w:color w:val="464646"/>
          <w:spacing w:val="-1"/>
          <w:sz w:val="28"/>
          <w:szCs w:val="28"/>
        </w:rPr>
        <w:t>, весной и осенью проводить дератизацию (обработку от грызунов) на территории всего садово-дачного кооператива, товарищества.</w:t>
      </w:r>
    </w:p>
    <w:p w:rsidR="00F75195" w:rsidRDefault="00F75195" w:rsidP="00F7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98B">
        <w:rPr>
          <w:rFonts w:ascii="Times New Roman" w:hAnsi="Times New Roman" w:cs="Times New Roman"/>
          <w:sz w:val="28"/>
          <w:szCs w:val="28"/>
        </w:rPr>
        <w:t xml:space="preserve">По вопросам вакцинации собак и сельскохозяйственных животных против лептоспироза, проведения дезинфекции и </w:t>
      </w:r>
      <w:proofErr w:type="spellStart"/>
      <w:r w:rsidRPr="0053598B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53598B">
        <w:rPr>
          <w:rFonts w:ascii="Times New Roman" w:hAnsi="Times New Roman" w:cs="Times New Roman"/>
          <w:sz w:val="28"/>
          <w:szCs w:val="28"/>
        </w:rPr>
        <w:t xml:space="preserve"> мероприятий следует обращаться в государственную ветеринарную службу Всеволожского района по тел. 8-813-03-8003, 8-800-350-29-03.</w:t>
      </w:r>
    </w:p>
    <w:p w:rsidR="00911910" w:rsidRDefault="00911910" w:rsidP="00F7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4F7" w:rsidRDefault="00911910" w:rsidP="00F75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эпизоотолог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10" w:rsidRPr="00911910" w:rsidRDefault="00911910" w:rsidP="00F75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ГБУ ЛО «СББЖ Всеволожского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A35C1D" w:rsidRDefault="00A35C1D"/>
    <w:sectPr w:rsidR="00A35C1D" w:rsidSect="009434F7">
      <w:footerReference w:type="default" r:id="rId7"/>
      <w:pgSz w:w="11906" w:h="16838"/>
      <w:pgMar w:top="1134" w:right="850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4E" w:rsidRDefault="00B7504E" w:rsidP="009434F7">
      <w:pPr>
        <w:spacing w:after="0" w:line="240" w:lineRule="auto"/>
      </w:pPr>
      <w:r>
        <w:separator/>
      </w:r>
    </w:p>
  </w:endnote>
  <w:endnote w:type="continuationSeparator" w:id="0">
    <w:p w:rsidR="00B7504E" w:rsidRDefault="00B7504E" w:rsidP="009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957142"/>
      <w:docPartObj>
        <w:docPartGallery w:val="Page Numbers (Bottom of Page)"/>
        <w:docPartUnique/>
      </w:docPartObj>
    </w:sdtPr>
    <w:sdtContent>
      <w:p w:rsidR="009434F7" w:rsidRDefault="009434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34F7" w:rsidRDefault="009434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4E" w:rsidRDefault="00B7504E" w:rsidP="009434F7">
      <w:pPr>
        <w:spacing w:after="0" w:line="240" w:lineRule="auto"/>
      </w:pPr>
      <w:r>
        <w:separator/>
      </w:r>
    </w:p>
  </w:footnote>
  <w:footnote w:type="continuationSeparator" w:id="0">
    <w:p w:rsidR="00B7504E" w:rsidRDefault="00B7504E" w:rsidP="0094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7105"/>
    <w:multiLevelType w:val="multilevel"/>
    <w:tmpl w:val="24C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0C09"/>
    <w:multiLevelType w:val="multilevel"/>
    <w:tmpl w:val="ADF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8"/>
    <w:rsid w:val="00525E98"/>
    <w:rsid w:val="005F5322"/>
    <w:rsid w:val="006F75F8"/>
    <w:rsid w:val="00911910"/>
    <w:rsid w:val="009434F7"/>
    <w:rsid w:val="009C3EB6"/>
    <w:rsid w:val="00A35C1D"/>
    <w:rsid w:val="00A8343D"/>
    <w:rsid w:val="00B7504E"/>
    <w:rsid w:val="00C3608C"/>
    <w:rsid w:val="00D32657"/>
    <w:rsid w:val="00F75195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EB395B-6F43-4AC7-94E1-29241D9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195"/>
    <w:rPr>
      <w:b/>
      <w:bCs/>
    </w:rPr>
  </w:style>
  <w:style w:type="paragraph" w:styleId="a4">
    <w:name w:val="Normal (Web)"/>
    <w:basedOn w:val="a"/>
    <w:uiPriority w:val="99"/>
    <w:semiHidden/>
    <w:unhideWhenUsed/>
    <w:rsid w:val="00F7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4F7"/>
  </w:style>
  <w:style w:type="paragraph" w:styleId="a7">
    <w:name w:val="footer"/>
    <w:basedOn w:val="a"/>
    <w:link w:val="a8"/>
    <w:uiPriority w:val="99"/>
    <w:unhideWhenUsed/>
    <w:rsid w:val="0094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2019-12-06T13:02:00Z</dcterms:created>
  <dcterms:modified xsi:type="dcterms:W3CDTF">2019-12-06T13:04:00Z</dcterms:modified>
</cp:coreProperties>
</file>