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FB2" w:rsidRPr="00917076" w:rsidRDefault="00D60FB2" w:rsidP="00917076">
      <w:pPr>
        <w:pStyle w:val="a3"/>
        <w:jc w:val="center"/>
        <w:rPr>
          <w:sz w:val="28"/>
          <w:szCs w:val="28"/>
        </w:rPr>
      </w:pPr>
      <w:r w:rsidRPr="007F4862">
        <w:rPr>
          <w:bCs/>
          <w:sz w:val="28"/>
          <w:szCs w:val="28"/>
        </w:rPr>
        <w:t>Основное мероприятие</w:t>
      </w:r>
      <w:r w:rsidRPr="00917076">
        <w:rPr>
          <w:b/>
          <w:bCs/>
          <w:sz w:val="28"/>
          <w:szCs w:val="28"/>
        </w:rPr>
        <w:t xml:space="preserve"> </w:t>
      </w:r>
      <w:r w:rsidRPr="007F4862">
        <w:rPr>
          <w:b/>
          <w:bCs/>
          <w:sz w:val="28"/>
          <w:szCs w:val="28"/>
        </w:rPr>
        <w:t>«Улучшение жилищных условий молодых граждан (молодых семей)»</w:t>
      </w:r>
      <w:r w:rsidRPr="00917076">
        <w:rPr>
          <w:b/>
          <w:bCs/>
          <w:sz w:val="28"/>
          <w:szCs w:val="28"/>
        </w:rPr>
        <w:t xml:space="preserve"> </w:t>
      </w:r>
      <w:r w:rsidRPr="007F4862">
        <w:rPr>
          <w:bCs/>
          <w:sz w:val="28"/>
          <w:szCs w:val="28"/>
        </w:rPr>
        <w:t>подпрограммы «Содействие в обеспечении жильем граждан Ленинградской области»</w:t>
      </w:r>
    </w:p>
    <w:p w:rsidR="00D60FB2" w:rsidRPr="007F4862" w:rsidRDefault="00D60FB2" w:rsidP="00917076">
      <w:pPr>
        <w:pStyle w:val="a3"/>
        <w:jc w:val="center"/>
        <w:rPr>
          <w:sz w:val="28"/>
          <w:szCs w:val="28"/>
        </w:rPr>
      </w:pPr>
      <w:r w:rsidRPr="007F4862">
        <w:rPr>
          <w:bCs/>
          <w:sz w:val="28"/>
          <w:szCs w:val="28"/>
        </w:rPr>
        <w:t>государственной программы Ленинградской области «Формирование городской среды и обеспечение качественным жильём граждан на территории Ленинградской области»</w:t>
      </w:r>
    </w:p>
    <w:p w:rsidR="00D60FB2" w:rsidRPr="00BE23A1" w:rsidRDefault="00D60FB2" w:rsidP="00917076">
      <w:pPr>
        <w:pStyle w:val="a3"/>
        <w:jc w:val="both"/>
        <w:rPr>
          <w:b/>
        </w:rPr>
      </w:pPr>
      <w:r w:rsidRPr="00917076">
        <w:t xml:space="preserve">Положение о реализации основного мероприятия </w:t>
      </w:r>
      <w:r w:rsidRPr="00BE23A1">
        <w:rPr>
          <w:b/>
        </w:rPr>
        <w:t>«Улучшение жилищных условий молодых граждан (молодых семей)»</w:t>
      </w:r>
      <w:r w:rsidRPr="00917076">
        <w:t xml:space="preserve">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жильём граждан на территории Ленинградской области» (далее – основное мероприятие) утверждено </w:t>
      </w:r>
      <w:r w:rsidRPr="00BE23A1">
        <w:rPr>
          <w:b/>
        </w:rPr>
        <w:t>постановлением Правительства Ленинградской области от 25 мая 2018 года № 167 (в редакции от 22.03.2019 № 112).</w:t>
      </w:r>
    </w:p>
    <w:p w:rsidR="00D60FB2" w:rsidRPr="00917076" w:rsidRDefault="00D60FB2" w:rsidP="00917076">
      <w:pPr>
        <w:pStyle w:val="a3"/>
        <w:jc w:val="both"/>
      </w:pPr>
      <w:r w:rsidRPr="00917076">
        <w:t xml:space="preserve">Порядок предоставления и рассмотрения документов, формирования списков молодых граждан (молодых семей) в целях предоставления социальной выплаты на приобретение (строительство) жилья (дополнительной социальной выплаты) в рамках основного мероприятия утвержден приказом комитета по строительству Ленинградской области от 08.04.2019 № 11. </w:t>
      </w:r>
    </w:p>
    <w:p w:rsidR="00D60FB2" w:rsidRPr="00BE23A1" w:rsidRDefault="00D60FB2" w:rsidP="00917076">
      <w:pPr>
        <w:pStyle w:val="a3"/>
        <w:jc w:val="center"/>
        <w:rPr>
          <w:sz w:val="28"/>
          <w:szCs w:val="28"/>
        </w:rPr>
      </w:pPr>
      <w:r w:rsidRPr="00BE23A1">
        <w:rPr>
          <w:b/>
          <w:bCs/>
          <w:sz w:val="28"/>
          <w:szCs w:val="28"/>
        </w:rPr>
        <w:t>Социальные выплаты могут быть использованы молодыми гражданами (молодыми семьями):</w:t>
      </w:r>
    </w:p>
    <w:p w:rsidR="00D60FB2" w:rsidRPr="00917076" w:rsidRDefault="00D60FB2" w:rsidP="00917076">
      <w:pPr>
        <w:pStyle w:val="a3"/>
        <w:jc w:val="both"/>
      </w:pPr>
      <w:r w:rsidRPr="00917076">
        <w:t>а) на оплату цены договора купли-продажи жилого помещения;</w:t>
      </w:r>
    </w:p>
    <w:p w:rsidR="00D60FB2" w:rsidRPr="00917076" w:rsidRDefault="00D60FB2" w:rsidP="00917076">
      <w:pPr>
        <w:pStyle w:val="a3"/>
        <w:jc w:val="both"/>
      </w:pPr>
      <w:r w:rsidRPr="00917076">
        <w:t>б) на оплату цены договора строительного подряда на строительство жилого дома;</w:t>
      </w:r>
    </w:p>
    <w:p w:rsidR="00D60FB2" w:rsidRPr="00917076" w:rsidRDefault="00D60FB2" w:rsidP="00917076">
      <w:pPr>
        <w:pStyle w:val="a3"/>
        <w:jc w:val="both"/>
      </w:pPr>
      <w:r w:rsidRPr="00917076">
        <w:t>в) для осуществление последнего платежа в счет уплаты паевого взноса в полном размере, после уплаты</w:t>
      </w:r>
      <w:r w:rsidR="008C0DDD">
        <w:t xml:space="preserve">, </w:t>
      </w:r>
      <w:r w:rsidRPr="00917076">
        <w:t xml:space="preserve"> которого жилое помещение переходит в собственность молодого гражданина (молодой семьи), в случае если молодая семья или один из супругов в молодой семье являются членами жилищного, жилищно-строительного, жилищного накопительного кооператива;</w:t>
      </w:r>
    </w:p>
    <w:p w:rsidR="00D60FB2" w:rsidRPr="00917076" w:rsidRDefault="00D60FB2" w:rsidP="00917076">
      <w:pPr>
        <w:pStyle w:val="a3"/>
        <w:jc w:val="both"/>
      </w:pPr>
      <w:r w:rsidRPr="00917076">
        <w:t>г) на уплату первоначального взноса при получении жилищного кредита, в том числе ипотечного, или жилищного займа на приобретение жилого помещения (в том числе путем участия в долевом строительстве многоквартирного дома)</w:t>
      </w:r>
      <w:r w:rsidR="00F05DD4">
        <w:t xml:space="preserve"> </w:t>
      </w:r>
      <w:r w:rsidR="001E072D">
        <w:t xml:space="preserve"> </w:t>
      </w:r>
      <w:r w:rsidRPr="00917076">
        <w:t>или строительство жилого дома;</w:t>
      </w:r>
    </w:p>
    <w:p w:rsidR="00D60FB2" w:rsidRPr="00917076" w:rsidRDefault="00D60FB2" w:rsidP="00917076">
      <w:pPr>
        <w:pStyle w:val="a3"/>
        <w:jc w:val="both"/>
      </w:pPr>
      <w:r w:rsidRPr="00917076">
        <w:t xml:space="preserve">д) на погашение основной суммы долга и уплату процентов по жилищным кредитам, в том числе ипотечным или жилищным займам на приобретение (строительство) жилого помещения при условии наличия документа, подтверждающего, что молодой гражданин (получатель социальной выплаты) и члены его семьи были признаны нуждающимися в улучшении жилищных условий на дату заключения соответствующего кредитного договора (договора займа). Использование социальной выплаты на уплату иных процентов, штрафов, комиссий и пеней за просрочку исполнения обязательств по этим кредитам или займам не допускается. </w:t>
      </w:r>
    </w:p>
    <w:p w:rsidR="00D60FB2" w:rsidRPr="00917076" w:rsidRDefault="00D60FB2" w:rsidP="00917076">
      <w:pPr>
        <w:pStyle w:val="a3"/>
        <w:jc w:val="both"/>
      </w:pPr>
      <w:r w:rsidRPr="00917076">
        <w:t>е) на уплату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эскроу.</w:t>
      </w:r>
    </w:p>
    <w:p w:rsidR="00D60FB2" w:rsidRPr="00917076" w:rsidRDefault="00D60FB2" w:rsidP="00917076">
      <w:pPr>
        <w:pStyle w:val="a3"/>
        <w:jc w:val="both"/>
      </w:pPr>
      <w:r w:rsidRPr="00917076">
        <w:lastRenderedPageBreak/>
        <w:t xml:space="preserve">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r w:rsidR="00CC375F" w:rsidRPr="00917076">
        <w:t>не полнородных</w:t>
      </w:r>
      <w:r w:rsidRPr="00917076">
        <w:t xml:space="preserve"> братьев и сестер).</w:t>
      </w:r>
    </w:p>
    <w:p w:rsidR="00D60FB2" w:rsidRPr="00917076" w:rsidRDefault="00D60FB2" w:rsidP="00917076">
      <w:pPr>
        <w:pStyle w:val="a3"/>
        <w:jc w:val="both"/>
      </w:pPr>
      <w:r w:rsidRPr="00917076">
        <w:t>Социальные выплаты не предоставляются молодым гражданам (молодым семьям), а также членам их семей, ранее реализовавшим право на улучшение жилищных условий с использованием средств социальных выплат, предоставленных за счет федерального, областного или местного бюджетов, а также утратившим право на получение социальной выплаты.</w:t>
      </w:r>
    </w:p>
    <w:p w:rsidR="00D60FB2" w:rsidRPr="00917076" w:rsidRDefault="00D60FB2" w:rsidP="00917076">
      <w:pPr>
        <w:pStyle w:val="a3"/>
        <w:jc w:val="both"/>
      </w:pPr>
      <w:r w:rsidRPr="00917076">
        <w:t>Под молодым гражданином понимается гражданин Российской Федерации, проживающий в Ленинградской области, чей возраст на дату подачи заявления не меньше 18 и не больше 35 лет.</w:t>
      </w:r>
    </w:p>
    <w:p w:rsidR="00D60FB2" w:rsidRPr="00917076" w:rsidRDefault="00D60FB2" w:rsidP="00917076">
      <w:pPr>
        <w:pStyle w:val="a3"/>
        <w:jc w:val="both"/>
      </w:pPr>
      <w:r w:rsidRPr="00917076">
        <w:t>К членам семьи молодого гражданина относятся его супруг (супруга), а также несовершеннолетние дети, признанные нуждающимися в улучшении жилищных условий.</w:t>
      </w:r>
    </w:p>
    <w:p w:rsidR="00D60FB2" w:rsidRPr="00917076" w:rsidRDefault="00D60FB2" w:rsidP="00917076">
      <w:pPr>
        <w:pStyle w:val="a3"/>
        <w:jc w:val="both"/>
      </w:pPr>
      <w:r w:rsidRPr="00917076">
        <w:t>Молодая семья – состоящие в зарегистрированном браке лица, возраст одного из которых не превышает 35 лет на дату подачи заявления на участие в мероприятии, или неполная семья, которая состоит из одного родителя, чей возраст на дату подачи заявления не превышает 35 лет, и одного и более несовершеннолетних детей, в том числе усыновленных.</w:t>
      </w:r>
    </w:p>
    <w:p w:rsidR="00D60FB2" w:rsidRPr="00BE23A1" w:rsidRDefault="00D60FB2" w:rsidP="00917076">
      <w:pPr>
        <w:pStyle w:val="a3"/>
        <w:jc w:val="center"/>
        <w:rPr>
          <w:sz w:val="28"/>
          <w:szCs w:val="28"/>
        </w:rPr>
      </w:pPr>
      <w:r w:rsidRPr="00BE23A1">
        <w:rPr>
          <w:b/>
          <w:bCs/>
          <w:sz w:val="28"/>
          <w:szCs w:val="28"/>
        </w:rPr>
        <w:t>Право на получение социальной выплаты предоставляется молодым гражданам (молодым семьям) при соблюдении следующих условий:</w:t>
      </w:r>
    </w:p>
    <w:p w:rsidR="00D60FB2" w:rsidRPr="00917076" w:rsidRDefault="00D60FB2" w:rsidP="00917076">
      <w:pPr>
        <w:pStyle w:val="a3"/>
        <w:jc w:val="both"/>
      </w:pPr>
      <w:r w:rsidRPr="00917076">
        <w:t>а) постоянное проживание на территории Ленинградской области;</w:t>
      </w:r>
    </w:p>
    <w:p w:rsidR="00D60FB2" w:rsidRPr="00917076" w:rsidRDefault="00D60FB2" w:rsidP="00917076">
      <w:pPr>
        <w:pStyle w:val="a3"/>
        <w:jc w:val="both"/>
      </w:pPr>
      <w:r w:rsidRPr="00917076">
        <w:t>б) признание нуждающимися в улучшении жилищных условий;</w:t>
      </w:r>
    </w:p>
    <w:p w:rsidR="00D60FB2" w:rsidRPr="00917076" w:rsidRDefault="00D60FB2" w:rsidP="00917076">
      <w:pPr>
        <w:pStyle w:val="a3"/>
        <w:jc w:val="both"/>
      </w:pPr>
      <w:r w:rsidRPr="00917076">
        <w:t xml:space="preserve">в) наличие у семьи доходов, позволяющих получить кредит, либо иных денежных средств, достаточных для оплаты стоимости жилья в части, превышающей размер предоставляемой социальной выплаты. </w:t>
      </w:r>
    </w:p>
    <w:p w:rsidR="00D60FB2" w:rsidRPr="00917076" w:rsidRDefault="00D60FB2" w:rsidP="00917076">
      <w:pPr>
        <w:pStyle w:val="a3"/>
        <w:jc w:val="both"/>
      </w:pPr>
      <w:r w:rsidRPr="00917076">
        <w:t>Молодыми семьями могут быть использованы средства (часть средств) материнского (семейного) капитала в порядке, установленном постановлением Правительства Российской Федерации от 12 декабря 2007 года № 862 "О Правилах направления средств (части средств) материнского (семейного) капитала на улучшение жилищных условий".</w:t>
      </w:r>
    </w:p>
    <w:p w:rsidR="00D60FB2" w:rsidRPr="00917076" w:rsidRDefault="00D60FB2" w:rsidP="00917076">
      <w:pPr>
        <w:pStyle w:val="a3"/>
        <w:jc w:val="both"/>
      </w:pPr>
      <w:r w:rsidRPr="00917076">
        <w:rPr>
          <w:b/>
          <w:bCs/>
        </w:rPr>
        <w:t>Под гражданами, нуждающимися в улучшении жилищных условий</w:t>
      </w:r>
      <w:r w:rsidRPr="00917076">
        <w:t>, понимаются молодые граждане (молодые семьи), поставленные на учёт в качестве нуждающихся в улучшении жилищных условий до 1 марта 2005 года, а также молодые граждане (молодые семьи),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основаниям, установленным статьёй 51 Жилищного кодекса Российской Федерации.</w:t>
      </w:r>
    </w:p>
    <w:p w:rsidR="00D60FB2" w:rsidRPr="00917076" w:rsidRDefault="00D60FB2" w:rsidP="00917076">
      <w:pPr>
        <w:pStyle w:val="a3"/>
        <w:jc w:val="both"/>
      </w:pPr>
      <w:r w:rsidRPr="00917076">
        <w:t>Расчетная стоимость жилья, используемая для расчета размера социальной выплаты молодому гражданину (молодой семье), определяется исходя из размера общей площади жилого помещения, установленного для семей разной численности и норматива стоимости 1 кв. метра общей площади жилья по муниципальному образованию, в котором молодой гражданин (молодая семья) включен (включена) в список молодых граждан (молодых семей), изъявивших желание получить социальную выплату.</w:t>
      </w:r>
    </w:p>
    <w:p w:rsidR="00D60FB2" w:rsidRPr="00917076" w:rsidRDefault="00D60FB2" w:rsidP="00917076">
      <w:pPr>
        <w:pStyle w:val="a3"/>
        <w:jc w:val="both"/>
      </w:pPr>
      <w:r w:rsidRPr="00917076">
        <w:lastRenderedPageBreak/>
        <w:t>Размер общей площади жилого помещения, с учетом которого определяется размер социальной выплаты, составляет:</w:t>
      </w:r>
    </w:p>
    <w:p w:rsidR="00D60FB2" w:rsidRPr="00917076" w:rsidRDefault="00D60FB2" w:rsidP="00917076">
      <w:pPr>
        <w:pStyle w:val="a3"/>
        <w:jc w:val="both"/>
      </w:pPr>
      <w:r w:rsidRPr="00917076">
        <w:t>а) 33 кв. метра - для одиноко проживающих граждан;</w:t>
      </w:r>
    </w:p>
    <w:p w:rsidR="00D60FB2" w:rsidRPr="00917076" w:rsidRDefault="00D60FB2" w:rsidP="00917076">
      <w:pPr>
        <w:pStyle w:val="a3"/>
        <w:jc w:val="both"/>
      </w:pPr>
      <w:r w:rsidRPr="00917076">
        <w:t xml:space="preserve">б) 42 кв. метра - на семью, состоящую из двух человек; </w:t>
      </w:r>
    </w:p>
    <w:p w:rsidR="00D60FB2" w:rsidRPr="00917076" w:rsidRDefault="00D60FB2" w:rsidP="00917076">
      <w:pPr>
        <w:pStyle w:val="a3"/>
        <w:jc w:val="both"/>
      </w:pPr>
      <w:r w:rsidRPr="00917076">
        <w:t>в) по 18 кв. метров - на каждого члена семьи, состоящей из трех и более человек.</w:t>
      </w:r>
    </w:p>
    <w:p w:rsidR="00D60FB2" w:rsidRPr="00917076" w:rsidRDefault="00D60FB2" w:rsidP="00917076">
      <w:pPr>
        <w:pStyle w:val="a3"/>
        <w:jc w:val="both"/>
      </w:pPr>
      <w:r w:rsidRPr="00917076">
        <w:t>Норматив стоимости 1 кв. метра для расчета социальной выплаты устанавливается органом местного самоуправления Ленинградской области и не может быть выше средней рыночной стоимости 1 кв. метра общей площади жилья по Ленинградской области, определяемой федеральным органом исполнительной власти, уполномоченным Правительством Российской Федерации.</w:t>
      </w:r>
    </w:p>
    <w:p w:rsidR="00D60FB2" w:rsidRPr="00917076" w:rsidRDefault="00D60FB2" w:rsidP="00917076">
      <w:pPr>
        <w:pStyle w:val="a3"/>
        <w:jc w:val="both"/>
      </w:pPr>
      <w:r w:rsidRPr="00917076">
        <w:t>Расчет размера социальной выплаты осуществляется комитетом по строительству Ленинградской области на дату утверждения списка претендентов на получение социальной выплаты, указывается в свидетельстве о предоставлении социальной выплаты и остается неизменным в течение всего срока его действия.</w:t>
      </w:r>
    </w:p>
    <w:p w:rsidR="00D60FB2" w:rsidRPr="00917076" w:rsidRDefault="00D60FB2" w:rsidP="00917076">
      <w:pPr>
        <w:pStyle w:val="a3"/>
        <w:jc w:val="both"/>
      </w:pPr>
      <w:r w:rsidRPr="00917076">
        <w:t>Размер социальной выплаты, предоставляемой молодому гражданину (молодой семье) за счёт средств областного бюджета, не превышает 60 процентов от расчётной стоимости жилья.</w:t>
      </w:r>
    </w:p>
    <w:p w:rsidR="00D60FB2" w:rsidRPr="00917076" w:rsidRDefault="00D60FB2" w:rsidP="00917076">
      <w:pPr>
        <w:pStyle w:val="a3"/>
        <w:jc w:val="both"/>
      </w:pPr>
      <w:r w:rsidRPr="00917076">
        <w:t xml:space="preserve">В случае использования гражданином социальной выплаты на погашение основной суммы долга и уплату процентов по ипотечным жилищным кредитам (займам) на приобретение (строительство) жилья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(займом), </w:t>
      </w:r>
      <w:r w:rsidRPr="00917076">
        <w:rPr>
          <w:b/>
          <w:bCs/>
        </w:rPr>
        <w:t>но не превышает 60 процентов от расчетной стоимости жилья.</w:t>
      </w:r>
    </w:p>
    <w:p w:rsidR="00D60FB2" w:rsidRPr="00917076" w:rsidRDefault="00D60FB2" w:rsidP="00917076">
      <w:pPr>
        <w:pStyle w:val="a3"/>
        <w:jc w:val="both"/>
      </w:pPr>
      <w:r w:rsidRPr="00917076">
        <w:t>Использование социальной выплаты на погашение основного долга и уплату процентов по ипотечным жилищным кредитам на приобретенное (построенное) жилое помещение не допускается, если указанное жилое помещение не соответствует требованиям к жилому помещению, а также в случае, если право собственности на указанное жилое помещение имеют помимо заявителя и членов его семьи (указанных в заявлении на участие в основном мероприятии) члены семьи, не признанные нуждающимися в улучшении жилищных условий и (или) не являющиеся участниками основного мероприятия по предоставлению социальных выплат.</w:t>
      </w:r>
    </w:p>
    <w:p w:rsidR="00D60FB2" w:rsidRPr="00917076" w:rsidRDefault="00D60FB2" w:rsidP="00917076">
      <w:pPr>
        <w:pStyle w:val="a3"/>
        <w:jc w:val="both"/>
      </w:pPr>
      <w:r w:rsidRPr="00917076">
        <w:t xml:space="preserve">Право молодого гражданина (молодой семьи) на получение социальной выплаты удостоверяется свидетельством. </w:t>
      </w:r>
      <w:r w:rsidRPr="00917076">
        <w:rPr>
          <w:b/>
          <w:bCs/>
        </w:rPr>
        <w:t>Срок действия свидетельства составляет семь месяцев</w:t>
      </w:r>
      <w:r w:rsidRPr="00917076">
        <w:t xml:space="preserve"> с даты оформления, указанной в свидетельстве и действует до даты, указанной в свидетельстве (включительно).</w:t>
      </w:r>
    </w:p>
    <w:p w:rsidR="00D60FB2" w:rsidRPr="00917076" w:rsidRDefault="00D60FB2" w:rsidP="00917076">
      <w:pPr>
        <w:pStyle w:val="a3"/>
        <w:jc w:val="both"/>
      </w:pPr>
      <w:r w:rsidRPr="00917076">
        <w:t xml:space="preserve">В случае использования социальной выплаты </w:t>
      </w:r>
      <w:r w:rsidRPr="00917076">
        <w:rPr>
          <w:b/>
          <w:bCs/>
        </w:rPr>
        <w:t>на строительство индивидуального жилого дома, срок действия свидетельства составляет один год</w:t>
      </w:r>
      <w:r w:rsidRPr="00917076">
        <w:t xml:space="preserve"> с даты оформления, указанной в свидетельстве, и действует до даты, указанной в свидетельстве (включительно). </w:t>
      </w:r>
    </w:p>
    <w:p w:rsidR="00D60FB2" w:rsidRPr="00917076" w:rsidRDefault="00D60FB2" w:rsidP="00917076">
      <w:pPr>
        <w:pStyle w:val="a3"/>
        <w:jc w:val="both"/>
      </w:pPr>
      <w:r w:rsidRPr="00917076">
        <w:t>Социальная выплата предоставляется молодому гражданину (молодой семье), получившему (получившей) свидетельство, в безналичной форме путём зачисления соответствующих средств на банковский счёт, открытый молодым гражданином (молодой семьей) в банке, отобранном комитетом по строительству Ленинградской области для обслуживания средств, предоставляемых молодым гражданам (молодым семьям) в качестве социальных выплат.</w:t>
      </w:r>
    </w:p>
    <w:p w:rsidR="00D60FB2" w:rsidRPr="00917076" w:rsidRDefault="00D60FB2" w:rsidP="00917076">
      <w:pPr>
        <w:pStyle w:val="a3"/>
        <w:jc w:val="both"/>
      </w:pPr>
      <w:r w:rsidRPr="00917076">
        <w:lastRenderedPageBreak/>
        <w:t>Приобретенное или построенное получателем социальной выплаты жилое помещение должно соответствовать следующим требованиям:</w:t>
      </w:r>
    </w:p>
    <w:p w:rsidR="00D60FB2" w:rsidRPr="00917076" w:rsidRDefault="00D60FB2" w:rsidP="00917076">
      <w:pPr>
        <w:pStyle w:val="a3"/>
        <w:jc w:val="both"/>
      </w:pPr>
      <w:r w:rsidRPr="00917076">
        <w:t>а) пригодности для постоянного проживания и нахождения на территории Ленинградской области;</w:t>
      </w:r>
    </w:p>
    <w:p w:rsidR="00D60FB2" w:rsidRPr="00917076" w:rsidRDefault="00D60FB2" w:rsidP="00917076">
      <w:pPr>
        <w:pStyle w:val="a3"/>
        <w:jc w:val="both"/>
      </w:pPr>
      <w:r w:rsidRPr="00917076">
        <w:t>б) обесп</w:t>
      </w:r>
      <w:r w:rsidR="007A064A">
        <w:t>ечен</w:t>
      </w:r>
      <w:r w:rsidRPr="00917076">
        <w:t>ности централизованными или автономными инженерными системами (электроосвещение, водоснабжение, водоотведение, отопление, а в газифицированных населенных пунктах - газоснабжение);</w:t>
      </w:r>
    </w:p>
    <w:p w:rsidR="00D60FB2" w:rsidRPr="00917076" w:rsidRDefault="00D60FB2" w:rsidP="00917076">
      <w:pPr>
        <w:pStyle w:val="a3"/>
        <w:jc w:val="both"/>
      </w:pPr>
      <w:r w:rsidRPr="00917076">
        <w:t>в) общая площадь приобретаемого жилого помещения (строящегося жилого дома, жилого помещения, являющегося объектом долевого строительства) в расчете на каждого члена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Ленинградской области в целях принятия граждан на учет в качестве нуждающихся в жилых помещениях в месте приобретения жилого помещения или строительства жилого дома.</w:t>
      </w:r>
    </w:p>
    <w:p w:rsidR="00D60FB2" w:rsidRPr="00917076" w:rsidRDefault="00D60FB2" w:rsidP="00917076">
      <w:pPr>
        <w:pStyle w:val="a3"/>
        <w:jc w:val="both"/>
      </w:pPr>
      <w:r w:rsidRPr="00917076">
        <w:t xml:space="preserve">Соответствие жилого помещения указанным требованиям устанавливается комиссией, созданной органом местного самоуправления в соответствии с </w:t>
      </w:r>
      <w:hyperlink r:id="rId5" w:history="1">
        <w:r w:rsidRPr="00917076">
          <w:rPr>
            <w:rStyle w:val="a4"/>
          </w:rPr>
          <w:t>постановлением</w:t>
        </w:r>
      </w:hyperlink>
      <w:r w:rsidRPr="00917076">
        <w:t xml:space="preserve">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D60FB2" w:rsidRPr="00917076" w:rsidRDefault="00D60FB2" w:rsidP="00917076">
      <w:pPr>
        <w:pStyle w:val="a3"/>
        <w:jc w:val="both"/>
      </w:pPr>
      <w:r w:rsidRPr="00917076">
        <w:t>Приобретаемое (строящееся) жилое помещение или построенный жилой дом оформляются в общую собственность всех членов семьи молодого гражданина, указанных в свидетельстве.</w:t>
      </w:r>
    </w:p>
    <w:p w:rsidR="00D60FB2" w:rsidRPr="00917076" w:rsidRDefault="00D60FB2" w:rsidP="00917076">
      <w:pPr>
        <w:pStyle w:val="a3"/>
        <w:jc w:val="both"/>
      </w:pPr>
      <w:r w:rsidRPr="00917076">
        <w:t>В случае если жилое помещение приобретается (строится) с привлечением средств ипотечного, жилищного кредита (займа), допускается оформление приобретенного (построенного) жилого помещения в собственность одного из членов молодой семьи (получателя социальной выплаты) или вместе с ним любого количества совершеннолетних членов его семьи, указанных в свидетельстве. При этом лицо (лица), на чье имя оформлено право собственности на жилое помещение или жилой дом (либо зарегистрирован договор долевого участия), представляет в комитет по строительству Ленинградской области нотариально заверенное обязательство переоформить построенное (приобретенное) с помощью социальной выплаты и с привлечением средств ипотечного, жилищного кредита (займа) жилое помещение в общую собственность всех членов семьи, указанных в свидетельстве, в течение шести месяцев после снятия обременения по ипотеке с жилого помещения или жилого дома.</w:t>
      </w:r>
    </w:p>
    <w:p w:rsidR="00D60FB2" w:rsidRPr="001E181A" w:rsidRDefault="00D60FB2" w:rsidP="00917076">
      <w:pPr>
        <w:pStyle w:val="a3"/>
        <w:jc w:val="both"/>
        <w:rPr>
          <w:b/>
          <w:sz w:val="32"/>
          <w:szCs w:val="32"/>
        </w:rPr>
      </w:pPr>
      <w:r w:rsidRPr="00917076">
        <w:t>Молодые граждане (молодые семьи), имеющие право на получение социальной выплаты и изъявившие желание улучшить жилищные условия с использованием социальной выплаты в планируемом году в рамках основного мероприятия, представляют в жилищный отдел администрации МО «</w:t>
      </w:r>
      <w:r w:rsidR="001E181A">
        <w:t xml:space="preserve">Морозовское городское поселение </w:t>
      </w:r>
      <w:r w:rsidRPr="00917076">
        <w:t>Всеволожск</w:t>
      </w:r>
      <w:r w:rsidR="001E181A">
        <w:t>ого</w:t>
      </w:r>
      <w:r w:rsidRPr="00917076">
        <w:t xml:space="preserve"> муниципальн</w:t>
      </w:r>
      <w:r w:rsidR="001E181A">
        <w:t>ого</w:t>
      </w:r>
      <w:r w:rsidRPr="00917076">
        <w:t xml:space="preserve"> район</w:t>
      </w:r>
      <w:r w:rsidR="001E181A">
        <w:t>а</w:t>
      </w:r>
      <w:r w:rsidRPr="00917076">
        <w:t xml:space="preserve"> </w:t>
      </w:r>
      <w:r w:rsidR="001E181A">
        <w:t>Ленинградской области»</w:t>
      </w:r>
      <w:r w:rsidRPr="00917076">
        <w:t xml:space="preserve"> либо в многофункциональный центр предоставления государственных и муниципальных услуг (далее – МФЦ) следующие </w:t>
      </w:r>
      <w:r w:rsidRPr="001E181A">
        <w:rPr>
          <w:b/>
          <w:sz w:val="32"/>
          <w:szCs w:val="32"/>
        </w:rPr>
        <w:t>документы:</w:t>
      </w:r>
    </w:p>
    <w:p w:rsidR="00D60FB2" w:rsidRPr="00917076" w:rsidRDefault="00D60FB2" w:rsidP="00917076">
      <w:pPr>
        <w:pStyle w:val="a3"/>
        <w:jc w:val="both"/>
      </w:pPr>
      <w:r w:rsidRPr="00917076">
        <w:t>а) заявление по утверждённой форме;</w:t>
      </w:r>
    </w:p>
    <w:p w:rsidR="00D60FB2" w:rsidRPr="00917076" w:rsidRDefault="00D60FB2" w:rsidP="00917076">
      <w:pPr>
        <w:pStyle w:val="a3"/>
        <w:jc w:val="both"/>
      </w:pPr>
      <w:r w:rsidRPr="00917076">
        <w:t>б) копии документов, удостоверяющих личность молодого гражданина (каждого из членов молодой семьи).</w:t>
      </w:r>
    </w:p>
    <w:p w:rsidR="00D60FB2" w:rsidRPr="00917076" w:rsidRDefault="00D60FB2" w:rsidP="00917076">
      <w:pPr>
        <w:pStyle w:val="a3"/>
        <w:jc w:val="both"/>
      </w:pPr>
      <w:r w:rsidRPr="00917076">
        <w:t>Документами, удостоверяющими личность, являются:</w:t>
      </w:r>
    </w:p>
    <w:p w:rsidR="00D60FB2" w:rsidRPr="00917076" w:rsidRDefault="00D60FB2" w:rsidP="00917076">
      <w:pPr>
        <w:pStyle w:val="a3"/>
        <w:jc w:val="both"/>
      </w:pPr>
      <w:r w:rsidRPr="00917076">
        <w:lastRenderedPageBreak/>
        <w:t>- паспорт гражданина Российской Федерации;</w:t>
      </w:r>
    </w:p>
    <w:p w:rsidR="00D60FB2" w:rsidRPr="00917076" w:rsidRDefault="00D60FB2" w:rsidP="00917076">
      <w:pPr>
        <w:pStyle w:val="a3"/>
        <w:jc w:val="both"/>
      </w:pPr>
      <w:r w:rsidRPr="00917076">
        <w:t>- свидетельство о рождении (для несовершеннолетних членов молодой семьи);</w:t>
      </w:r>
    </w:p>
    <w:p w:rsidR="00D60FB2" w:rsidRPr="00917076" w:rsidRDefault="00D60FB2" w:rsidP="00917076">
      <w:pPr>
        <w:pStyle w:val="a3"/>
        <w:jc w:val="both"/>
      </w:pPr>
      <w:r w:rsidRPr="00917076">
        <w:t>в) копии документов, подтверждающих родственные отношения между лицами, указанными в заявлении в качестве членов молодой семьи.</w:t>
      </w:r>
    </w:p>
    <w:p w:rsidR="00D60FB2" w:rsidRPr="00917076" w:rsidRDefault="00D60FB2" w:rsidP="00917076">
      <w:pPr>
        <w:pStyle w:val="a3"/>
        <w:jc w:val="both"/>
      </w:pPr>
      <w:r w:rsidRPr="00917076">
        <w:t>Документами, подтверждающими родственные отношения, являются:</w:t>
      </w:r>
    </w:p>
    <w:p w:rsidR="00D60FB2" w:rsidRPr="00917076" w:rsidRDefault="00D60FB2" w:rsidP="00917076">
      <w:pPr>
        <w:pStyle w:val="a3"/>
        <w:jc w:val="both"/>
      </w:pPr>
      <w:r w:rsidRPr="00917076">
        <w:t>- свидетельство о заключении брака;</w:t>
      </w:r>
    </w:p>
    <w:p w:rsidR="00D60FB2" w:rsidRPr="00917076" w:rsidRDefault="00D60FB2" w:rsidP="00917076">
      <w:pPr>
        <w:pStyle w:val="a3"/>
        <w:jc w:val="both"/>
      </w:pPr>
      <w:r w:rsidRPr="00917076">
        <w:t>- свидетельство о рождении (для несовершеннолетних членов молодой семьи);</w:t>
      </w:r>
    </w:p>
    <w:p w:rsidR="00D60FB2" w:rsidRPr="00917076" w:rsidRDefault="00D60FB2" w:rsidP="00917076">
      <w:pPr>
        <w:pStyle w:val="a3"/>
        <w:jc w:val="both"/>
      </w:pPr>
      <w:r w:rsidRPr="00917076">
        <w:t>- паспорт одного из родителей (страницы 16-17) в молодой семье;</w:t>
      </w:r>
    </w:p>
    <w:p w:rsidR="00D60FB2" w:rsidRPr="00917076" w:rsidRDefault="00D60FB2" w:rsidP="00917076">
      <w:pPr>
        <w:pStyle w:val="a3"/>
        <w:jc w:val="both"/>
      </w:pPr>
      <w:r w:rsidRPr="00917076">
        <w:t>- свидетельство об усыновлении (удочерении);</w:t>
      </w:r>
    </w:p>
    <w:p w:rsidR="00D60FB2" w:rsidRPr="00917076" w:rsidRDefault="00D60FB2" w:rsidP="00917076">
      <w:pPr>
        <w:pStyle w:val="a3"/>
        <w:jc w:val="both"/>
      </w:pPr>
      <w:r w:rsidRPr="00917076">
        <w:t>г) копии документов, подтверждающих наличие у молодого гражданина (молодой семьи) -заявителя собственных и(или) заемных средств в размере части стоимости строительства (приобретения) жилья, не обеспеченной за счет предоставляемой социальной выплаты и средств организации (при наличии).</w:t>
      </w:r>
    </w:p>
    <w:p w:rsidR="00D60FB2" w:rsidRPr="00917076" w:rsidRDefault="00D60FB2" w:rsidP="00917076">
      <w:pPr>
        <w:pStyle w:val="a3"/>
        <w:jc w:val="both"/>
      </w:pPr>
      <w:r w:rsidRPr="00917076">
        <w:t>Документами, подтверждающими наличие собственных и(или) заемных средств, являются:</w:t>
      </w:r>
    </w:p>
    <w:p w:rsidR="00D60FB2" w:rsidRPr="00917076" w:rsidRDefault="00D60FB2" w:rsidP="00917076">
      <w:pPr>
        <w:pStyle w:val="a3"/>
        <w:jc w:val="both"/>
      </w:pPr>
      <w:r w:rsidRPr="00917076">
        <w:t>- копия выписки по счетам в банках, копии сберегательных книжек;</w:t>
      </w:r>
    </w:p>
    <w:p w:rsidR="00D60FB2" w:rsidRPr="00917076" w:rsidRDefault="00D60FB2" w:rsidP="00917076">
      <w:pPr>
        <w:pStyle w:val="a3"/>
        <w:jc w:val="both"/>
      </w:pPr>
      <w:r w:rsidRPr="00917076">
        <w:t>- документ, выданный кредитором (займодавцем), о намерении предоставить молодому гражданину (молодой семье) - заявителю кредит или заем с указанием назначения, вида и суммы жилищного кредита (займа);</w:t>
      </w:r>
    </w:p>
    <w:p w:rsidR="00D60FB2" w:rsidRPr="00917076" w:rsidRDefault="00D60FB2" w:rsidP="00917076">
      <w:pPr>
        <w:pStyle w:val="a3"/>
        <w:jc w:val="both"/>
      </w:pPr>
      <w:r w:rsidRPr="00917076">
        <w:t>- документ, подтверждающий наличие средств материнского (семейного) капитала и справка из территориального органа Пенсионного фонда России о состоянии финансовой части лицевого счета, лица, имеющего право на дополнительные меры государственной поддержки (размер материнского (семейного) капитала с учетом индексации);</w:t>
      </w:r>
    </w:p>
    <w:p w:rsidR="00D60FB2" w:rsidRPr="00917076" w:rsidRDefault="00D60FB2" w:rsidP="00917076">
      <w:pPr>
        <w:pStyle w:val="a3"/>
        <w:jc w:val="both"/>
      </w:pPr>
      <w:r w:rsidRPr="00917076">
        <w:t>- копии документов, подтверждающих наличие у молодого гражданина (молодой семьи) – заявителя жилых (нежилых) помещений, земельных участков, транспортных средств, средства от продажи которых молодой гражданин (молодая семья) – заявитель будет использовать для приобретения жилых помещений в рамках основного мероприятия;</w:t>
      </w:r>
    </w:p>
    <w:p w:rsidR="00D60FB2" w:rsidRPr="00917076" w:rsidRDefault="00D60FB2" w:rsidP="00917076">
      <w:pPr>
        <w:pStyle w:val="a3"/>
        <w:jc w:val="both"/>
      </w:pPr>
      <w:r w:rsidRPr="00917076">
        <w:t>д) копии справки федерального учреждения медико-социальной экспертизы (по форме, утвержденной приказом Минздравсоцразвития России от 24 ноября 2010 года № 1031н) в случае наличия в составе молодой семьи детей-инвалидов и(или) справок из медицинского учреждения в случае наличия в составе молодой семьи детей, страдающих тяжелой формой хронического заболевания в соответствии с Перечнем тяжелых форм хронических заболеваний, утвержденным постановлением Правительства Российской Федерации от 16 июня 2006 года № 378;</w:t>
      </w:r>
    </w:p>
    <w:p w:rsidR="00D60FB2" w:rsidRPr="00917076" w:rsidRDefault="00D60FB2" w:rsidP="00917076">
      <w:pPr>
        <w:pStyle w:val="a3"/>
        <w:jc w:val="both"/>
      </w:pPr>
      <w:r w:rsidRPr="00917076">
        <w:t>е) форму N 9 (информационная справка о регистрации);</w:t>
      </w:r>
    </w:p>
    <w:p w:rsidR="00D60FB2" w:rsidRPr="00917076" w:rsidRDefault="00D60FB2" w:rsidP="00917076">
      <w:pPr>
        <w:pStyle w:val="a3"/>
        <w:jc w:val="both"/>
      </w:pPr>
      <w:r w:rsidRPr="00917076">
        <w:t xml:space="preserve">ж) копию договора аренды на земельный участок, предоставленный молодому гражданину (молодой семье) - заявителю органом местного самоуправления Ленинградской области в целях строительства индивидуального жилого дома; </w:t>
      </w:r>
    </w:p>
    <w:p w:rsidR="00D60FB2" w:rsidRPr="00917076" w:rsidRDefault="00D60FB2" w:rsidP="00917076">
      <w:pPr>
        <w:pStyle w:val="a3"/>
        <w:jc w:val="both"/>
      </w:pPr>
      <w:r w:rsidRPr="00917076">
        <w:lastRenderedPageBreak/>
        <w:t>з) копию разрешения на строительство индивидуального жилого дома (в случае намерения молодого гражданина (молодой семьи) использовать социальную выплату в планируемом году на строительство индивидуального жилого дома);</w:t>
      </w:r>
    </w:p>
    <w:p w:rsidR="00D60FB2" w:rsidRPr="00917076" w:rsidRDefault="00D60FB2" w:rsidP="00917076">
      <w:pPr>
        <w:pStyle w:val="a3"/>
        <w:jc w:val="both"/>
      </w:pPr>
      <w:r w:rsidRPr="00917076">
        <w:t>и) решение органа местного самоуправления о признании молодого гражданина (членов молодой семьи) – заявителя</w:t>
      </w:r>
      <w:r w:rsidR="007A064A">
        <w:t xml:space="preserve"> </w:t>
      </w:r>
      <w:r w:rsidRPr="00917076">
        <w:t>нуждающимися в улучшении жилищных условий;</w:t>
      </w:r>
    </w:p>
    <w:p w:rsidR="00D60FB2" w:rsidRPr="00917076" w:rsidRDefault="00D60FB2" w:rsidP="00917076">
      <w:pPr>
        <w:pStyle w:val="a3"/>
        <w:jc w:val="both"/>
      </w:pPr>
      <w:r w:rsidRPr="00917076">
        <w:t xml:space="preserve">В случае намерения молодого гражданина (молодой семьи) - заявителя использовать социальную выплату в планируемом году на погашение основной суммы долга и уплаты процентов по ипотечному жилищному кредиту (займу) молодой гражданин (молодая семья) представляет дополнительно: </w:t>
      </w:r>
    </w:p>
    <w:p w:rsidR="00D60FB2" w:rsidRPr="00917076" w:rsidRDefault="00D60FB2" w:rsidP="00917076">
      <w:pPr>
        <w:pStyle w:val="a3"/>
        <w:jc w:val="both"/>
      </w:pPr>
      <w:r w:rsidRPr="00917076">
        <w:t>а) копию договора купли-продажи (договора участия в долевом строительстве многоквартирного дома) жилого помещения, в котором одной из сторон является молодой гражданин</w:t>
      </w:r>
      <w:r w:rsidR="007A064A">
        <w:t xml:space="preserve"> </w:t>
      </w:r>
      <w:r w:rsidRPr="00917076">
        <w:t>– заявитель.</w:t>
      </w:r>
    </w:p>
    <w:p w:rsidR="00D60FB2" w:rsidRPr="00917076" w:rsidRDefault="00D60FB2" w:rsidP="00917076">
      <w:pPr>
        <w:pStyle w:val="a3"/>
        <w:jc w:val="both"/>
      </w:pPr>
      <w:r w:rsidRPr="00917076">
        <w:t>б) копию договора ипотечного жилищного кредита (займа), в котором одной из сторон (основным заемщиком) является молодой гражданин–заявитель.</w:t>
      </w:r>
    </w:p>
    <w:p w:rsidR="00D60FB2" w:rsidRPr="00917076" w:rsidRDefault="00D60FB2" w:rsidP="00917076">
      <w:pPr>
        <w:pStyle w:val="a3"/>
        <w:jc w:val="both"/>
      </w:pPr>
      <w:r w:rsidRPr="00917076">
        <w:t>в) копию справки кредитной организации (займодавца), предоставившей молодому гражданину – заявителю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(займом).</w:t>
      </w:r>
    </w:p>
    <w:p w:rsidR="00D60FB2" w:rsidRPr="00917076" w:rsidRDefault="00D60FB2" w:rsidP="00917076">
      <w:pPr>
        <w:pStyle w:val="a3"/>
        <w:jc w:val="both"/>
      </w:pPr>
      <w:r w:rsidRPr="00917076">
        <w:t xml:space="preserve">Подтверждение зарегистрированного права собственности молодого гражданина (молодой семьи) - заявителя на приобретенное (построенное) жилое помещение с использованием средств жилищного ипотечного кредита является обязательным и должно быть актуальным для участия в основном мероприятии. </w:t>
      </w:r>
    </w:p>
    <w:p w:rsidR="00D60FB2" w:rsidRPr="00917076" w:rsidRDefault="00D60FB2" w:rsidP="00917076">
      <w:pPr>
        <w:pStyle w:val="a3"/>
        <w:jc w:val="both"/>
      </w:pPr>
      <w:r w:rsidRPr="00917076">
        <w:t>Документы должны быть действующими на дату их представления в администраци</w:t>
      </w:r>
      <w:r w:rsidR="001E181A">
        <w:t>ю</w:t>
      </w:r>
      <w:r w:rsidRPr="00917076">
        <w:t xml:space="preserve"> МО «</w:t>
      </w:r>
      <w:r w:rsidR="001E181A">
        <w:t xml:space="preserve">Морозовское городское поселение </w:t>
      </w:r>
      <w:r w:rsidRPr="00917076">
        <w:t>Всеволожск</w:t>
      </w:r>
      <w:r w:rsidR="001E181A">
        <w:t>ого</w:t>
      </w:r>
      <w:r w:rsidRPr="00917076">
        <w:t xml:space="preserve"> муниципальн</w:t>
      </w:r>
      <w:r w:rsidR="001E181A">
        <w:t>ого</w:t>
      </w:r>
      <w:r w:rsidRPr="00917076">
        <w:t xml:space="preserve"> район</w:t>
      </w:r>
      <w:r w:rsidR="001E181A">
        <w:t>а Ленинградской области»</w:t>
      </w:r>
      <w:r w:rsidRPr="00917076">
        <w:t xml:space="preserve">. Копии документов должны быть заверены нотариально или лицом, осуществляющим прием документов </w:t>
      </w:r>
      <w:r w:rsidR="001E181A">
        <w:t xml:space="preserve">специалистом </w:t>
      </w:r>
      <w:r w:rsidRPr="00917076">
        <w:t>в администрации МО «</w:t>
      </w:r>
      <w:r w:rsidR="001E181A">
        <w:t xml:space="preserve">Морозовское городское поселение </w:t>
      </w:r>
      <w:r w:rsidR="001E181A" w:rsidRPr="00917076">
        <w:t>Всеволожск</w:t>
      </w:r>
      <w:r w:rsidR="001E181A">
        <w:t>ого</w:t>
      </w:r>
      <w:r w:rsidR="001E181A" w:rsidRPr="00917076">
        <w:t xml:space="preserve"> муниципальн</w:t>
      </w:r>
      <w:r w:rsidR="001E181A">
        <w:t>ого</w:t>
      </w:r>
      <w:r w:rsidR="001E181A" w:rsidRPr="00917076">
        <w:t xml:space="preserve"> район</w:t>
      </w:r>
      <w:r w:rsidR="001E181A">
        <w:t>а Ленинградской области»</w:t>
      </w:r>
      <w:r w:rsidRPr="00917076">
        <w:t>.</w:t>
      </w:r>
    </w:p>
    <w:p w:rsidR="00D60FB2" w:rsidRPr="00917076" w:rsidRDefault="00D60FB2" w:rsidP="00917076">
      <w:pPr>
        <w:pStyle w:val="a3"/>
        <w:jc w:val="both"/>
      </w:pPr>
      <w:r w:rsidRPr="00917076">
        <w:t xml:space="preserve">Молодой гражданин (молодая семья) представляет указанные документы </w:t>
      </w:r>
      <w:r w:rsidRPr="00917076">
        <w:rPr>
          <w:b/>
          <w:bCs/>
        </w:rPr>
        <w:t>до 1 августа</w:t>
      </w:r>
      <w:r w:rsidRPr="00917076">
        <w:t xml:space="preserve"> года, предшествующего планируемому году реализации основного мероприятия.</w:t>
      </w:r>
    </w:p>
    <w:p w:rsidR="00D60FB2" w:rsidRPr="00C90FA2" w:rsidRDefault="00D60FB2" w:rsidP="00917076">
      <w:pPr>
        <w:pStyle w:val="a3"/>
        <w:jc w:val="both"/>
        <w:rPr>
          <w:b/>
        </w:rPr>
      </w:pPr>
      <w:r w:rsidRPr="00C90FA2">
        <w:rPr>
          <w:b/>
        </w:rPr>
        <w:t>Основания отказа в приеме (регистрации) документов, представленных молодым гражданином (молодой семьей) на участие в основном мероприятии:</w:t>
      </w:r>
    </w:p>
    <w:p w:rsidR="00D60FB2" w:rsidRPr="00917076" w:rsidRDefault="00D60FB2" w:rsidP="00917076">
      <w:pPr>
        <w:pStyle w:val="a3"/>
        <w:jc w:val="both"/>
      </w:pPr>
      <w:r w:rsidRPr="00917076">
        <w:t>а) заявление и документы поданы с нарушением сроков.</w:t>
      </w:r>
    </w:p>
    <w:p w:rsidR="00D60FB2" w:rsidRPr="00917076" w:rsidRDefault="00D60FB2" w:rsidP="00917076">
      <w:pPr>
        <w:pStyle w:val="a3"/>
        <w:jc w:val="both"/>
      </w:pPr>
      <w:r w:rsidRPr="00917076">
        <w:t>б) форма заявления не соответствует установленной форме.</w:t>
      </w:r>
    </w:p>
    <w:p w:rsidR="00D60FB2" w:rsidRPr="00917076" w:rsidRDefault="00D60FB2" w:rsidP="00917076">
      <w:pPr>
        <w:pStyle w:val="a3"/>
        <w:jc w:val="both"/>
      </w:pPr>
      <w:r w:rsidRPr="00917076">
        <w:t>в) в заявлении имеются незаполненные разделы (пункты), подлежащие обязательному заполнению.</w:t>
      </w:r>
    </w:p>
    <w:p w:rsidR="00D60FB2" w:rsidRPr="00917076" w:rsidRDefault="00D60FB2" w:rsidP="00917076">
      <w:pPr>
        <w:pStyle w:val="a3"/>
        <w:jc w:val="both"/>
      </w:pPr>
      <w:r w:rsidRPr="00917076">
        <w:t>г) текст в заявлении не поддается прочтению.</w:t>
      </w:r>
    </w:p>
    <w:p w:rsidR="00D60FB2" w:rsidRPr="00917076" w:rsidRDefault="00D60FB2" w:rsidP="00917076">
      <w:pPr>
        <w:pStyle w:val="a3"/>
        <w:jc w:val="both"/>
      </w:pPr>
      <w:r w:rsidRPr="00917076">
        <w:t>д) заявление не подписано молодым гражданином – заявителем (подписано неуполномоченным лицом).</w:t>
      </w:r>
    </w:p>
    <w:p w:rsidR="00D60FB2" w:rsidRPr="00917076" w:rsidRDefault="00D60FB2" w:rsidP="00917076">
      <w:pPr>
        <w:pStyle w:val="a3"/>
        <w:jc w:val="both"/>
      </w:pPr>
      <w:r w:rsidRPr="00917076">
        <w:t>е) к заявлению не приложены документы, указанные в приложении к нему.</w:t>
      </w:r>
    </w:p>
    <w:p w:rsidR="00D60FB2" w:rsidRPr="00917076" w:rsidRDefault="00D60FB2" w:rsidP="00917076">
      <w:pPr>
        <w:pStyle w:val="a3"/>
        <w:jc w:val="both"/>
      </w:pPr>
      <w:r w:rsidRPr="00917076">
        <w:lastRenderedPageBreak/>
        <w:t xml:space="preserve">ж) заявление подано лицом, неуполномоченным в соответствии с законодательством Российской Федерации представлять интересы молодого гражданина (молодой семьи). </w:t>
      </w:r>
    </w:p>
    <w:p w:rsidR="00D60FB2" w:rsidRPr="00917076" w:rsidRDefault="00D60FB2" w:rsidP="00917076">
      <w:pPr>
        <w:pStyle w:val="a3"/>
        <w:jc w:val="both"/>
      </w:pPr>
      <w:r w:rsidRPr="00917076">
        <w:t>Повторное обращение молодого гражданина (молодой семьи) допускается после устранения причин возврата документов, но не позднее 1 августа года, предшествующего планируемому году реализации основного мероприятия.</w:t>
      </w:r>
    </w:p>
    <w:p w:rsidR="00D60FB2" w:rsidRPr="00C90FA2" w:rsidRDefault="00D60FB2" w:rsidP="00C90FA2">
      <w:pPr>
        <w:pStyle w:val="a3"/>
        <w:jc w:val="center"/>
        <w:rPr>
          <w:b/>
          <w:sz w:val="28"/>
          <w:szCs w:val="28"/>
        </w:rPr>
      </w:pPr>
      <w:r w:rsidRPr="00C90FA2">
        <w:rPr>
          <w:b/>
          <w:sz w:val="28"/>
          <w:szCs w:val="28"/>
        </w:rPr>
        <w:t>Первоочередное право на получение социальных выплат в планируемом году имеют:</w:t>
      </w:r>
    </w:p>
    <w:p w:rsidR="00D60FB2" w:rsidRPr="00917076" w:rsidRDefault="00D60FB2" w:rsidP="00917076">
      <w:pPr>
        <w:pStyle w:val="a3"/>
        <w:jc w:val="both"/>
      </w:pPr>
      <w:r w:rsidRPr="00917076">
        <w:t>- молодые семьи, имеющие трёх и более детей, имеющие в составе семьи детей-инвалидов или детей, страдающих тяжёлой формой хронического заболевания, в соответствии с Перечнем, тяжелых форм хронических заболеваний, поставленные на учёт в качестве нуждающихся в улучшении жилищных условий до 1 марта 2005 года и признанные нуждающимися в улучшении жилищных условий после 1 марта 2005 года;</w:t>
      </w:r>
    </w:p>
    <w:p w:rsidR="00D60FB2" w:rsidRPr="00917076" w:rsidRDefault="00D60FB2" w:rsidP="00917076">
      <w:pPr>
        <w:pStyle w:val="a3"/>
        <w:jc w:val="both"/>
      </w:pPr>
      <w:r w:rsidRPr="00917076">
        <w:t>- молодые семьи, имеющие трёх и более детей, поставленные на учёт в качестве нуждающихся в улучшении жилищных условий до 1 марта 2005 года и признанные нуждающимися в улучшении жилищных условий после 1 марта 2005 года;</w:t>
      </w:r>
    </w:p>
    <w:p w:rsidR="00D60FB2" w:rsidRPr="00917076" w:rsidRDefault="00D60FB2" w:rsidP="00917076">
      <w:pPr>
        <w:pStyle w:val="a3"/>
        <w:jc w:val="both"/>
      </w:pPr>
      <w:r w:rsidRPr="00917076">
        <w:t>- молодые граждане (молодые семьи), имеющие в составе семьи детей-инвалидов или детей, страдающих тяжёлой формой хронического заболевания, в соответствии с Перечнем тяжелых форм хронических заболеваний, поставленные на учёт в качестве нуждающихся в улучшении жилищных условий до 1 марта 2005 года и признанные нуждающимися в улучшении жилищных условий после 1 марта 2005 года.</w:t>
      </w:r>
    </w:p>
    <w:p w:rsidR="00D60FB2" w:rsidRPr="00917076" w:rsidRDefault="00D60FB2" w:rsidP="00917076">
      <w:pPr>
        <w:pStyle w:val="a3"/>
        <w:jc w:val="both"/>
      </w:pPr>
      <w:r w:rsidRPr="00917076">
        <w:t>В случае рождения (усыновления) одного или более детей молодому гражданину (молодой семье) предоставляется однократно дополнительная социальная выплата для погашения основной суммы долга и уплаты процентов по жилищным кредитам, в том числе ипотечным, или жилищным займам на приобретение (строительство) жилого помещения и не может превышать основную сумму долга и неуплаченных процентов по ипотечному, жилищному кредиту (займу) на приобретение (строительство) жилья.</w:t>
      </w:r>
    </w:p>
    <w:p w:rsidR="00D60FB2" w:rsidRPr="00917076" w:rsidRDefault="00D60FB2" w:rsidP="00917076">
      <w:pPr>
        <w:pStyle w:val="a3"/>
        <w:jc w:val="both"/>
      </w:pPr>
      <w:r w:rsidRPr="00917076">
        <w:t>Право на получение дополнительной социальной выплаты имеют молодые граждане (молодые семьи), получившие социальную выплату на приобретение (строительство) жилого помещения в соответствии с основным мероприятием «Улучшение жилищных условий молодых граждан (молодых семей)», подпрограммой «Жилье для молодежи» после использования ими социальной выплаты, при соблюдении следующих условий:</w:t>
      </w:r>
    </w:p>
    <w:p w:rsidR="00D60FB2" w:rsidRPr="00917076" w:rsidRDefault="00D60FB2" w:rsidP="00917076">
      <w:pPr>
        <w:pStyle w:val="a3"/>
        <w:jc w:val="both"/>
      </w:pPr>
      <w:r w:rsidRPr="00917076">
        <w:t>постоянное проживание на территории Ленинградской области молодого гражданина и членов его семьи;</w:t>
      </w:r>
    </w:p>
    <w:p w:rsidR="00D60FB2" w:rsidRPr="00917076" w:rsidRDefault="00D60FB2" w:rsidP="00917076">
      <w:pPr>
        <w:pStyle w:val="a3"/>
        <w:jc w:val="both"/>
      </w:pPr>
      <w:r w:rsidRPr="00917076">
        <w:t>возраст молодого гражданина на дату подачи заявления о предоставлении дополнительной социальной выплаты не превышает 35 лет;</w:t>
      </w:r>
    </w:p>
    <w:p w:rsidR="00D60FB2" w:rsidRPr="00917076" w:rsidRDefault="00D60FB2" w:rsidP="00917076">
      <w:pPr>
        <w:pStyle w:val="a3"/>
        <w:jc w:val="both"/>
      </w:pPr>
      <w:r w:rsidRPr="00917076">
        <w:t>наличие непогашенной суммы основного долга и неуплаченных процентов по ипотечному жилищному кредиту (займу), направленному на приобретение (строительство) жилья, за исключением иных процентов, штрафов, комиссий и пеней за просрочку исполнения обязательств по этим кредитам или займам.</w:t>
      </w:r>
    </w:p>
    <w:p w:rsidR="00D60FB2" w:rsidRPr="00917076" w:rsidRDefault="00D60FB2" w:rsidP="00917076">
      <w:pPr>
        <w:pStyle w:val="a3"/>
        <w:jc w:val="both"/>
      </w:pPr>
      <w:r w:rsidRPr="00917076">
        <w:t xml:space="preserve">Молодые граждане (молодые семьи), имеющие право </w:t>
      </w:r>
      <w:r w:rsidR="00EE78A2">
        <w:rPr>
          <w:b/>
        </w:rPr>
        <w:t xml:space="preserve"> </w:t>
      </w:r>
      <w:r w:rsidRPr="00917076">
        <w:t xml:space="preserve"> в случае, если соблюдаются вышеуказанные условия, и изъявившие желание получить дополнительную социальную выплату, представляют в администраци</w:t>
      </w:r>
      <w:r w:rsidR="00FB7F16">
        <w:t>ю</w:t>
      </w:r>
      <w:r w:rsidRPr="00917076">
        <w:t xml:space="preserve"> МО «</w:t>
      </w:r>
      <w:r w:rsidR="00FB7F16">
        <w:t xml:space="preserve">Морозовское городское поселение </w:t>
      </w:r>
      <w:r w:rsidR="00FB7F16" w:rsidRPr="00917076">
        <w:t>Всеволожск</w:t>
      </w:r>
      <w:r w:rsidR="00FB7F16">
        <w:t>ого</w:t>
      </w:r>
      <w:r w:rsidR="00FB7F16" w:rsidRPr="00917076">
        <w:t xml:space="preserve"> муниципальн</w:t>
      </w:r>
      <w:r w:rsidR="00FB7F16">
        <w:t>ого</w:t>
      </w:r>
      <w:r w:rsidR="00FB7F16" w:rsidRPr="00917076">
        <w:t xml:space="preserve"> район</w:t>
      </w:r>
      <w:r w:rsidR="00FB7F16">
        <w:t>а Ленинградской области»</w:t>
      </w:r>
      <w:r w:rsidRPr="00917076">
        <w:t xml:space="preserve">, </w:t>
      </w:r>
      <w:r w:rsidRPr="00917076">
        <w:rPr>
          <w:b/>
          <w:bCs/>
        </w:rPr>
        <w:t xml:space="preserve">до 1 ноября </w:t>
      </w:r>
      <w:r w:rsidRPr="00917076">
        <w:t xml:space="preserve">года, </w:t>
      </w:r>
      <w:r w:rsidRPr="00917076">
        <w:lastRenderedPageBreak/>
        <w:t>предшествующего планируемому, заявление и следующие документы (с предъявлением оригиналов документов):</w:t>
      </w:r>
    </w:p>
    <w:p w:rsidR="00D60FB2" w:rsidRPr="00917076" w:rsidRDefault="00D60FB2" w:rsidP="00917076">
      <w:pPr>
        <w:pStyle w:val="a3"/>
        <w:jc w:val="both"/>
      </w:pPr>
      <w:r w:rsidRPr="00917076">
        <w:t>а) копии документов, удостоверяющих личность молодого гражданина – заявителя и каждого члена молодой семьи;</w:t>
      </w:r>
    </w:p>
    <w:p w:rsidR="00D60FB2" w:rsidRPr="00917076" w:rsidRDefault="00D60FB2" w:rsidP="00917076">
      <w:pPr>
        <w:pStyle w:val="a3"/>
        <w:jc w:val="both"/>
      </w:pPr>
      <w:r w:rsidRPr="00917076">
        <w:t>б) копии документов, подтверждающих родственные отношения между указанными в свидетельстве членами молодой семьи.</w:t>
      </w:r>
    </w:p>
    <w:p w:rsidR="00D60FB2" w:rsidRPr="00917076" w:rsidRDefault="00D60FB2" w:rsidP="00917076">
      <w:pPr>
        <w:pStyle w:val="a3"/>
        <w:jc w:val="both"/>
      </w:pPr>
      <w:r w:rsidRPr="00917076">
        <w:t>в) выписки из ЕГРН, подтверждающей государственную регистрацию права собственности на жилье, приобретенное (построенное) молодым гражданином (молодой семьей) с использованием средств жилищного кредита или займа.</w:t>
      </w:r>
    </w:p>
    <w:p w:rsidR="00D60FB2" w:rsidRPr="00917076" w:rsidRDefault="00D60FB2" w:rsidP="00917076">
      <w:pPr>
        <w:pStyle w:val="a3"/>
        <w:jc w:val="both"/>
      </w:pPr>
      <w:r w:rsidRPr="00917076">
        <w:t>г) копии договоров, в соответствии с которыми приобретено (построено) жилье с использованием средств</w:t>
      </w:r>
      <w:r w:rsidR="00A65AE8">
        <w:t>,</w:t>
      </w:r>
      <w:r w:rsidRPr="00917076">
        <w:t xml:space="preserve"> предоставленной социальной выплаты и кредитных (заемных) средств.</w:t>
      </w:r>
    </w:p>
    <w:p w:rsidR="00D60FB2" w:rsidRPr="00917076" w:rsidRDefault="00D60FB2" w:rsidP="00917076">
      <w:pPr>
        <w:pStyle w:val="a3"/>
        <w:jc w:val="both"/>
      </w:pPr>
      <w:r w:rsidRPr="00917076">
        <w:t>д) копии кредитного договора (договора займа) и справки кредитора (займодавца) о сумме остатка основного долга и сумме задолженности по выплате процентов за пользование жилищным кредитом или займом.</w:t>
      </w:r>
    </w:p>
    <w:p w:rsidR="00D60FB2" w:rsidRPr="00917076" w:rsidRDefault="00D60FB2" w:rsidP="00917076">
      <w:pPr>
        <w:pStyle w:val="a3"/>
        <w:jc w:val="both"/>
      </w:pPr>
      <w:r w:rsidRPr="00917076">
        <w:t>Копии указанных документов должны быть заверены в нотариальном порядке, либо заверяются лицом, осуществляющим прием документов в администрации МО «</w:t>
      </w:r>
      <w:r w:rsidR="00A65AE8">
        <w:t>Морозовское городское поселение Всеволожского муниципального района Ленинградской области»</w:t>
      </w:r>
      <w:r w:rsidRPr="00917076">
        <w:t xml:space="preserve"> при предоставлении оригиналов.</w:t>
      </w:r>
    </w:p>
    <w:p w:rsidR="00D60FB2" w:rsidRDefault="00D60FB2" w:rsidP="00917076">
      <w:pPr>
        <w:pStyle w:val="a3"/>
        <w:jc w:val="both"/>
      </w:pPr>
      <w:r w:rsidRPr="00917076">
        <w:t xml:space="preserve">Право молодого гражданина (молодой семьи) на получение дополнительной социальной выплаты удостоверяется </w:t>
      </w:r>
      <w:hyperlink r:id="rId6" w:anchor="P373" w:history="1">
        <w:r w:rsidRPr="00917076">
          <w:rPr>
            <w:rStyle w:val="a4"/>
          </w:rPr>
          <w:t>свидетельством</w:t>
        </w:r>
      </w:hyperlink>
      <w:r w:rsidRPr="00917076">
        <w:t xml:space="preserve"> о предоставлении дополнительной социальной выплаты. </w:t>
      </w:r>
      <w:r w:rsidRPr="00917076">
        <w:rPr>
          <w:b/>
          <w:bCs/>
        </w:rPr>
        <w:t>Срок действия свидетельства о предоставлении дополнительной социальной выплаты - четыре месяца</w:t>
      </w:r>
      <w:r w:rsidRPr="00917076">
        <w:t xml:space="preserve"> с даты оформления, указанной в свидетельстве.</w:t>
      </w:r>
    </w:p>
    <w:p w:rsidR="00A42C87" w:rsidRDefault="00A42C87" w:rsidP="00917076">
      <w:pPr>
        <w:pStyle w:val="a3"/>
        <w:jc w:val="both"/>
      </w:pPr>
    </w:p>
    <w:p w:rsidR="00A42C87" w:rsidRDefault="00A42C87" w:rsidP="00917076">
      <w:pPr>
        <w:pStyle w:val="a3"/>
        <w:jc w:val="both"/>
      </w:pPr>
    </w:p>
    <w:p w:rsidR="00A42C87" w:rsidRDefault="00A42C87" w:rsidP="00917076">
      <w:pPr>
        <w:pStyle w:val="a3"/>
        <w:jc w:val="both"/>
      </w:pPr>
    </w:p>
    <w:p w:rsidR="00A42C87" w:rsidRDefault="00A42C87" w:rsidP="00917076">
      <w:pPr>
        <w:pStyle w:val="a3"/>
        <w:jc w:val="both"/>
      </w:pPr>
    </w:p>
    <w:p w:rsidR="00A42C87" w:rsidRDefault="00A42C87" w:rsidP="00917076">
      <w:pPr>
        <w:pStyle w:val="a3"/>
        <w:jc w:val="both"/>
      </w:pPr>
    </w:p>
    <w:p w:rsidR="00A42C87" w:rsidRDefault="00A42C87" w:rsidP="00917076">
      <w:pPr>
        <w:pStyle w:val="a3"/>
        <w:jc w:val="both"/>
      </w:pPr>
    </w:p>
    <w:p w:rsidR="00A42C87" w:rsidRDefault="00A42C87" w:rsidP="00917076">
      <w:pPr>
        <w:pStyle w:val="a3"/>
        <w:jc w:val="both"/>
      </w:pPr>
    </w:p>
    <w:p w:rsidR="00A42C87" w:rsidRDefault="00A42C87" w:rsidP="00917076">
      <w:pPr>
        <w:pStyle w:val="a3"/>
        <w:jc w:val="both"/>
      </w:pPr>
    </w:p>
    <w:p w:rsidR="00A42C87" w:rsidRDefault="00A42C87" w:rsidP="00917076">
      <w:pPr>
        <w:pStyle w:val="a3"/>
        <w:jc w:val="both"/>
      </w:pPr>
    </w:p>
    <w:p w:rsidR="00A42C87" w:rsidRDefault="00A42C87" w:rsidP="00917076">
      <w:pPr>
        <w:pStyle w:val="a3"/>
        <w:jc w:val="both"/>
      </w:pPr>
    </w:p>
    <w:p w:rsidR="00A42C87" w:rsidRDefault="00A42C87" w:rsidP="00917076">
      <w:pPr>
        <w:pStyle w:val="a3"/>
        <w:jc w:val="both"/>
      </w:pPr>
    </w:p>
    <w:p w:rsidR="00A42C87" w:rsidRDefault="00A42C87" w:rsidP="00917076">
      <w:pPr>
        <w:pStyle w:val="a3"/>
        <w:jc w:val="both"/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5864"/>
      </w:tblGrid>
      <w:tr w:rsidR="00A42C87" w:rsidTr="00CF7A9F">
        <w:tc>
          <w:tcPr>
            <w:tcW w:w="4785" w:type="dxa"/>
          </w:tcPr>
          <w:p w:rsidR="00A42C87" w:rsidRDefault="00A42C87" w:rsidP="00CF7A9F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4786" w:type="dxa"/>
          </w:tcPr>
          <w:p w:rsidR="00A42C87" w:rsidRPr="00A06764" w:rsidRDefault="00A42C87" w:rsidP="00CF7A9F">
            <w:pPr>
              <w:widowControl w:val="0"/>
              <w:autoSpaceDE w:val="0"/>
              <w:autoSpaceDN w:val="0"/>
              <w:rPr>
                <w:u w:val="single"/>
              </w:rPr>
            </w:pPr>
            <w:r w:rsidRPr="00A06764">
              <w:t xml:space="preserve">В администрацию МО «Морозовское городское поселение </w:t>
            </w:r>
            <w:r w:rsidRPr="00A06764">
              <w:rPr>
                <w:u w:val="single"/>
              </w:rPr>
              <w:t>Всеволожского муниципального района Ленинградской области»</w:t>
            </w:r>
          </w:p>
          <w:p w:rsidR="00A42C87" w:rsidRPr="00E4660C" w:rsidRDefault="00A42C87" w:rsidP="00CF7A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660C">
              <w:rPr>
                <w:sz w:val="18"/>
                <w:szCs w:val="18"/>
              </w:rPr>
              <w:t>(наименование уполномоченного органа)</w:t>
            </w:r>
          </w:p>
          <w:p w:rsidR="00A42C87" w:rsidRDefault="00A42C87" w:rsidP="00CF7A9F">
            <w:pPr>
              <w:widowControl w:val="0"/>
              <w:autoSpaceDE w:val="0"/>
              <w:autoSpaceDN w:val="0"/>
            </w:pPr>
            <w:r w:rsidRPr="00E4660C">
              <w:t>от гражданина (гражданки)</w:t>
            </w:r>
            <w:r>
              <w:t xml:space="preserve"> ________________________________________________,</w:t>
            </w:r>
          </w:p>
          <w:p w:rsidR="00A42C87" w:rsidRPr="00E4660C" w:rsidRDefault="00A42C87" w:rsidP="00CF7A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660C">
              <w:rPr>
                <w:sz w:val="18"/>
                <w:szCs w:val="18"/>
              </w:rPr>
              <w:t>(фамилия, имя, отчество)</w:t>
            </w:r>
          </w:p>
          <w:p w:rsidR="00A42C87" w:rsidRDefault="00A42C87" w:rsidP="00CF7A9F">
            <w:pPr>
              <w:widowControl w:val="0"/>
              <w:autoSpaceDE w:val="0"/>
              <w:autoSpaceDN w:val="0"/>
            </w:pPr>
            <w:r w:rsidRPr="00E4660C">
              <w:t>проживающего (проживающей) по адресу</w:t>
            </w:r>
            <w:r>
              <w:t>:______________ ___________________________________________________</w:t>
            </w:r>
          </w:p>
          <w:p w:rsidR="00A42C87" w:rsidRDefault="00A42C87" w:rsidP="00CF7A9F">
            <w:pPr>
              <w:widowControl w:val="0"/>
              <w:autoSpaceDE w:val="0"/>
              <w:autoSpaceDN w:val="0"/>
            </w:pPr>
            <w:r>
              <w:t>___________________________________________________</w:t>
            </w:r>
          </w:p>
          <w:p w:rsidR="00A42C87" w:rsidRDefault="00A42C87" w:rsidP="00CF7A9F">
            <w:pPr>
              <w:widowControl w:val="0"/>
              <w:autoSpaceDE w:val="0"/>
              <w:autoSpaceDN w:val="0"/>
            </w:pPr>
            <w:r>
              <w:t>Тел:________________________________________________</w:t>
            </w:r>
          </w:p>
        </w:tc>
      </w:tr>
    </w:tbl>
    <w:p w:rsidR="00A42C87" w:rsidRDefault="00A42C87" w:rsidP="00A42C87">
      <w:pPr>
        <w:widowControl w:val="0"/>
        <w:autoSpaceDE w:val="0"/>
        <w:autoSpaceDN w:val="0"/>
        <w:jc w:val="both"/>
      </w:pPr>
    </w:p>
    <w:p w:rsidR="00A42C87" w:rsidRDefault="00A42C87" w:rsidP="00A42C87">
      <w:pPr>
        <w:widowControl w:val="0"/>
        <w:autoSpaceDE w:val="0"/>
        <w:autoSpaceDN w:val="0"/>
        <w:jc w:val="center"/>
      </w:pPr>
      <w:bookmarkStart w:id="1" w:name="P387"/>
      <w:bookmarkEnd w:id="1"/>
      <w:r>
        <w:t>ЗАЯВЛЕНИЕ</w:t>
      </w:r>
    </w:p>
    <w:p w:rsidR="00A42C87" w:rsidRDefault="00A42C87" w:rsidP="00A42C87">
      <w:pPr>
        <w:widowControl w:val="0"/>
        <w:autoSpaceDE w:val="0"/>
        <w:autoSpaceDN w:val="0"/>
        <w:jc w:val="both"/>
        <w:rPr>
          <w:b/>
        </w:rPr>
      </w:pPr>
    </w:p>
    <w:p w:rsidR="00A42C87" w:rsidRDefault="00A42C87" w:rsidP="00A42C87">
      <w:pPr>
        <w:widowControl w:val="0"/>
        <w:autoSpaceDE w:val="0"/>
        <w:autoSpaceDN w:val="0"/>
        <w:jc w:val="both"/>
      </w:pPr>
      <w:r>
        <w:tab/>
        <w:t>Прошу включить меня, ___________________________________________________,</w:t>
      </w:r>
    </w:p>
    <w:p w:rsidR="00A42C87" w:rsidRDefault="00A42C87" w:rsidP="00A42C87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(фамилия, имя, отчество)</w:t>
      </w:r>
    </w:p>
    <w:p w:rsidR="00A42C87" w:rsidRDefault="00A42C87" w:rsidP="00A42C87">
      <w:pPr>
        <w:widowControl w:val="0"/>
        <w:autoSpaceDE w:val="0"/>
        <w:autoSpaceDN w:val="0"/>
        <w:jc w:val="both"/>
      </w:pPr>
      <w:r>
        <w:t>паспорт ___________________________, выданный _____________________________</w:t>
      </w:r>
    </w:p>
    <w:p w:rsidR="00A42C87" w:rsidRDefault="00A42C87" w:rsidP="00A42C87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(серия, номер)                                                                (кем)</w:t>
      </w:r>
    </w:p>
    <w:p w:rsidR="00A42C87" w:rsidRDefault="00A42C87" w:rsidP="00A42C87">
      <w:pPr>
        <w:widowControl w:val="0"/>
        <w:autoSpaceDE w:val="0"/>
        <w:autoSpaceDN w:val="0"/>
        <w:jc w:val="both"/>
      </w:pPr>
      <w:r>
        <w:t>___________________________________________ "____" _______________ ____ года,</w:t>
      </w:r>
    </w:p>
    <w:p w:rsidR="00A42C87" w:rsidRPr="005D7137" w:rsidRDefault="00A42C87" w:rsidP="00A42C87">
      <w:pPr>
        <w:widowControl w:val="0"/>
        <w:autoSpaceDE w:val="0"/>
        <w:autoSpaceDN w:val="0"/>
        <w:jc w:val="both"/>
      </w:pPr>
      <w:r w:rsidRPr="000B3348">
        <w:t xml:space="preserve">в список молодых  граждан (молодых семей), </w:t>
      </w:r>
      <w:r w:rsidRPr="005D7137">
        <w:t xml:space="preserve"> изъявивших желание получить социальную выплату в 20__ году в  рамках основного мероприятия</w:t>
      </w:r>
      <w:r w:rsidRPr="005D7137">
        <w:rPr>
          <w:b/>
          <w:bCs/>
        </w:rPr>
        <w:t xml:space="preserve"> «Улучшение жилищных условий молодых граждан (молодых семей)» </w:t>
      </w:r>
      <w:r w:rsidRPr="005D7137">
        <w:rPr>
          <w:bCs/>
        </w:rPr>
        <w:t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жильём граждан на территории Ленинградской области», утвержденной постановлением Правительства Ленинградской области от 14.11.2013 № 407</w:t>
      </w:r>
    </w:p>
    <w:p w:rsidR="00A42C87" w:rsidRDefault="00A42C87" w:rsidP="00A42C8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D7137">
        <w:t>Жилищные условия планирую улучшить путем:</w:t>
      </w:r>
      <w:r>
        <w:t xml:space="preserve"> _______________________________</w:t>
      </w:r>
      <w:r>
        <w:rPr>
          <w:sz w:val="28"/>
          <w:szCs w:val="28"/>
        </w:rPr>
        <w:t xml:space="preserve"> __________________________________________________________________</w:t>
      </w:r>
    </w:p>
    <w:p w:rsidR="00A42C87" w:rsidRDefault="00A42C87" w:rsidP="00A42C87">
      <w:pPr>
        <w:widowControl w:val="0"/>
        <w:autoSpaceDE w:val="0"/>
        <w:autoSpaceDN w:val="0"/>
        <w:jc w:val="both"/>
        <w:rPr>
          <w:b/>
        </w:rPr>
      </w:pPr>
      <w:r>
        <w:rPr>
          <w:i/>
          <w:sz w:val="20"/>
          <w:szCs w:val="20"/>
        </w:rPr>
        <w:t xml:space="preserve">(строительство индивидуального жилого дома, приобретение жилого помещения, участия в долевом строительстве многоквартирного дома, погашение основной суммы долга и уплаты процентов по ипотечным кредитам на строительство (приобретение) жилья, осуществления последнего платежа в счет уплаты паевого взноса в полном размере, уплату первоначального взноса при получении жилищного кредита или жилищного займа (на приобретение жилого помещения или строительство жилого дома)/ (на участие в долевом строительстве многоквартирного дома) - </w:t>
      </w:r>
      <w:r>
        <w:rPr>
          <w:b/>
          <w:i/>
          <w:sz w:val="20"/>
          <w:szCs w:val="20"/>
        </w:rPr>
        <w:t>выбрать один из способов улучшения жилищных условий</w:t>
      </w:r>
      <w:r>
        <w:rPr>
          <w:i/>
          <w:sz w:val="20"/>
          <w:szCs w:val="20"/>
        </w:rPr>
        <w:t>)</w:t>
      </w:r>
      <w:r>
        <w:rPr>
          <w:sz w:val="28"/>
          <w:szCs w:val="28"/>
        </w:rPr>
        <w:t xml:space="preserve"> </w:t>
      </w:r>
    </w:p>
    <w:p w:rsidR="00A42C87" w:rsidRPr="006A2517" w:rsidRDefault="00A42C87" w:rsidP="00A42C87">
      <w:pPr>
        <w:widowControl w:val="0"/>
        <w:autoSpaceDE w:val="0"/>
        <w:autoSpaceDN w:val="0"/>
        <w:jc w:val="both"/>
      </w:pPr>
      <w:r w:rsidRPr="006A2517">
        <w:t xml:space="preserve">в Ленинградской области </w:t>
      </w:r>
    </w:p>
    <w:p w:rsidR="00A42C87" w:rsidRDefault="00A42C87" w:rsidP="00A42C87">
      <w:pPr>
        <w:widowControl w:val="0"/>
        <w:autoSpaceDE w:val="0"/>
        <w:autoSpaceDN w:val="0"/>
        <w:jc w:val="both"/>
      </w:pPr>
      <w:r>
        <w:tab/>
        <w:t>Члены семьи, нуждающиеся вместе со мной в улучшении жилищных условий:</w:t>
      </w:r>
    </w:p>
    <w:p w:rsidR="00A42C87" w:rsidRDefault="00A42C87" w:rsidP="00A42C87">
      <w:pPr>
        <w:widowControl w:val="0"/>
        <w:autoSpaceDE w:val="0"/>
        <w:autoSpaceDN w:val="0"/>
        <w:jc w:val="both"/>
      </w:pPr>
      <w:r>
        <w:t>Супруг (супруга)  ________________________________ ________________________,</w:t>
      </w:r>
    </w:p>
    <w:p w:rsidR="00A42C87" w:rsidRDefault="00A42C87" w:rsidP="00A42C87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(фамилия, имя, отчество)                                      (дата рождения)</w:t>
      </w:r>
    </w:p>
    <w:p w:rsidR="00A42C87" w:rsidRDefault="00A42C87" w:rsidP="00A42C87">
      <w:pPr>
        <w:widowControl w:val="0"/>
        <w:autoSpaceDE w:val="0"/>
        <w:autoSpaceDN w:val="0"/>
        <w:jc w:val="both"/>
      </w:pPr>
      <w:r>
        <w:t>проживает по адресу: _____________________________________________________;</w:t>
      </w:r>
    </w:p>
    <w:p w:rsidR="00A42C87" w:rsidRDefault="00A42C87" w:rsidP="00A42C87">
      <w:pPr>
        <w:widowControl w:val="0"/>
        <w:autoSpaceDE w:val="0"/>
        <w:autoSpaceDN w:val="0"/>
        <w:jc w:val="both"/>
      </w:pPr>
      <w:r>
        <w:t>дети: ________________________________________ _____________________________,</w:t>
      </w:r>
    </w:p>
    <w:p w:rsidR="00A42C87" w:rsidRDefault="00A42C87" w:rsidP="00A42C87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(фамилия, имя, отчество)                                   (дата рождения)</w:t>
      </w:r>
    </w:p>
    <w:p w:rsidR="00A42C87" w:rsidRDefault="00A42C87" w:rsidP="00A42C87">
      <w:pPr>
        <w:widowControl w:val="0"/>
        <w:autoSpaceDE w:val="0"/>
        <w:autoSpaceDN w:val="0"/>
        <w:spacing w:line="360" w:lineRule="auto"/>
        <w:jc w:val="both"/>
      </w:pPr>
      <w:r>
        <w:t>проживает по адресу: _____________________________________________________;</w:t>
      </w:r>
    </w:p>
    <w:p w:rsidR="00A42C87" w:rsidRDefault="00A42C87" w:rsidP="00A42C87">
      <w:pPr>
        <w:widowControl w:val="0"/>
        <w:autoSpaceDE w:val="0"/>
        <w:autoSpaceDN w:val="0"/>
        <w:spacing w:line="0" w:lineRule="atLeast"/>
        <w:jc w:val="both"/>
      </w:pPr>
      <w:r>
        <w:t>_________________________________________________ ________________________,</w:t>
      </w:r>
    </w:p>
    <w:p w:rsidR="00A42C87" w:rsidRDefault="00A42C87" w:rsidP="00A42C87">
      <w:pPr>
        <w:widowControl w:val="0"/>
        <w:autoSpaceDE w:val="0"/>
        <w:autoSpaceDN w:val="0"/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(фамилия, имя, отчество)                                     (дата рождения)</w:t>
      </w:r>
    </w:p>
    <w:p w:rsidR="00A42C87" w:rsidRDefault="00A42C87" w:rsidP="00A42C87">
      <w:pPr>
        <w:widowControl w:val="0"/>
        <w:autoSpaceDE w:val="0"/>
        <w:autoSpaceDN w:val="0"/>
        <w:jc w:val="both"/>
      </w:pPr>
      <w:r>
        <w:t>проживает по адресу: _____________________________________________________;</w:t>
      </w:r>
    </w:p>
    <w:p w:rsidR="00A42C87" w:rsidRDefault="00A42C87" w:rsidP="00A42C87">
      <w:pPr>
        <w:widowControl w:val="0"/>
        <w:autoSpaceDE w:val="0"/>
        <w:autoSpaceDN w:val="0"/>
        <w:jc w:val="both"/>
      </w:pPr>
      <w:r>
        <w:t>_________________________________________________ ________________________,</w:t>
      </w:r>
    </w:p>
    <w:p w:rsidR="00A42C87" w:rsidRDefault="00A42C87" w:rsidP="00A42C87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(фамилия, имя, отчество)                                    (дата рождения)</w:t>
      </w:r>
    </w:p>
    <w:p w:rsidR="00A42C87" w:rsidRDefault="00A42C87" w:rsidP="00A42C87">
      <w:pPr>
        <w:widowControl w:val="0"/>
        <w:autoSpaceDE w:val="0"/>
        <w:autoSpaceDN w:val="0"/>
        <w:jc w:val="both"/>
      </w:pPr>
      <w:r>
        <w:t>проживает по адресу: _____________________________________________________;</w:t>
      </w:r>
    </w:p>
    <w:p w:rsidR="00A42C87" w:rsidRDefault="00A42C87" w:rsidP="00A42C87">
      <w:pPr>
        <w:widowControl w:val="0"/>
        <w:autoSpaceDE w:val="0"/>
        <w:autoSpaceDN w:val="0"/>
        <w:jc w:val="both"/>
      </w:pPr>
      <w:r>
        <w:t>_________________________________________________ ________________________,</w:t>
      </w:r>
    </w:p>
    <w:p w:rsidR="00A42C87" w:rsidRDefault="00A42C87" w:rsidP="00A42C87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(фамилия, имя, отчество)                                     (дата рождения)</w:t>
      </w:r>
    </w:p>
    <w:p w:rsidR="00A42C87" w:rsidRDefault="00A42C87" w:rsidP="00A42C87">
      <w:pPr>
        <w:widowControl w:val="0"/>
        <w:autoSpaceDE w:val="0"/>
        <w:autoSpaceDN w:val="0"/>
        <w:jc w:val="both"/>
      </w:pPr>
      <w:r>
        <w:t>проживает по адресу: _____________________________________________________;</w:t>
      </w:r>
    </w:p>
    <w:p w:rsidR="00A42C87" w:rsidRDefault="00A42C87" w:rsidP="00A42C87">
      <w:pPr>
        <w:widowControl w:val="0"/>
        <w:autoSpaceDE w:val="0"/>
        <w:autoSpaceDN w:val="0"/>
        <w:jc w:val="both"/>
      </w:pPr>
      <w:r>
        <w:t>______________________________________________       _______________________</w:t>
      </w:r>
    </w:p>
    <w:p w:rsidR="00A42C87" w:rsidRDefault="00A42C87" w:rsidP="00A42C87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(фамилия, имя, отчество)                                       (дата рождения)</w:t>
      </w:r>
    </w:p>
    <w:p w:rsidR="00A42C87" w:rsidRDefault="00A42C87" w:rsidP="00A42C87">
      <w:pPr>
        <w:widowControl w:val="0"/>
        <w:autoSpaceDE w:val="0"/>
        <w:autoSpaceDN w:val="0"/>
        <w:jc w:val="both"/>
      </w:pPr>
      <w:r>
        <w:t>проживает по адресу: _____________________________________________________;</w:t>
      </w:r>
    </w:p>
    <w:p w:rsidR="00A42C87" w:rsidRDefault="00A42C87" w:rsidP="00A42C87">
      <w:pPr>
        <w:widowControl w:val="0"/>
        <w:autoSpaceDE w:val="0"/>
        <w:autoSpaceDN w:val="0"/>
        <w:jc w:val="both"/>
      </w:pPr>
      <w:r>
        <w:tab/>
        <w:t>Иные лица, постоянно проживающие со мной  в качестве  членов  семьи и с</w:t>
      </w:r>
    </w:p>
    <w:p w:rsidR="00A42C87" w:rsidRDefault="00A42C87" w:rsidP="00A42C87">
      <w:pPr>
        <w:widowControl w:val="0"/>
        <w:autoSpaceDE w:val="0"/>
        <w:autoSpaceDN w:val="0"/>
        <w:jc w:val="both"/>
      </w:pPr>
      <w:r>
        <w:t>которыми намерен (намерена) проживать совместно:</w:t>
      </w:r>
    </w:p>
    <w:p w:rsidR="00A42C87" w:rsidRDefault="00A42C87" w:rsidP="00A42C87">
      <w:pPr>
        <w:widowControl w:val="0"/>
        <w:autoSpaceDE w:val="0"/>
        <w:autoSpaceDN w:val="0"/>
        <w:jc w:val="both"/>
      </w:pPr>
      <w:r>
        <w:t>__________________________________________________________ _______________;</w:t>
      </w:r>
    </w:p>
    <w:p w:rsidR="00A42C87" w:rsidRDefault="00A42C87" w:rsidP="00A42C87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(фамилия, имя, отчество, родственные отношения)                                                    (дата рождения)</w:t>
      </w:r>
    </w:p>
    <w:p w:rsidR="00A42C87" w:rsidRDefault="00A42C87" w:rsidP="00A42C87">
      <w:pPr>
        <w:widowControl w:val="0"/>
        <w:autoSpaceDE w:val="0"/>
        <w:autoSpaceDN w:val="0"/>
        <w:jc w:val="both"/>
      </w:pPr>
      <w:r>
        <w:t>__________________________________________________________ _______________.</w:t>
      </w:r>
    </w:p>
    <w:p w:rsidR="00A42C87" w:rsidRDefault="00A42C87" w:rsidP="00A42C87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(фамилия, имя, отчество, родственные отношения)                                                     (дата рождения)</w:t>
      </w:r>
    </w:p>
    <w:p w:rsidR="00A42C87" w:rsidRDefault="00A42C87" w:rsidP="00A42C87">
      <w:pPr>
        <w:widowControl w:val="0"/>
        <w:autoSpaceDE w:val="0"/>
        <w:autoSpaceDN w:val="0"/>
        <w:jc w:val="both"/>
      </w:pPr>
    </w:p>
    <w:p w:rsidR="00A42C87" w:rsidRDefault="00A42C87" w:rsidP="00A42C87">
      <w:pPr>
        <w:widowControl w:val="0"/>
        <w:autoSpaceDE w:val="0"/>
        <w:autoSpaceDN w:val="0"/>
        <w:jc w:val="both"/>
      </w:pPr>
    </w:p>
    <w:p w:rsidR="00A42C87" w:rsidRDefault="00A42C87" w:rsidP="00A42C87">
      <w:pPr>
        <w:widowControl w:val="0"/>
        <w:autoSpaceDE w:val="0"/>
        <w:autoSpaceDN w:val="0"/>
        <w:jc w:val="both"/>
      </w:pPr>
      <w:r>
        <w:t>Я и вышеуказанные члены моей семьи признаны нуждающимися в улучшении жилищных условий признаны решением ___________________________________________________</w:t>
      </w:r>
    </w:p>
    <w:p w:rsidR="00A42C87" w:rsidRDefault="00A42C87" w:rsidP="00A42C87">
      <w:pPr>
        <w:widowControl w:val="0"/>
        <w:autoSpaceDE w:val="0"/>
        <w:autoSpaceDN w:val="0"/>
        <w:jc w:val="both"/>
      </w:pPr>
      <w:r>
        <w:t>___________________________________________________________________________</w:t>
      </w:r>
    </w:p>
    <w:p w:rsidR="00A42C87" w:rsidRDefault="00A42C87" w:rsidP="00A42C87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самоуправления, реквизиты правового акта)</w:t>
      </w:r>
    </w:p>
    <w:p w:rsidR="00A42C87" w:rsidRPr="00F90FAE" w:rsidRDefault="00A42C87" w:rsidP="00A42C87">
      <w:pPr>
        <w:widowControl w:val="0"/>
        <w:autoSpaceDE w:val="0"/>
        <w:autoSpaceDN w:val="0"/>
        <w:ind w:firstLine="708"/>
        <w:jc w:val="both"/>
      </w:pPr>
      <w:r w:rsidRPr="005D7137">
        <w:t>С  условиями  участия  в  основном мероприятии</w:t>
      </w:r>
      <w:r w:rsidRPr="005D7137">
        <w:rPr>
          <w:b/>
          <w:bCs/>
        </w:rPr>
        <w:t xml:space="preserve"> «Улучшение жилищных условий молодых граждан (молодых семей)» </w:t>
      </w:r>
      <w:r w:rsidRPr="005D7137">
        <w:rPr>
          <w:bCs/>
        </w:rPr>
        <w:t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жильём граждан на территории Ленинградской области», утвержденной постановлением Правительства Ленинградской области от 14.11.2013 № 407</w:t>
      </w:r>
      <w:r w:rsidRPr="005D7137">
        <w:t xml:space="preserve"> </w:t>
      </w:r>
      <w:r w:rsidRPr="00F90FAE">
        <w:t>ознакомлен (ознакомлена) и обязуюсь их выполнять.</w:t>
      </w:r>
    </w:p>
    <w:p w:rsidR="00A42C87" w:rsidRDefault="00A42C87" w:rsidP="00A42C87">
      <w:pPr>
        <w:widowControl w:val="0"/>
        <w:autoSpaceDE w:val="0"/>
        <w:autoSpaceDN w:val="0"/>
        <w:jc w:val="both"/>
      </w:pPr>
    </w:p>
    <w:p w:rsidR="00A42C87" w:rsidRDefault="00A42C87" w:rsidP="00A42C87">
      <w:pPr>
        <w:widowControl w:val="0"/>
        <w:autoSpaceDE w:val="0"/>
        <w:autoSpaceDN w:val="0"/>
        <w:jc w:val="both"/>
      </w:pPr>
      <w:r>
        <w:t>___________________________________ _______________________ ____________</w:t>
      </w:r>
    </w:p>
    <w:p w:rsidR="00A42C87" w:rsidRDefault="00A42C87" w:rsidP="00A42C87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(фамилия, инициалы заявителя)                                              (подпись)                               (дата)</w:t>
      </w:r>
    </w:p>
    <w:p w:rsidR="00A42C87" w:rsidRDefault="00A42C87" w:rsidP="00A42C87">
      <w:pPr>
        <w:widowControl w:val="0"/>
        <w:autoSpaceDE w:val="0"/>
        <w:autoSpaceDN w:val="0"/>
        <w:jc w:val="both"/>
      </w:pPr>
    </w:p>
    <w:p w:rsidR="00A42C87" w:rsidRDefault="00A42C87" w:rsidP="00A42C87">
      <w:pPr>
        <w:widowControl w:val="0"/>
        <w:autoSpaceDE w:val="0"/>
        <w:autoSpaceDN w:val="0"/>
        <w:jc w:val="both"/>
      </w:pPr>
      <w:r>
        <w:t>К заявлению прилагаются следующие документы:</w:t>
      </w:r>
    </w:p>
    <w:p w:rsidR="00A42C87" w:rsidRDefault="00A42C87" w:rsidP="00A42C87">
      <w:pPr>
        <w:widowControl w:val="0"/>
        <w:autoSpaceDE w:val="0"/>
        <w:autoSpaceDN w:val="0"/>
        <w:jc w:val="both"/>
      </w:pPr>
      <w:r>
        <w:t>1) _______________________________________________________________________;</w:t>
      </w:r>
    </w:p>
    <w:p w:rsidR="00A42C87" w:rsidRDefault="00A42C87" w:rsidP="00A42C87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(наименование документа и его реквизиты)</w:t>
      </w:r>
    </w:p>
    <w:p w:rsidR="00A42C87" w:rsidRDefault="00A42C87" w:rsidP="00A42C87">
      <w:pPr>
        <w:widowControl w:val="0"/>
        <w:autoSpaceDE w:val="0"/>
        <w:autoSpaceDN w:val="0"/>
        <w:jc w:val="both"/>
      </w:pPr>
      <w:r>
        <w:t>2) _______________________________________________________________________;</w:t>
      </w:r>
    </w:p>
    <w:p w:rsidR="00A42C87" w:rsidRDefault="00A42C87" w:rsidP="00A42C87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(наименование документа и его реквизиты)</w:t>
      </w:r>
    </w:p>
    <w:p w:rsidR="00A42C87" w:rsidRDefault="00A42C87" w:rsidP="00A42C87">
      <w:pPr>
        <w:widowControl w:val="0"/>
        <w:autoSpaceDE w:val="0"/>
        <w:autoSpaceDN w:val="0"/>
        <w:jc w:val="both"/>
      </w:pPr>
      <w:r>
        <w:t>3) _______________________________________________________________________;</w:t>
      </w:r>
    </w:p>
    <w:p w:rsidR="00A42C87" w:rsidRDefault="00A42C87" w:rsidP="00A42C87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(наименование документа и его реквизиты)</w:t>
      </w:r>
    </w:p>
    <w:p w:rsidR="00A42C87" w:rsidRDefault="00A42C87" w:rsidP="00A42C87">
      <w:pPr>
        <w:widowControl w:val="0"/>
        <w:autoSpaceDE w:val="0"/>
        <w:autoSpaceDN w:val="0"/>
        <w:jc w:val="both"/>
      </w:pPr>
      <w:r>
        <w:t>4) _______________________________________________________________________;</w:t>
      </w:r>
    </w:p>
    <w:p w:rsidR="00A42C87" w:rsidRDefault="00A42C87" w:rsidP="00A42C87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(наименование документа и его реквизиты)</w:t>
      </w:r>
    </w:p>
    <w:p w:rsidR="00A42C87" w:rsidRDefault="00A42C87" w:rsidP="00A42C87">
      <w:pPr>
        <w:widowControl w:val="0"/>
        <w:autoSpaceDE w:val="0"/>
        <w:autoSpaceDN w:val="0"/>
        <w:jc w:val="both"/>
      </w:pPr>
      <w:r>
        <w:t>5) _______________________________________________________________________;</w:t>
      </w:r>
    </w:p>
    <w:p w:rsidR="00A42C87" w:rsidRDefault="00A42C87" w:rsidP="00A42C87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(наименование документа и его реквизиты)</w:t>
      </w:r>
    </w:p>
    <w:p w:rsidR="00A42C87" w:rsidRDefault="00A42C87" w:rsidP="00A42C87">
      <w:pPr>
        <w:widowControl w:val="0"/>
        <w:autoSpaceDE w:val="0"/>
        <w:autoSpaceDN w:val="0"/>
        <w:jc w:val="both"/>
      </w:pPr>
      <w:r>
        <w:t>6) _______________________________________________________________________;</w:t>
      </w:r>
    </w:p>
    <w:p w:rsidR="00A42C87" w:rsidRDefault="00A42C87" w:rsidP="00A42C87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(наименование документа и его реквизиты)</w:t>
      </w:r>
    </w:p>
    <w:p w:rsidR="00A42C87" w:rsidRDefault="00A42C87" w:rsidP="00A42C87">
      <w:pPr>
        <w:widowControl w:val="0"/>
        <w:autoSpaceDE w:val="0"/>
        <w:autoSpaceDN w:val="0"/>
        <w:jc w:val="both"/>
      </w:pPr>
      <w:r>
        <w:t>7) _______________________________________________________________________;</w:t>
      </w:r>
    </w:p>
    <w:p w:rsidR="00A42C87" w:rsidRDefault="00A42C87" w:rsidP="00A42C87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(наименование документа и его реквизиты)</w:t>
      </w:r>
    </w:p>
    <w:p w:rsidR="00A42C87" w:rsidRDefault="00A42C87" w:rsidP="00A42C87">
      <w:pPr>
        <w:widowControl w:val="0"/>
        <w:autoSpaceDE w:val="0"/>
        <w:autoSpaceDN w:val="0"/>
        <w:jc w:val="both"/>
      </w:pPr>
      <w:r>
        <w:t>8) _______________________________________________________________________;</w:t>
      </w:r>
    </w:p>
    <w:p w:rsidR="00A42C87" w:rsidRDefault="00A42C87" w:rsidP="00A42C87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(наименование документа и его реквизиты)</w:t>
      </w:r>
    </w:p>
    <w:p w:rsidR="00A42C87" w:rsidRDefault="00A42C87" w:rsidP="00A42C87">
      <w:pPr>
        <w:widowControl w:val="0"/>
        <w:autoSpaceDE w:val="0"/>
        <w:autoSpaceDN w:val="0"/>
        <w:jc w:val="both"/>
      </w:pPr>
      <w:r>
        <w:t>9) _______________________________________________________________________;</w:t>
      </w:r>
    </w:p>
    <w:p w:rsidR="00A42C87" w:rsidRDefault="00A42C87" w:rsidP="00A42C87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(наименование документа и его реквизиты)</w:t>
      </w:r>
    </w:p>
    <w:p w:rsidR="00A42C87" w:rsidRDefault="00A42C87" w:rsidP="00A42C87">
      <w:pPr>
        <w:widowControl w:val="0"/>
        <w:autoSpaceDE w:val="0"/>
        <w:autoSpaceDN w:val="0"/>
        <w:jc w:val="both"/>
      </w:pPr>
    </w:p>
    <w:p w:rsidR="00A42C87" w:rsidRDefault="00A42C87" w:rsidP="00A42C87">
      <w:pPr>
        <w:widowControl w:val="0"/>
        <w:autoSpaceDE w:val="0"/>
        <w:autoSpaceDN w:val="0"/>
        <w:jc w:val="both"/>
      </w:pPr>
    </w:p>
    <w:p w:rsidR="00A42C87" w:rsidRDefault="00A42C87" w:rsidP="00A42C87">
      <w:pPr>
        <w:widowControl w:val="0"/>
        <w:autoSpaceDE w:val="0"/>
        <w:autoSpaceDN w:val="0"/>
        <w:jc w:val="both"/>
      </w:pPr>
      <w:r>
        <w:tab/>
        <w:t>Заявление и прилагаемые к нему согласно перечню документы приняты</w:t>
      </w:r>
    </w:p>
    <w:p w:rsidR="00A42C87" w:rsidRDefault="00A42C87" w:rsidP="00A42C87">
      <w:pPr>
        <w:widowControl w:val="0"/>
        <w:autoSpaceDE w:val="0"/>
        <w:autoSpaceDN w:val="0"/>
        <w:jc w:val="both"/>
      </w:pPr>
      <w:r>
        <w:t>"________" _____________ 20___ года.</w:t>
      </w:r>
    </w:p>
    <w:p w:rsidR="00A42C87" w:rsidRDefault="00A42C87" w:rsidP="00A42C87">
      <w:pPr>
        <w:widowControl w:val="0"/>
        <w:autoSpaceDE w:val="0"/>
        <w:autoSpaceDN w:val="0"/>
        <w:jc w:val="both"/>
      </w:pPr>
    </w:p>
    <w:p w:rsidR="00A42C87" w:rsidRDefault="00A42C87" w:rsidP="00A42C87">
      <w:pPr>
        <w:widowControl w:val="0"/>
        <w:autoSpaceDE w:val="0"/>
        <w:autoSpaceDN w:val="0"/>
        <w:jc w:val="both"/>
      </w:pPr>
    </w:p>
    <w:p w:rsidR="00A42C87" w:rsidRDefault="00A42C87" w:rsidP="00A42C87">
      <w:pPr>
        <w:widowControl w:val="0"/>
        <w:autoSpaceDE w:val="0"/>
        <w:autoSpaceDN w:val="0"/>
        <w:jc w:val="both"/>
      </w:pPr>
      <w:r>
        <w:t>______________________________________  _________     __________________________</w:t>
      </w:r>
    </w:p>
    <w:p w:rsidR="00A42C87" w:rsidRDefault="00A42C87" w:rsidP="00A42C87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(должность лица, принявшего заявление)                       (подпись)                  (расшифровка подписи)</w:t>
      </w:r>
    </w:p>
    <w:p w:rsidR="00A42C87" w:rsidRDefault="00A42C87" w:rsidP="00A42C87"/>
    <w:p w:rsidR="00A42C87" w:rsidRPr="00917076" w:rsidRDefault="00A42C87" w:rsidP="00917076">
      <w:pPr>
        <w:pStyle w:val="a3"/>
        <w:jc w:val="both"/>
      </w:pPr>
    </w:p>
    <w:sectPr w:rsidR="00A42C87" w:rsidRPr="00917076" w:rsidSect="00C90FA2">
      <w:pgSz w:w="11906" w:h="16838"/>
      <w:pgMar w:top="851" w:right="79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A21"/>
    <w:rsid w:val="001E072D"/>
    <w:rsid w:val="001E181A"/>
    <w:rsid w:val="00367A22"/>
    <w:rsid w:val="00400A21"/>
    <w:rsid w:val="0046679F"/>
    <w:rsid w:val="00533E75"/>
    <w:rsid w:val="007A064A"/>
    <w:rsid w:val="007F4862"/>
    <w:rsid w:val="008C0DDD"/>
    <w:rsid w:val="00917076"/>
    <w:rsid w:val="00966660"/>
    <w:rsid w:val="00A42C87"/>
    <w:rsid w:val="00A65AE8"/>
    <w:rsid w:val="00BC57C9"/>
    <w:rsid w:val="00BE23A1"/>
    <w:rsid w:val="00C90FA2"/>
    <w:rsid w:val="00CC375F"/>
    <w:rsid w:val="00D60FB2"/>
    <w:rsid w:val="00EE78A2"/>
    <w:rsid w:val="00F05DD4"/>
    <w:rsid w:val="00FB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9A39"/>
  <w15:docId w15:val="{BDFB52DC-D8EE-457F-8B7D-9011DB6B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0F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D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4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0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housing/" TargetMode="External"/><Relationship Id="rId5" Type="http://schemas.openxmlformats.org/officeDocument/2006/relationships/hyperlink" Target="consultantplus://offline/ref=87980DB7C5B2DA3E2F0316DA142B804A9ADBB8E491615C65CDEA4FE8B5C9y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0DCE8-A820-4D26-935D-1E4F5B45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4292</Words>
  <Characters>24470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2019-06-05T07:44:00Z</cp:lastPrinted>
  <dcterms:created xsi:type="dcterms:W3CDTF">2019-06-05T07:07:00Z</dcterms:created>
  <dcterms:modified xsi:type="dcterms:W3CDTF">2019-06-06T09:17:00Z</dcterms:modified>
</cp:coreProperties>
</file>