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58" w:rsidRDefault="00093858" w:rsidP="00093858">
      <w:pPr>
        <w:pStyle w:val="ac"/>
      </w:pPr>
      <w:r>
        <w:rPr>
          <w:noProof/>
          <w:lang w:val="ru-RU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58" w:rsidRDefault="00093858" w:rsidP="00093858">
      <w:pPr>
        <w:pStyle w:val="ac"/>
        <w:jc w:val="left"/>
        <w:rPr>
          <w:b/>
          <w:bCs/>
        </w:rPr>
      </w:pPr>
    </w:p>
    <w:p w:rsidR="00093858" w:rsidRDefault="00093858" w:rsidP="00093858">
      <w:pPr>
        <w:pStyle w:val="ac"/>
        <w:rPr>
          <w:b/>
          <w:bCs/>
          <w:lang w:val="ru-RU"/>
        </w:rPr>
      </w:pPr>
      <w:r>
        <w:rPr>
          <w:b/>
          <w:bCs/>
          <w:lang w:val="ru-RU"/>
        </w:rPr>
        <w:t>МУНИЦИПАЛЬНОЕ ОБРАЗОВАНИЕ</w:t>
      </w:r>
    </w:p>
    <w:p w:rsidR="00093858" w:rsidRDefault="00093858" w:rsidP="00093858">
      <w:pPr>
        <w:pStyle w:val="ac"/>
        <w:rPr>
          <w:b/>
          <w:bCs/>
          <w:lang w:val="ru-RU"/>
        </w:rPr>
      </w:pPr>
      <w:r>
        <w:rPr>
          <w:b/>
          <w:bCs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93858" w:rsidRDefault="00093858" w:rsidP="00093858">
      <w:pPr>
        <w:pStyle w:val="ac"/>
        <w:rPr>
          <w:b/>
          <w:bCs/>
          <w:lang w:val="ru-RU"/>
        </w:rPr>
      </w:pPr>
    </w:p>
    <w:p w:rsidR="00093858" w:rsidRDefault="00093858" w:rsidP="00093858">
      <w:pPr>
        <w:pStyle w:val="ac"/>
        <w:rPr>
          <w:b/>
          <w:bCs/>
          <w:lang w:val="ru-RU"/>
        </w:rPr>
      </w:pPr>
    </w:p>
    <w:p w:rsidR="00093858" w:rsidRDefault="00093858" w:rsidP="00D677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3858">
        <w:rPr>
          <w:rFonts w:ascii="Times New Roman" w:hAnsi="Times New Roman" w:cs="Times New Roman"/>
          <w:b/>
          <w:bCs/>
          <w:sz w:val="36"/>
          <w:szCs w:val="36"/>
        </w:rPr>
        <w:t>СОВЕТ ДЕПУТАТОВ</w:t>
      </w:r>
    </w:p>
    <w:p w:rsidR="00E17768" w:rsidRDefault="00E17768" w:rsidP="00D677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7788" w:rsidRPr="00E17768" w:rsidRDefault="00D67788" w:rsidP="00D677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3858" w:rsidRDefault="00093858" w:rsidP="00D677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768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D67788" w:rsidRPr="00E17768" w:rsidRDefault="00D67788" w:rsidP="00D677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7788" w:rsidRDefault="00E17768" w:rsidP="00D67788">
      <w:pPr>
        <w:spacing w:after="0" w:line="240" w:lineRule="auto"/>
        <w:jc w:val="center"/>
        <w:rPr>
          <w:sz w:val="28"/>
          <w:szCs w:val="28"/>
        </w:rPr>
      </w:pPr>
      <w:r w:rsidRPr="00E17768">
        <w:rPr>
          <w:rFonts w:ascii="Times New Roman" w:hAnsi="Times New Roman" w:cs="Times New Roman"/>
          <w:b/>
          <w:bCs/>
          <w:sz w:val="28"/>
          <w:szCs w:val="28"/>
        </w:rPr>
        <w:t>от 24 июня 2019 года № 31</w:t>
      </w:r>
      <w:r w:rsidR="00093858">
        <w:rPr>
          <w:sz w:val="28"/>
          <w:szCs w:val="28"/>
        </w:rPr>
        <w:t xml:space="preserve">  </w:t>
      </w:r>
    </w:p>
    <w:p w:rsidR="00093858" w:rsidRPr="00175B0C" w:rsidRDefault="00093858" w:rsidP="00D67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5B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</w:p>
    <w:tbl>
      <w:tblPr>
        <w:tblW w:w="9180" w:type="dxa"/>
        <w:tblLook w:val="01E0"/>
      </w:tblPr>
      <w:tblGrid>
        <w:gridCol w:w="5211"/>
        <w:gridCol w:w="3969"/>
      </w:tblGrid>
      <w:tr w:rsidR="00093858" w:rsidTr="0086333F">
        <w:tc>
          <w:tcPr>
            <w:tcW w:w="5211" w:type="dxa"/>
            <w:hideMark/>
          </w:tcPr>
          <w:p w:rsidR="00093858" w:rsidRDefault="00093858" w:rsidP="00D6778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D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организационной структуры </w:t>
            </w:r>
            <w:r w:rsidR="00C23427" w:rsidRPr="00FD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штатного</w:t>
            </w:r>
            <w:r w:rsidRPr="00FD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3969" w:type="dxa"/>
          </w:tcPr>
          <w:p w:rsidR="00093858" w:rsidRDefault="00093858" w:rsidP="00D6778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D0A79" w:rsidRDefault="00093858" w:rsidP="00F037EB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D0A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статьи 37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 Ленинградской области»,  в целях оптимизации расходов бюджета муниципального образования «Морозовское городское поселение Всеволожского муниципального района Ленинградской области»</w:t>
      </w:r>
      <w:r w:rsidRPr="006D0A79">
        <w:rPr>
          <w:rFonts w:ascii="Times New Roman" w:hAnsi="Times New Roman" w:cs="Times New Roman"/>
          <w:color w:val="000000"/>
          <w:sz w:val="24"/>
          <w:szCs w:val="24"/>
        </w:rPr>
        <w:t>, Совет депутатов принял</w:t>
      </w:r>
    </w:p>
    <w:p w:rsidR="00093858" w:rsidRPr="006D0A79" w:rsidRDefault="00093858" w:rsidP="006D0A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A79">
        <w:rPr>
          <w:rFonts w:ascii="Times New Roman" w:hAnsi="Times New Roman" w:cs="Times New Roman"/>
          <w:b/>
          <w:color w:val="000000"/>
          <w:sz w:val="28"/>
        </w:rPr>
        <w:t>РЕШЕНИЕ:</w:t>
      </w:r>
    </w:p>
    <w:p w:rsidR="00093858" w:rsidRDefault="00093858" w:rsidP="006D0A79">
      <w:pPr>
        <w:spacing w:after="0"/>
        <w:jc w:val="both"/>
        <w:rPr>
          <w:color w:val="000000"/>
          <w:sz w:val="24"/>
          <w:szCs w:val="24"/>
        </w:rPr>
      </w:pPr>
    </w:p>
    <w:p w:rsidR="00093858" w:rsidRPr="00DB3352" w:rsidRDefault="00093858" w:rsidP="0009385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организационную структуру администрации муниципального образования «Морозовское городское поселение Всеволожского муниципального района Ленинградской области» согласно приложению №1.</w:t>
      </w:r>
    </w:p>
    <w:p w:rsidR="00093858" w:rsidRPr="00DB3352" w:rsidRDefault="00093858" w:rsidP="0009385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штат администрации муниципального образования «Морозовское городское поселение Всеволожского муниципального </w:t>
      </w:r>
      <w:r w:rsidR="00C23427"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в количестве 15,5 единиц согласно приложению № 2.</w:t>
      </w:r>
    </w:p>
    <w:p w:rsidR="00093858" w:rsidRPr="00DB3352" w:rsidRDefault="00093858" w:rsidP="000938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D67788">
        <w:rPr>
          <w:rFonts w:ascii="Times New Roman" w:hAnsi="Times New Roman" w:cs="Times New Roman"/>
          <w:sz w:val="24"/>
          <w:szCs w:val="24"/>
        </w:rPr>
        <w:t>решение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</w:t>
      </w:r>
      <w:r w:rsidR="00C23427" w:rsidRPr="00D6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r w:rsidR="00C23427" w:rsidRPr="00D67788">
        <w:rPr>
          <w:rFonts w:ascii="Times New Roman" w:hAnsi="Times New Roman" w:cs="Times New Roman"/>
          <w:sz w:val="24"/>
          <w:szCs w:val="24"/>
        </w:rPr>
        <w:t>с</w:t>
      </w:r>
      <w:r w:rsidRPr="00D67788">
        <w:rPr>
          <w:rFonts w:ascii="Times New Roman" w:hAnsi="Times New Roman" w:cs="Times New Roman"/>
          <w:sz w:val="24"/>
          <w:szCs w:val="24"/>
        </w:rPr>
        <w:t xml:space="preserve"> </w:t>
      </w:r>
      <w:r w:rsidR="00F037EB">
        <w:rPr>
          <w:rFonts w:ascii="Times New Roman" w:hAnsi="Times New Roman" w:cs="Times New Roman"/>
          <w:sz w:val="24"/>
          <w:szCs w:val="24"/>
        </w:rPr>
        <w:t>25 июня 2019 года</w:t>
      </w:r>
      <w:r w:rsidRPr="00D67788">
        <w:rPr>
          <w:rFonts w:ascii="Times New Roman" w:hAnsi="Times New Roman" w:cs="Times New Roman"/>
          <w:sz w:val="24"/>
          <w:szCs w:val="24"/>
        </w:rPr>
        <w:t>.</w:t>
      </w:r>
    </w:p>
    <w:p w:rsidR="00093858" w:rsidRPr="00DB3352" w:rsidRDefault="00093858" w:rsidP="00093858">
      <w:pPr>
        <w:pStyle w:val="aa"/>
        <w:numPr>
          <w:ilvl w:val="0"/>
          <w:numId w:val="1"/>
        </w:numPr>
        <w:tabs>
          <w:tab w:val="clear" w:pos="928"/>
          <w:tab w:val="num" w:pos="0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с момента вступления настоящего </w:t>
      </w:r>
      <w:r w:rsidRPr="00D67788">
        <w:rPr>
          <w:rFonts w:ascii="Times New Roman" w:hAnsi="Times New Roman" w:cs="Times New Roman"/>
          <w:sz w:val="24"/>
          <w:szCs w:val="24"/>
        </w:rPr>
        <w:t>решения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25 декабря 2017 года № 55 «Об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</w:p>
    <w:p w:rsidR="00093858" w:rsidRPr="00DB3352" w:rsidRDefault="00093858" w:rsidP="00093858">
      <w:pPr>
        <w:shd w:val="clear" w:color="auto" w:fill="FFFFFF"/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B33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5. Опубликовать настоящее </w:t>
      </w:r>
      <w:r w:rsidRPr="00D67788">
        <w:rPr>
          <w:rFonts w:ascii="Times New Roman" w:hAnsi="Times New Roman" w:cs="Times New Roman"/>
          <w:bCs/>
          <w:spacing w:val="-2"/>
          <w:sz w:val="24"/>
          <w:szCs w:val="24"/>
        </w:rPr>
        <w:t>решение</w:t>
      </w:r>
      <w:r w:rsidRPr="00DB33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газете «Ладожские новости».</w:t>
      </w:r>
    </w:p>
    <w:p w:rsidR="00093858" w:rsidRPr="00DB3352" w:rsidRDefault="00D67788" w:rsidP="00D67788">
      <w:pPr>
        <w:spacing w:after="0" w:line="240" w:lineRule="auto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</w:t>
      </w:r>
      <w:r w:rsidR="00093858" w:rsidRPr="00DB33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6. Разместить настоящее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решение</w:t>
      </w:r>
      <w:r w:rsidR="00093858" w:rsidRPr="00DB33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на официальном сайте муниципального образования </w:t>
      </w:r>
      <w:hyperlink r:id="rId9" w:history="1">
        <w:r w:rsidR="00093858" w:rsidRPr="00DB3352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www.adminmgp.ru</w:t>
        </w:r>
      </w:hyperlink>
      <w:r w:rsidR="00093858" w:rsidRPr="00DB3352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093858" w:rsidRPr="00DB3352" w:rsidRDefault="00093858" w:rsidP="00093858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pacing w:val="-25"/>
          <w:sz w:val="24"/>
          <w:szCs w:val="24"/>
        </w:rPr>
        <w:t xml:space="preserve"> 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23427"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D67788">
        <w:rPr>
          <w:rFonts w:ascii="Times New Roman" w:hAnsi="Times New Roman" w:cs="Times New Roman"/>
          <w:sz w:val="24"/>
          <w:szCs w:val="24"/>
        </w:rPr>
        <w:t>решения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093858" w:rsidRPr="009E343F" w:rsidRDefault="00093858" w:rsidP="00093858">
      <w:pPr>
        <w:jc w:val="both"/>
        <w:rPr>
          <w:color w:val="000000"/>
          <w:sz w:val="24"/>
          <w:szCs w:val="24"/>
        </w:rPr>
      </w:pPr>
    </w:p>
    <w:p w:rsidR="00093858" w:rsidRPr="00E1222D" w:rsidRDefault="00E1222D" w:rsidP="00E1222D">
      <w:pPr>
        <w:tabs>
          <w:tab w:val="center" w:pos="484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                                                          Е.Б.Ермакова</w:t>
      </w:r>
    </w:p>
    <w:p w:rsidR="00FD3304" w:rsidRPr="00DB1F42" w:rsidRDefault="00E1222D" w:rsidP="00FD3304">
      <w:pPr>
        <w:pStyle w:val="a3"/>
        <w:rPr>
          <w:rFonts w:ascii="Times New Roman" w:hAnsi="Times New Roman" w:cs="Times New Roman"/>
        </w:rPr>
        <w:sectPr w:rsidR="00FD3304" w:rsidRPr="00DB1F42" w:rsidSect="00BE2528">
          <w:pgSz w:w="11906" w:h="16838"/>
          <w:pgMar w:top="851" w:right="567" w:bottom="567" w:left="164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C64BC9" w:rsidRDefault="00C64BC9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4927" w:rsidRDefault="002C4927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C4927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B488C">
        <w:rPr>
          <w:rFonts w:ascii="Times New Roman" w:hAnsi="Times New Roman" w:cs="Times New Roman"/>
          <w:sz w:val="24"/>
          <w:szCs w:val="24"/>
        </w:rPr>
        <w:t>решению</w:t>
      </w:r>
      <w:r w:rsidR="002C492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B1F42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2C4927" w:rsidRDefault="00C23427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7235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июня 2019</w:t>
      </w:r>
      <w:r w:rsidR="0072354D">
        <w:rPr>
          <w:rFonts w:ascii="Times New Roman" w:hAnsi="Times New Roman" w:cs="Times New Roman"/>
          <w:sz w:val="24"/>
          <w:szCs w:val="24"/>
        </w:rPr>
        <w:t xml:space="preserve"> </w:t>
      </w:r>
      <w:r w:rsidR="00DB1F42">
        <w:rPr>
          <w:rFonts w:ascii="Times New Roman" w:hAnsi="Times New Roman" w:cs="Times New Roman"/>
          <w:sz w:val="24"/>
          <w:szCs w:val="24"/>
        </w:rPr>
        <w:t>года</w:t>
      </w:r>
      <w:r w:rsidR="002C4927">
        <w:rPr>
          <w:rFonts w:ascii="Times New Roman" w:hAnsi="Times New Roman" w:cs="Times New Roman"/>
          <w:sz w:val="24"/>
          <w:szCs w:val="24"/>
        </w:rPr>
        <w:t xml:space="preserve"> № </w:t>
      </w:r>
      <w:r w:rsidR="0072354D">
        <w:rPr>
          <w:rFonts w:ascii="Times New Roman" w:hAnsi="Times New Roman" w:cs="Times New Roman"/>
          <w:sz w:val="24"/>
          <w:szCs w:val="24"/>
        </w:rPr>
        <w:t>31</w:t>
      </w:r>
    </w:p>
    <w:tbl>
      <w:tblPr>
        <w:tblW w:w="17238" w:type="dxa"/>
        <w:tblInd w:w="-459" w:type="dxa"/>
        <w:tblLayout w:type="fixed"/>
        <w:tblLook w:val="04A0"/>
      </w:tblPr>
      <w:tblGrid>
        <w:gridCol w:w="406"/>
        <w:gridCol w:w="1154"/>
        <w:gridCol w:w="992"/>
        <w:gridCol w:w="1417"/>
        <w:gridCol w:w="567"/>
        <w:gridCol w:w="993"/>
        <w:gridCol w:w="40"/>
        <w:gridCol w:w="236"/>
        <w:gridCol w:w="236"/>
        <w:gridCol w:w="311"/>
        <w:gridCol w:w="27"/>
        <w:gridCol w:w="567"/>
        <w:gridCol w:w="292"/>
        <w:gridCol w:w="559"/>
        <w:gridCol w:w="708"/>
        <w:gridCol w:w="111"/>
        <w:gridCol w:w="497"/>
        <w:gridCol w:w="236"/>
        <w:gridCol w:w="149"/>
        <w:gridCol w:w="515"/>
        <w:gridCol w:w="52"/>
        <w:gridCol w:w="523"/>
        <w:gridCol w:w="327"/>
        <w:gridCol w:w="551"/>
        <w:gridCol w:w="158"/>
        <w:gridCol w:w="437"/>
        <w:gridCol w:w="413"/>
        <w:gridCol w:w="423"/>
        <w:gridCol w:w="144"/>
        <w:gridCol w:w="547"/>
        <w:gridCol w:w="304"/>
        <w:gridCol w:w="496"/>
        <w:gridCol w:w="71"/>
        <w:gridCol w:w="165"/>
        <w:gridCol w:w="261"/>
        <w:gridCol w:w="236"/>
        <w:gridCol w:w="188"/>
        <w:gridCol w:w="142"/>
        <w:gridCol w:w="234"/>
        <w:gridCol w:w="497"/>
        <w:gridCol w:w="89"/>
        <w:gridCol w:w="456"/>
        <w:gridCol w:w="14"/>
        <w:gridCol w:w="497"/>
      </w:tblGrid>
      <w:tr w:rsidR="00A95D96" w:rsidRPr="00A95D96" w:rsidTr="006239CE">
        <w:trPr>
          <w:trHeight w:val="15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6239CE" w:rsidRPr="00A95D96" w:rsidTr="006F4A0F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239CE" w:rsidRPr="00A95D96" w:rsidTr="000D5646">
        <w:trPr>
          <w:gridAfter w:val="1"/>
          <w:wAfter w:w="497" w:type="dxa"/>
          <w:trHeight w:val="43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3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МО "Морозовское городское поселение</w:t>
            </w: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Всеволожского муниципального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5D96" w:rsidRPr="00A95D96" w:rsidTr="006239CE">
        <w:trPr>
          <w:trHeight w:val="6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39CE" w:rsidRPr="00A95D96" w:rsidTr="006239CE">
        <w:trPr>
          <w:trHeight w:val="13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9CE" w:rsidRPr="00A95D96" w:rsidRDefault="006239CE" w:rsidP="0062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CE" w:rsidRPr="006239CE" w:rsidRDefault="006239CE" w:rsidP="0062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5D96" w:rsidRPr="00A95D96" w:rsidTr="006239CE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239CE" w:rsidRPr="00A95D96" w:rsidTr="003B0C75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Распоряжением от </w:t>
            </w:r>
            <w:proofErr w:type="spellStart"/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_____________№____лс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5D96" w:rsidRPr="00A95D96" w:rsidTr="006239CE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Штат в количестве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D37099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  <w:r w:rsidR="00080A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5D96" w:rsidRPr="00A95D96" w:rsidTr="006239CE">
        <w:trPr>
          <w:gridAfter w:val="3"/>
          <w:wAfter w:w="967" w:type="dxa"/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881D4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период с "</w:t>
            </w:r>
            <w:r w:rsidR="00881D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 </w:t>
            </w:r>
            <w:r w:rsidR="00881D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</w:t>
            </w:r>
            <w:r w:rsidR="00D370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201</w:t>
            </w:r>
            <w:r w:rsidR="00881D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D370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администрации________________ </w:t>
            </w:r>
            <w:r w:rsidR="00D370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Стрекаловский А.А.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5D96" w:rsidRPr="00A95D96" w:rsidTr="006239CE">
        <w:trPr>
          <w:trHeight w:val="9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5D96" w:rsidRPr="00A95D96" w:rsidTr="006239CE">
        <w:trPr>
          <w:gridAfter w:val="3"/>
          <w:wAfter w:w="967" w:type="dxa"/>
          <w:trHeight w:val="21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№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Наименование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структурного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подразделения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Категория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муниципальной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Должность, класс квалификации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Кол-во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штатных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Месячный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</w:r>
            <w:proofErr w:type="spellStart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должн</w:t>
            </w:r>
            <w:proofErr w:type="spellEnd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оклад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Классный чин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выслугу лет</w:t>
            </w:r>
          </w:p>
        </w:tc>
        <w:tc>
          <w:tcPr>
            <w:tcW w:w="75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Дополнительные выплаты (надбавки)</w:t>
            </w:r>
            <w:proofErr w:type="gramStart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руб.</w:t>
            </w: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Всего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в месяц</w:t>
            </w:r>
          </w:p>
        </w:tc>
      </w:tr>
      <w:tr w:rsidR="00240013" w:rsidRPr="00A95D96" w:rsidTr="006239CE">
        <w:trPr>
          <w:gridAfter w:val="3"/>
          <w:wAfter w:w="967" w:type="dxa"/>
          <w:trHeight w:val="70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особые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условия труда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Ежемесячн</w:t>
            </w:r>
            <w:proofErr w:type="spellEnd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денежное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 поощрение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выполнение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особо важных и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сложных заданий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Материальная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помощь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Ежемесячное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денежное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премирование</w:t>
            </w: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240013" w:rsidRPr="00A95D96" w:rsidTr="006239CE">
        <w:trPr>
          <w:gridAfter w:val="3"/>
          <w:wAfter w:w="967" w:type="dxa"/>
          <w:trHeight w:val="22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DE286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  <w:r w:rsidR="00A95D96"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240013" w:rsidRPr="00A95D96" w:rsidTr="00DE2863">
        <w:trPr>
          <w:gridAfter w:val="3"/>
          <w:wAfter w:w="967" w:type="dxa"/>
          <w:trHeight w:val="6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Высшее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должностное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EF2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40013" w:rsidRPr="00A95D96" w:rsidTr="00C57851">
        <w:trPr>
          <w:gridAfter w:val="3"/>
          <w:wAfter w:w="967" w:type="dxa"/>
          <w:trHeight w:val="60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51" w:rsidRPr="00A95D96" w:rsidRDefault="00881D40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</w:t>
            </w:r>
            <w:r w:rsidR="00A95D96"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ам. главы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D60CE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D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EF2AD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E" w:rsidRPr="00A95D96" w:rsidRDefault="00AD60CE" w:rsidP="00AD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E" w:rsidRPr="00A95D96" w:rsidRDefault="00AD60CE" w:rsidP="00AD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57851" w:rsidRPr="00A95D96" w:rsidTr="00C57851">
        <w:trPr>
          <w:gridAfter w:val="3"/>
          <w:wAfter w:w="967" w:type="dxa"/>
          <w:trHeight w:val="41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51" w:rsidRPr="00A95D96" w:rsidRDefault="00C57851" w:rsidP="000C7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51" w:rsidRPr="00A95D96" w:rsidRDefault="00C57851" w:rsidP="000C7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Зам.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0C7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A32AA1">
        <w:trPr>
          <w:gridAfter w:val="3"/>
          <w:wAfter w:w="967" w:type="dxa"/>
          <w:trHeight w:val="40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Финансово-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экономический сектор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Начальник финансово-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экономического сектора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EF2A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407BF8">
        <w:trPr>
          <w:gridAfter w:val="3"/>
          <w:wAfter w:w="967" w:type="dxa"/>
          <w:trHeight w:val="4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DE286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</w:t>
            </w:r>
            <w:r w:rsidR="00080A14"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DE2863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</w:t>
            </w:r>
            <w:r w:rsidR="00080A14"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- гл.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407BF8">
        <w:trPr>
          <w:gridAfter w:val="3"/>
          <w:wAfter w:w="967" w:type="dxa"/>
          <w:trHeight w:val="4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14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080A14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Специалист-экономист</w:t>
            </w:r>
          </w:p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080A14">
        <w:trPr>
          <w:gridAfter w:val="3"/>
          <w:wAfter w:w="967" w:type="dxa"/>
          <w:trHeight w:val="7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</w:t>
            </w:r>
            <w:r w:rsidR="002F2DA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–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экономис</w:t>
            </w:r>
            <w:proofErr w:type="gramStart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</w:t>
            </w:r>
            <w:r w:rsidR="002F2DA9" w:rsidRPr="002F2DA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</w:t>
            </w:r>
            <w:proofErr w:type="gramEnd"/>
            <w:r w:rsidR="002F2DA9" w:rsidRPr="002F2DA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контрактный управляющий)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080A14">
        <w:trPr>
          <w:gridAfter w:val="3"/>
          <w:wAfter w:w="967" w:type="dxa"/>
          <w:trHeight w:val="5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16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82164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16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управлени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ю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080A14">
        <w:trPr>
          <w:gridAfter w:val="3"/>
          <w:wAfter w:w="967" w:type="dxa"/>
          <w:trHeight w:val="57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 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DE286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16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</w:t>
            </w:r>
            <w:r w:rsidR="00DE286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по </w:t>
            </w:r>
            <w:proofErr w:type="spellStart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архитектур</w:t>
            </w:r>
            <w:r w:rsidR="00D43C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</w:t>
            </w:r>
            <w:proofErr w:type="gramStart"/>
            <w:r w:rsidR="00D43C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,г</w:t>
            </w:r>
            <w:proofErr w:type="gramEnd"/>
            <w:r w:rsidR="00D43C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радостроительству</w:t>
            </w:r>
            <w:proofErr w:type="spellEnd"/>
            <w:r w:rsidR="00D43C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</w:t>
            </w:r>
            <w:r w:rsidR="00DE286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землеустройству</w:t>
            </w:r>
            <w:r w:rsidR="006557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, </w:t>
            </w:r>
            <w:r w:rsidR="00D43C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дорожному хозяйству</w:t>
            </w:r>
            <w:r w:rsidR="006557C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080A14">
        <w:trPr>
          <w:gridAfter w:val="3"/>
          <w:wAfter w:w="967" w:type="dxa"/>
          <w:trHeight w:val="56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14" w:rsidRDefault="00080A14">
            <w:r w:rsidRPr="00EB515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по организационным и общим 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82164C">
        <w:trPr>
          <w:gridAfter w:val="3"/>
          <w:wAfter w:w="967" w:type="dxa"/>
          <w:trHeight w:val="54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14" w:rsidRPr="00EB5151" w:rsidRDefault="00080A14" w:rsidP="0082164C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16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14" w:rsidRPr="00A95D96" w:rsidRDefault="00080A14" w:rsidP="004F3D7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по организационным и общим 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6557C6">
        <w:trPr>
          <w:gridAfter w:val="3"/>
          <w:wAfter w:w="967" w:type="dxa"/>
          <w:trHeight w:val="64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14" w:rsidRDefault="00080A14"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</w:t>
            </w:r>
            <w:r w:rsidRPr="00EB515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секретарь-референт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080A14">
        <w:trPr>
          <w:gridAfter w:val="3"/>
          <w:wAfter w:w="967" w:type="dxa"/>
          <w:trHeight w:val="40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D43C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</w:t>
            </w:r>
            <w:r w:rsidR="00D43C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пециалист по жилищному и </w:t>
            </w:r>
            <w:proofErr w:type="spellStart"/>
            <w:r w:rsidR="00D43C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коммунальному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хозяйству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080A14">
        <w:trPr>
          <w:gridAfter w:val="3"/>
          <w:wAfter w:w="967" w:type="dxa"/>
          <w:trHeight w:val="6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7148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Ведущий с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DE2863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Ведущий с</w:t>
            </w:r>
            <w:r w:rsidR="00080A14"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пециалист по делам гражданской обороны и чрезвычайным ситуациям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080A14">
        <w:trPr>
          <w:gridAfter w:val="3"/>
          <w:wAfter w:w="967" w:type="dxa"/>
          <w:trHeight w:val="42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4F3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080A14" w:rsidRPr="00A95D96" w:rsidRDefault="00DE286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286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48F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- </w:t>
            </w:r>
            <w:r w:rsidRPr="00080A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юрисконсульт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7148F4">
        <w:trPr>
          <w:gridAfter w:val="3"/>
          <w:wAfter w:w="967" w:type="dxa"/>
          <w:trHeight w:val="53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14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080A14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48F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Специалист-юрисконсульт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1C2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7148F4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1E62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92775C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92775C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1E626A" w:rsidRDefault="00080A14" w:rsidP="001E62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6239CE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80A14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кадровой службы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9277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0A14" w:rsidRPr="00A95D96" w:rsidTr="006239CE">
        <w:trPr>
          <w:gridAfter w:val="3"/>
          <w:wAfter w:w="967" w:type="dxa"/>
          <w:trHeight w:val="19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A14" w:rsidRPr="00A95D96" w:rsidTr="006239CE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Начальник финансово-экономического сектора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D23BA7" w:rsidRDefault="00080A14" w:rsidP="00A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4D81" w:rsidRPr="00754D81" w:rsidRDefault="00754D81" w:rsidP="00A95D96">
      <w:pPr>
        <w:tabs>
          <w:tab w:val="left" w:pos="0"/>
          <w:tab w:val="left" w:pos="4755"/>
        </w:tabs>
      </w:pPr>
      <w:r>
        <w:tab/>
      </w:r>
    </w:p>
    <w:sectPr w:rsidR="00754D81" w:rsidRPr="00754D81" w:rsidSect="001D676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AB" w:rsidRDefault="00795CAB" w:rsidP="00562851">
      <w:pPr>
        <w:spacing w:after="0" w:line="240" w:lineRule="auto"/>
      </w:pPr>
      <w:r>
        <w:separator/>
      </w:r>
    </w:p>
  </w:endnote>
  <w:endnote w:type="continuationSeparator" w:id="0">
    <w:p w:rsidR="00795CAB" w:rsidRDefault="00795CAB" w:rsidP="005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AB" w:rsidRDefault="00795CAB" w:rsidP="00562851">
      <w:pPr>
        <w:spacing w:after="0" w:line="240" w:lineRule="auto"/>
      </w:pPr>
      <w:r>
        <w:separator/>
      </w:r>
    </w:p>
  </w:footnote>
  <w:footnote w:type="continuationSeparator" w:id="0">
    <w:p w:rsidR="00795CAB" w:rsidRDefault="00795CAB" w:rsidP="0056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81"/>
    <w:rsid w:val="000278AD"/>
    <w:rsid w:val="00033F44"/>
    <w:rsid w:val="00080A14"/>
    <w:rsid w:val="00093858"/>
    <w:rsid w:val="000D395E"/>
    <w:rsid w:val="000F6162"/>
    <w:rsid w:val="00115D1B"/>
    <w:rsid w:val="0017405D"/>
    <w:rsid w:val="00175B0C"/>
    <w:rsid w:val="00186695"/>
    <w:rsid w:val="0019423B"/>
    <w:rsid w:val="001948CE"/>
    <w:rsid w:val="00194CB7"/>
    <w:rsid w:val="001966D7"/>
    <w:rsid w:val="001B2D13"/>
    <w:rsid w:val="001D2AB5"/>
    <w:rsid w:val="001D6761"/>
    <w:rsid w:val="001E178B"/>
    <w:rsid w:val="001E34F9"/>
    <w:rsid w:val="001E626A"/>
    <w:rsid w:val="001F4BB9"/>
    <w:rsid w:val="00214594"/>
    <w:rsid w:val="002232BC"/>
    <w:rsid w:val="00240013"/>
    <w:rsid w:val="00271CF0"/>
    <w:rsid w:val="00275447"/>
    <w:rsid w:val="00296776"/>
    <w:rsid w:val="002A04E0"/>
    <w:rsid w:val="002B593E"/>
    <w:rsid w:val="002C4927"/>
    <w:rsid w:val="002F2DA9"/>
    <w:rsid w:val="00305E70"/>
    <w:rsid w:val="0031548B"/>
    <w:rsid w:val="003271B6"/>
    <w:rsid w:val="0039307A"/>
    <w:rsid w:val="004527DB"/>
    <w:rsid w:val="00453D72"/>
    <w:rsid w:val="004620BA"/>
    <w:rsid w:val="004C5F46"/>
    <w:rsid w:val="004D72CD"/>
    <w:rsid w:val="004F2783"/>
    <w:rsid w:val="00551E7A"/>
    <w:rsid w:val="00562851"/>
    <w:rsid w:val="005755D7"/>
    <w:rsid w:val="005E75D2"/>
    <w:rsid w:val="005F249F"/>
    <w:rsid w:val="005F4945"/>
    <w:rsid w:val="006239CE"/>
    <w:rsid w:val="00631C04"/>
    <w:rsid w:val="0065157C"/>
    <w:rsid w:val="006557C6"/>
    <w:rsid w:val="0068696E"/>
    <w:rsid w:val="006A4331"/>
    <w:rsid w:val="006D0A79"/>
    <w:rsid w:val="007148F4"/>
    <w:rsid w:val="00714A76"/>
    <w:rsid w:val="0072354D"/>
    <w:rsid w:val="00734813"/>
    <w:rsid w:val="0073555A"/>
    <w:rsid w:val="00754D81"/>
    <w:rsid w:val="0075534D"/>
    <w:rsid w:val="00795CAB"/>
    <w:rsid w:val="007B38FC"/>
    <w:rsid w:val="0082164C"/>
    <w:rsid w:val="0083623D"/>
    <w:rsid w:val="0085325B"/>
    <w:rsid w:val="00857F60"/>
    <w:rsid w:val="00876485"/>
    <w:rsid w:val="00881D40"/>
    <w:rsid w:val="008B1767"/>
    <w:rsid w:val="008C3EA4"/>
    <w:rsid w:val="008C5253"/>
    <w:rsid w:val="009039BE"/>
    <w:rsid w:val="00906A90"/>
    <w:rsid w:val="009274E2"/>
    <w:rsid w:val="0092775C"/>
    <w:rsid w:val="00941332"/>
    <w:rsid w:val="0095563C"/>
    <w:rsid w:val="00957627"/>
    <w:rsid w:val="00962EF1"/>
    <w:rsid w:val="00982286"/>
    <w:rsid w:val="009E6029"/>
    <w:rsid w:val="009F727A"/>
    <w:rsid w:val="00A17FDD"/>
    <w:rsid w:val="00A531E6"/>
    <w:rsid w:val="00A95D96"/>
    <w:rsid w:val="00A97FE2"/>
    <w:rsid w:val="00AA3423"/>
    <w:rsid w:val="00AD60CE"/>
    <w:rsid w:val="00B22AE6"/>
    <w:rsid w:val="00B27A48"/>
    <w:rsid w:val="00B577B8"/>
    <w:rsid w:val="00B63D38"/>
    <w:rsid w:val="00BD7AD0"/>
    <w:rsid w:val="00BE10FD"/>
    <w:rsid w:val="00BE2528"/>
    <w:rsid w:val="00C073DC"/>
    <w:rsid w:val="00C23427"/>
    <w:rsid w:val="00C44838"/>
    <w:rsid w:val="00C56604"/>
    <w:rsid w:val="00C57851"/>
    <w:rsid w:val="00C64BC9"/>
    <w:rsid w:val="00C83E5B"/>
    <w:rsid w:val="00C91CE4"/>
    <w:rsid w:val="00D23BA7"/>
    <w:rsid w:val="00D37099"/>
    <w:rsid w:val="00D43C99"/>
    <w:rsid w:val="00D54E48"/>
    <w:rsid w:val="00D67788"/>
    <w:rsid w:val="00D67CEA"/>
    <w:rsid w:val="00D8305C"/>
    <w:rsid w:val="00DA36B9"/>
    <w:rsid w:val="00DA4285"/>
    <w:rsid w:val="00DB1F42"/>
    <w:rsid w:val="00DB488C"/>
    <w:rsid w:val="00DD13BD"/>
    <w:rsid w:val="00DE2863"/>
    <w:rsid w:val="00DE3779"/>
    <w:rsid w:val="00DE6571"/>
    <w:rsid w:val="00E1222D"/>
    <w:rsid w:val="00E17768"/>
    <w:rsid w:val="00E7128C"/>
    <w:rsid w:val="00E776C7"/>
    <w:rsid w:val="00E87F34"/>
    <w:rsid w:val="00E947F0"/>
    <w:rsid w:val="00EA6AF3"/>
    <w:rsid w:val="00ED693B"/>
    <w:rsid w:val="00EF2AD3"/>
    <w:rsid w:val="00F037EB"/>
    <w:rsid w:val="00F162F1"/>
    <w:rsid w:val="00F22DDC"/>
    <w:rsid w:val="00F328D1"/>
    <w:rsid w:val="00F64D3C"/>
    <w:rsid w:val="00F80D12"/>
    <w:rsid w:val="00F97401"/>
    <w:rsid w:val="00FD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E"/>
  </w:style>
  <w:style w:type="paragraph" w:styleId="3">
    <w:name w:val="heading 3"/>
    <w:basedOn w:val="a"/>
    <w:next w:val="a"/>
    <w:link w:val="30"/>
    <w:semiHidden/>
    <w:unhideWhenUsed/>
    <w:qFormat/>
    <w:rsid w:val="00DB1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1F4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Название Знак"/>
    <w:basedOn w:val="a0"/>
    <w:link w:val="ac"/>
    <w:rsid w:val="00DB1F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DB1F4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CC99-0382-4ACF-910A-73138F12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</dc:creator>
  <cp:lastModifiedBy>olcyik@outlook.com</cp:lastModifiedBy>
  <cp:revision>18</cp:revision>
  <cp:lastPrinted>2019-06-26T08:58:00Z</cp:lastPrinted>
  <dcterms:created xsi:type="dcterms:W3CDTF">2019-06-24T14:35:00Z</dcterms:created>
  <dcterms:modified xsi:type="dcterms:W3CDTF">2019-06-27T15:30:00Z</dcterms:modified>
</cp:coreProperties>
</file>