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4D" w:rsidRDefault="00BC664D" w:rsidP="00BC664D">
      <w:pPr>
        <w:pStyle w:val="a3"/>
      </w:pPr>
      <w:r>
        <w:rPr>
          <w:noProof/>
          <w:lang w:val="ru-RU"/>
        </w:rPr>
        <w:drawing>
          <wp:inline distT="0" distB="0" distL="0" distR="0">
            <wp:extent cx="5524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4D" w:rsidRDefault="00BC664D" w:rsidP="00BC664D">
      <w:pPr>
        <w:pStyle w:val="a3"/>
        <w:jc w:val="left"/>
        <w:rPr>
          <w:b/>
          <w:bCs/>
        </w:rPr>
      </w:pPr>
    </w:p>
    <w:p w:rsidR="00BC664D" w:rsidRPr="00BC664D" w:rsidRDefault="00BC664D" w:rsidP="00BC664D">
      <w:pPr>
        <w:pStyle w:val="a3"/>
        <w:rPr>
          <w:rFonts w:ascii="Times New Roman" w:hAnsi="Times New Roman" w:cs="Times New Roman"/>
          <w:b/>
          <w:bCs/>
          <w:lang w:val="ru-RU"/>
        </w:rPr>
      </w:pPr>
      <w:r w:rsidRPr="00BC664D">
        <w:rPr>
          <w:rFonts w:ascii="Times New Roman" w:hAnsi="Times New Roman" w:cs="Times New Roman"/>
          <w:b/>
          <w:bCs/>
          <w:lang w:val="ru-RU"/>
        </w:rPr>
        <w:t>МУНИЦИПАЛЬНОЕ ОБРАЗОВАНИЕ</w:t>
      </w:r>
    </w:p>
    <w:p w:rsidR="00BC664D" w:rsidRPr="00BC664D" w:rsidRDefault="00BC664D" w:rsidP="00BC664D">
      <w:pPr>
        <w:pStyle w:val="a3"/>
        <w:rPr>
          <w:rFonts w:ascii="Times New Roman" w:hAnsi="Times New Roman" w:cs="Times New Roman"/>
          <w:b/>
          <w:bCs/>
          <w:lang w:val="ru-RU"/>
        </w:rPr>
      </w:pPr>
      <w:r w:rsidRPr="00BC664D">
        <w:rPr>
          <w:rFonts w:ascii="Times New Roman" w:hAnsi="Times New Roman" w:cs="Times New Roman"/>
          <w:b/>
          <w:bCs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BC664D" w:rsidRPr="00BC664D" w:rsidRDefault="00BC664D" w:rsidP="00BC664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C664D" w:rsidRPr="00BC664D" w:rsidRDefault="00BC664D" w:rsidP="00BC664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b/>
          <w:bCs/>
          <w:sz w:val="32"/>
          <w:szCs w:val="32"/>
        </w:rPr>
      </w:pPr>
      <w:r w:rsidRPr="00BC664D">
        <w:rPr>
          <w:rFonts w:cs="Times New Roman"/>
          <w:b/>
          <w:bCs/>
          <w:sz w:val="36"/>
          <w:szCs w:val="36"/>
        </w:rPr>
        <w:t>ГЛАВА</w:t>
      </w: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b/>
          <w:sz w:val="40"/>
          <w:szCs w:val="40"/>
        </w:rPr>
      </w:pPr>
      <w:r w:rsidRPr="00BC664D">
        <w:rPr>
          <w:rFonts w:cs="Times New Roman"/>
          <w:b/>
          <w:sz w:val="40"/>
          <w:szCs w:val="40"/>
        </w:rPr>
        <w:t>П О С Т А Н О В Л Е Н И Е</w:t>
      </w: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BC664D">
        <w:rPr>
          <w:rFonts w:cs="Times New Roman"/>
          <w:b/>
          <w:bCs/>
          <w:sz w:val="28"/>
          <w:szCs w:val="28"/>
        </w:rPr>
        <w:t xml:space="preserve">от </w:t>
      </w:r>
      <w:r w:rsidR="00BC0556">
        <w:rPr>
          <w:rFonts w:cs="Times New Roman"/>
          <w:b/>
          <w:bCs/>
          <w:sz w:val="28"/>
          <w:szCs w:val="28"/>
        </w:rPr>
        <w:t>3</w:t>
      </w:r>
      <w:r w:rsidR="00FD089A">
        <w:rPr>
          <w:rFonts w:cs="Times New Roman"/>
          <w:b/>
          <w:bCs/>
          <w:sz w:val="28"/>
          <w:szCs w:val="28"/>
        </w:rPr>
        <w:t xml:space="preserve"> </w:t>
      </w:r>
      <w:r w:rsidR="00BC0556">
        <w:rPr>
          <w:rFonts w:cs="Times New Roman"/>
          <w:b/>
          <w:bCs/>
          <w:sz w:val="28"/>
          <w:szCs w:val="28"/>
        </w:rPr>
        <w:t>апреля</w:t>
      </w:r>
      <w:r w:rsidRPr="00BC664D">
        <w:rPr>
          <w:rFonts w:cs="Times New Roman"/>
          <w:b/>
          <w:bCs/>
          <w:sz w:val="28"/>
          <w:szCs w:val="28"/>
        </w:rPr>
        <w:t xml:space="preserve"> 201</w:t>
      </w:r>
      <w:r w:rsidR="007C41DA">
        <w:rPr>
          <w:rFonts w:cs="Times New Roman"/>
          <w:b/>
          <w:bCs/>
          <w:sz w:val="28"/>
          <w:szCs w:val="28"/>
        </w:rPr>
        <w:t>9</w:t>
      </w:r>
      <w:r w:rsidRPr="00BC664D">
        <w:rPr>
          <w:rFonts w:cs="Times New Roman"/>
          <w:b/>
          <w:bCs/>
          <w:sz w:val="28"/>
          <w:szCs w:val="28"/>
        </w:rPr>
        <w:t xml:space="preserve"> года № </w:t>
      </w:r>
      <w:r w:rsidR="00BC0556">
        <w:rPr>
          <w:rFonts w:cs="Times New Roman"/>
          <w:b/>
          <w:bCs/>
          <w:sz w:val="28"/>
          <w:szCs w:val="28"/>
        </w:rPr>
        <w:t>2</w:t>
      </w:r>
    </w:p>
    <w:p w:rsidR="00065D33" w:rsidRPr="00230C2B" w:rsidRDefault="00065D33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BC664D" w:rsidTr="00BC664D">
        <w:tc>
          <w:tcPr>
            <w:tcW w:w="5070" w:type="dxa"/>
          </w:tcPr>
          <w:p w:rsidR="00BC0556" w:rsidRPr="00BC0556" w:rsidRDefault="00BC0556" w:rsidP="00076E86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BC0556">
              <w:rPr>
                <w:rFonts w:cs="Times New Roman"/>
                <w:b/>
                <w:szCs w:val="24"/>
              </w:rPr>
              <w:t xml:space="preserve">О назначении и проведении </w:t>
            </w:r>
          </w:p>
          <w:p w:rsidR="00BC664D" w:rsidRPr="007C41DA" w:rsidRDefault="00BC0556" w:rsidP="00076E86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556">
              <w:rPr>
                <w:rFonts w:ascii="Times New Roman" w:hAnsi="Times New Roman" w:cs="Times New Roman"/>
                <w:b/>
                <w:sz w:val="24"/>
                <w:szCs w:val="24"/>
              </w:rPr>
              <w:t>схода граждан дер. Резвых</w:t>
            </w:r>
          </w:p>
        </w:tc>
        <w:tc>
          <w:tcPr>
            <w:tcW w:w="4786" w:type="dxa"/>
          </w:tcPr>
          <w:p w:rsidR="00BC664D" w:rsidRDefault="00BC664D" w:rsidP="00D3341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664D" w:rsidRDefault="00BC664D" w:rsidP="00D33415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D33" w:rsidRPr="00230C2B" w:rsidRDefault="00065D33" w:rsidP="00D33415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1DA" w:rsidRDefault="00065D33" w:rsidP="00BC664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0556" w:rsidRPr="00BC0556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 октября 2003 № 131-ФЗ </w:t>
      </w:r>
      <w:r w:rsidR="00BC0556" w:rsidRPr="00BC0556">
        <w:rPr>
          <w:rFonts w:ascii="Times New Roman" w:hAnsi="Times New Roman" w:cs="Times New Roman"/>
          <w:bCs/>
          <w:sz w:val="24"/>
          <w:szCs w:val="24"/>
        </w:rPr>
        <w:br/>
        <w:t>«Об общих принципах организации местного самоуправления в Российской Федерации»,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решением Совета депутатов муниципального образования «Морозовское городское поселение Всеволожского муниципального района Ленинградской области</w:t>
      </w:r>
      <w:r w:rsidR="00BC0556" w:rsidRPr="00BC0556">
        <w:rPr>
          <w:rFonts w:ascii="Times New Roman" w:hAnsi="Times New Roman" w:cs="Times New Roman"/>
          <w:sz w:val="24"/>
          <w:szCs w:val="24"/>
        </w:rPr>
        <w:t>»</w:t>
      </w:r>
      <w:r w:rsidR="00BC0556" w:rsidRPr="00BC0556">
        <w:rPr>
          <w:rFonts w:ascii="Times New Roman" w:hAnsi="Times New Roman" w:cs="Times New Roman"/>
          <w:bCs/>
          <w:sz w:val="24"/>
          <w:szCs w:val="24"/>
        </w:rPr>
        <w:t xml:space="preserve"> от 25.03.2019 г. № 22, Уставом муниципального образования </w:t>
      </w:r>
      <w:bookmarkStart w:id="0" w:name="_Hlk5119701"/>
      <w:r w:rsidR="00BC0556" w:rsidRPr="00BC0556">
        <w:rPr>
          <w:rFonts w:ascii="Times New Roman" w:hAnsi="Times New Roman" w:cs="Times New Roman"/>
          <w:bCs/>
          <w:sz w:val="24"/>
          <w:szCs w:val="24"/>
        </w:rPr>
        <w:t>«Морозовское городское поселение Всеволожского муниципального района Ленинградской области</w:t>
      </w:r>
      <w:r w:rsidR="00BC0556" w:rsidRPr="00BC0556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BC0556" w:rsidRPr="00BC0556">
        <w:rPr>
          <w:rFonts w:ascii="Times New Roman" w:hAnsi="Times New Roman" w:cs="Times New Roman"/>
          <w:color w:val="000000"/>
          <w:sz w:val="24"/>
          <w:szCs w:val="24"/>
        </w:rPr>
        <w:t>, в целях  содействия участию населения в осуществлении местного самоуправления на территориях сельских населенных пунктов</w:t>
      </w:r>
      <w:r w:rsidR="00BC0556" w:rsidRPr="00BC0556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</w:t>
      </w:r>
      <w:r w:rsidR="00BC0556" w:rsidRPr="00BC0556">
        <w:rPr>
          <w:rFonts w:ascii="Times New Roman" w:hAnsi="Times New Roman" w:cs="Times New Roman"/>
          <w:sz w:val="24"/>
          <w:szCs w:val="24"/>
        </w:rPr>
        <w:t>»</w:t>
      </w:r>
    </w:p>
    <w:p w:rsidR="00065D33" w:rsidRPr="00BC664D" w:rsidRDefault="00065D33" w:rsidP="00065D33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ПОСТАНОВЛЯЮ:</w:t>
      </w:r>
    </w:p>
    <w:p w:rsidR="00065D33" w:rsidRPr="00230C2B" w:rsidRDefault="00065D33" w:rsidP="00BC664D">
      <w:pPr>
        <w:pStyle w:val="HTM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E25" w:rsidRPr="00C43446" w:rsidRDefault="00284E25" w:rsidP="00076E86">
      <w:pPr>
        <w:pStyle w:val="Style6"/>
        <w:widowControl/>
        <w:numPr>
          <w:ilvl w:val="0"/>
          <w:numId w:val="1"/>
        </w:numPr>
        <w:ind w:left="0" w:right="-2" w:firstLine="360"/>
        <w:jc w:val="both"/>
        <w:rPr>
          <w:rFonts w:ascii="Times New Roman" w:hAnsi="Times New Roman"/>
          <w:bCs/>
        </w:rPr>
      </w:pPr>
      <w:r w:rsidRPr="00C43446">
        <w:rPr>
          <w:rFonts w:ascii="Times New Roman" w:hAnsi="Times New Roman"/>
          <w:bCs/>
        </w:rPr>
        <w:t>Назначить проведение схода граждан, проживающих на территории дер</w:t>
      </w:r>
      <w:r>
        <w:rPr>
          <w:rFonts w:ascii="Times New Roman" w:hAnsi="Times New Roman"/>
          <w:bCs/>
        </w:rPr>
        <w:t>евни</w:t>
      </w:r>
      <w:r w:rsidRPr="00C43446">
        <w:rPr>
          <w:rFonts w:ascii="Times New Roman" w:hAnsi="Times New Roman"/>
          <w:bCs/>
        </w:rPr>
        <w:t xml:space="preserve"> Резвых и обладающих в соответствии с законодательством о выборах активным избирательным правом, 13 апреля 2019 г. в 14 час. 00 мин по адресу: дер</w:t>
      </w:r>
      <w:r>
        <w:rPr>
          <w:rFonts w:ascii="Times New Roman" w:hAnsi="Times New Roman"/>
          <w:bCs/>
        </w:rPr>
        <w:t>евня</w:t>
      </w:r>
      <w:r w:rsidRPr="00C43446">
        <w:rPr>
          <w:rFonts w:ascii="Times New Roman" w:hAnsi="Times New Roman"/>
          <w:bCs/>
        </w:rPr>
        <w:t xml:space="preserve"> Резвых, д. 31А.</w:t>
      </w:r>
    </w:p>
    <w:p w:rsidR="00284E25" w:rsidRPr="00C43446" w:rsidRDefault="00284E25" w:rsidP="00076E86">
      <w:pPr>
        <w:pStyle w:val="Style6"/>
        <w:widowControl/>
        <w:numPr>
          <w:ilvl w:val="0"/>
          <w:numId w:val="1"/>
        </w:numPr>
        <w:ind w:left="0" w:right="-2" w:firstLine="360"/>
        <w:jc w:val="both"/>
        <w:rPr>
          <w:rFonts w:ascii="Times New Roman" w:hAnsi="Times New Roman"/>
          <w:bCs/>
        </w:rPr>
      </w:pPr>
      <w:r w:rsidRPr="00C43446">
        <w:rPr>
          <w:rFonts w:ascii="Times New Roman" w:hAnsi="Times New Roman"/>
          <w:bCs/>
        </w:rPr>
        <w:t>Установить время для регистрации участников схода граждан: с 13 час. 30 мин. до 14 час. 00 мин. 13 апреля 2019 г.</w:t>
      </w:r>
    </w:p>
    <w:p w:rsidR="00284E25" w:rsidRPr="00C43446" w:rsidRDefault="00284E25" w:rsidP="00076E86">
      <w:pPr>
        <w:pStyle w:val="Style6"/>
        <w:widowControl/>
        <w:numPr>
          <w:ilvl w:val="0"/>
          <w:numId w:val="1"/>
        </w:numPr>
        <w:ind w:left="0" w:right="-2" w:firstLine="360"/>
        <w:jc w:val="both"/>
        <w:rPr>
          <w:rFonts w:ascii="Times New Roman" w:hAnsi="Times New Roman"/>
          <w:bCs/>
        </w:rPr>
      </w:pPr>
      <w:r w:rsidRPr="00C43446">
        <w:rPr>
          <w:rFonts w:ascii="Times New Roman" w:hAnsi="Times New Roman"/>
          <w:spacing w:val="-8"/>
        </w:rPr>
        <w:t>Утвердить повестку схода согласно приложению к настоящему постановлению.</w:t>
      </w:r>
    </w:p>
    <w:p w:rsidR="00284E25" w:rsidRPr="00C43446" w:rsidRDefault="00284E25" w:rsidP="00076E86">
      <w:pPr>
        <w:pStyle w:val="Style6"/>
        <w:widowControl/>
        <w:numPr>
          <w:ilvl w:val="0"/>
          <w:numId w:val="1"/>
        </w:numPr>
        <w:ind w:left="0" w:right="-2" w:firstLine="360"/>
        <w:jc w:val="both"/>
        <w:rPr>
          <w:rFonts w:ascii="Times New Roman" w:hAnsi="Times New Roman"/>
          <w:bCs/>
          <w:sz w:val="22"/>
          <w:szCs w:val="22"/>
        </w:rPr>
      </w:pPr>
      <w:r w:rsidRPr="00C43446">
        <w:rPr>
          <w:rFonts w:ascii="Times New Roman" w:hAnsi="Times New Roman"/>
        </w:rPr>
        <w:t>Поручить администрации муниципального образования «Морозовское городское поселение Всеволожского муниципального района Ленинградской области» разработать и утвердить Порядок составления списка жителей сельских населенных пунктов, входящих в</w:t>
      </w:r>
      <w:r>
        <w:rPr>
          <w:rFonts w:ascii="Times New Roman" w:hAnsi="Times New Roman"/>
        </w:rPr>
        <w:t xml:space="preserve"> состав муниципального образования «Морозовское городское поселение Всеволожского муниципального района Ленинградской области», имеющих право на участие в сходе граждан.</w:t>
      </w:r>
    </w:p>
    <w:p w:rsidR="00284E25" w:rsidRPr="00F45925" w:rsidRDefault="00284E25" w:rsidP="00076E86">
      <w:pPr>
        <w:pStyle w:val="Style6"/>
        <w:widowControl/>
        <w:numPr>
          <w:ilvl w:val="0"/>
          <w:numId w:val="1"/>
        </w:numPr>
        <w:ind w:left="0" w:right="-2" w:firstLine="36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</w:rPr>
        <w:t>Поручить администрации подготовить и провести сход граждан деревни Резвых.</w:t>
      </w:r>
    </w:p>
    <w:p w:rsidR="00284E25" w:rsidRDefault="00284E25" w:rsidP="00076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  <w:contextualSpacing w:val="0"/>
        <w:rPr>
          <w:rStyle w:val="FontStyle15"/>
        </w:rPr>
      </w:pPr>
      <w:r w:rsidRPr="00476D5B">
        <w:rPr>
          <w:rStyle w:val="FontStyle15"/>
        </w:rPr>
        <w:t xml:space="preserve">Опубликовать настоящее Постановление в газете «Ладожские новости» и разместить на официальном сайте муниципального образования </w:t>
      </w:r>
      <w:hyperlink r:id="rId6" w:history="1">
        <w:r w:rsidRPr="00476D5B">
          <w:rPr>
            <w:rStyle w:val="FontStyle15"/>
          </w:rPr>
          <w:t>http://www.adminmgp.ru</w:t>
        </w:r>
      </w:hyperlink>
      <w:r w:rsidRPr="00476D5B">
        <w:rPr>
          <w:rStyle w:val="FontStyle15"/>
        </w:rPr>
        <w:t>.</w:t>
      </w:r>
    </w:p>
    <w:p w:rsidR="00284E25" w:rsidRPr="005A68F2" w:rsidRDefault="00284E25" w:rsidP="00076E86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Style w:val="FontStyle15"/>
          <w:sz w:val="24"/>
          <w:szCs w:val="24"/>
        </w:rPr>
      </w:pPr>
      <w:bookmarkStart w:id="1" w:name="_Hlk4496103"/>
      <w:r w:rsidRPr="005A68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  <w:bookmarkEnd w:id="1"/>
    </w:p>
    <w:p w:rsidR="00284E25" w:rsidRPr="0077023D" w:rsidRDefault="00284E25" w:rsidP="00076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  <w:contextualSpacing w:val="0"/>
        <w:rPr>
          <w:rStyle w:val="FontStyle15"/>
        </w:rPr>
      </w:pPr>
      <w:r>
        <w:rPr>
          <w:rStyle w:val="FontStyle15"/>
        </w:rPr>
        <w:t>К</w:t>
      </w:r>
      <w:r w:rsidRPr="0077023D">
        <w:rPr>
          <w:rStyle w:val="FontStyle15"/>
        </w:rPr>
        <w:t>онтроль исполнения Постановления оставляю за</w:t>
      </w:r>
      <w:r>
        <w:rPr>
          <w:rStyle w:val="FontStyle15"/>
        </w:rPr>
        <w:t xml:space="preserve"> главой администрации </w:t>
      </w:r>
      <w:proofErr w:type="spellStart"/>
      <w:r>
        <w:rPr>
          <w:rStyle w:val="FontStyle15"/>
        </w:rPr>
        <w:t>А.А.Стрекаловским</w:t>
      </w:r>
      <w:proofErr w:type="spellEnd"/>
      <w:r w:rsidRPr="0077023D">
        <w:rPr>
          <w:rStyle w:val="FontStyle15"/>
        </w:rPr>
        <w:t>.</w:t>
      </w:r>
    </w:p>
    <w:p w:rsidR="00284E25" w:rsidRPr="00A6409D" w:rsidRDefault="00284E25" w:rsidP="00284E25">
      <w:pPr>
        <w:pStyle w:val="ac"/>
        <w:spacing w:after="0"/>
      </w:pPr>
    </w:p>
    <w:p w:rsidR="00065D33" w:rsidRPr="00284E25" w:rsidRDefault="00065D33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64D" w:rsidRPr="00230C2B" w:rsidRDefault="00BC664D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D33" w:rsidRPr="00230C2B" w:rsidRDefault="00BC664D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Е.Б. Ермакова</w:t>
      </w:r>
    </w:p>
    <w:p w:rsidR="00065D33" w:rsidRPr="00230C2B" w:rsidRDefault="00065D33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6B3" w:rsidRDefault="00A836B3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284E25" w:rsidRDefault="00284E25"/>
    <w:p w:rsidR="00076E86" w:rsidRDefault="00076E86" w:rsidP="00284E25">
      <w:pPr>
        <w:ind w:left="5580"/>
        <w:jc w:val="right"/>
      </w:pPr>
    </w:p>
    <w:p w:rsidR="00076E86" w:rsidRDefault="00076E86" w:rsidP="00284E25">
      <w:pPr>
        <w:ind w:left="5580"/>
        <w:jc w:val="right"/>
      </w:pPr>
    </w:p>
    <w:p w:rsidR="00284E25" w:rsidRPr="00656C99" w:rsidRDefault="00284E25" w:rsidP="00076E86">
      <w:pPr>
        <w:spacing w:line="240" w:lineRule="auto"/>
        <w:ind w:left="5580"/>
        <w:jc w:val="right"/>
      </w:pPr>
      <w:r w:rsidRPr="00656C99">
        <w:t>Приложение</w:t>
      </w:r>
    </w:p>
    <w:p w:rsidR="00284E25" w:rsidRPr="00656C99" w:rsidRDefault="00284E25" w:rsidP="00076E86">
      <w:pPr>
        <w:spacing w:line="240" w:lineRule="auto"/>
        <w:ind w:left="5580"/>
        <w:jc w:val="right"/>
      </w:pPr>
      <w:r w:rsidRPr="00656C99">
        <w:t xml:space="preserve">к </w:t>
      </w:r>
      <w:r>
        <w:t>постановлению главы</w:t>
      </w:r>
    </w:p>
    <w:p w:rsidR="00284E25" w:rsidRPr="00656C99" w:rsidRDefault="00284E25" w:rsidP="00076E86">
      <w:pPr>
        <w:spacing w:line="240" w:lineRule="auto"/>
        <w:ind w:left="5580"/>
        <w:jc w:val="right"/>
      </w:pPr>
      <w:r w:rsidRPr="00656C99">
        <w:t>муниципального образования</w:t>
      </w:r>
    </w:p>
    <w:p w:rsidR="00284E25" w:rsidRPr="00656C99" w:rsidRDefault="00284E25" w:rsidP="00076E86">
      <w:pPr>
        <w:spacing w:line="240" w:lineRule="auto"/>
        <w:ind w:left="5580"/>
        <w:jc w:val="right"/>
      </w:pPr>
      <w:r w:rsidRPr="00656C99">
        <w:t>«Морозовское городское поселение Всеволожского муниципального района Ленинградской области»</w:t>
      </w:r>
    </w:p>
    <w:p w:rsidR="00284E25" w:rsidRDefault="00284E25" w:rsidP="00076E86">
      <w:pPr>
        <w:spacing w:line="240" w:lineRule="auto"/>
        <w:ind w:left="5580"/>
        <w:jc w:val="right"/>
      </w:pPr>
      <w:r w:rsidRPr="00656C99">
        <w:t xml:space="preserve">от </w:t>
      </w:r>
      <w:r>
        <w:t>3 апреля 2019 года</w:t>
      </w:r>
      <w:r w:rsidRPr="00656C99">
        <w:t xml:space="preserve"> №</w:t>
      </w:r>
      <w:r>
        <w:t xml:space="preserve"> 2</w:t>
      </w:r>
    </w:p>
    <w:p w:rsidR="00284E25" w:rsidRDefault="00284E25" w:rsidP="00284E25">
      <w:pPr>
        <w:ind w:left="5580"/>
        <w:jc w:val="right"/>
      </w:pPr>
    </w:p>
    <w:p w:rsidR="00284E25" w:rsidRDefault="00284E25" w:rsidP="00284E25">
      <w:pPr>
        <w:jc w:val="left"/>
      </w:pPr>
    </w:p>
    <w:p w:rsidR="00284E25" w:rsidRDefault="00284E25" w:rsidP="00284E25">
      <w:pPr>
        <w:spacing w:after="160" w:line="259" w:lineRule="auto"/>
        <w:jc w:val="center"/>
        <w:rPr>
          <w:rFonts w:eastAsia="Calibri"/>
          <w:szCs w:val="24"/>
        </w:rPr>
      </w:pPr>
      <w:r w:rsidRPr="00936E87">
        <w:rPr>
          <w:rFonts w:eastAsia="Calibri"/>
          <w:szCs w:val="24"/>
        </w:rPr>
        <w:t>П</w:t>
      </w:r>
      <w:r>
        <w:rPr>
          <w:rFonts w:eastAsia="Calibri"/>
          <w:szCs w:val="24"/>
        </w:rPr>
        <w:t>овестка схода граждан деревни Резвых</w:t>
      </w:r>
    </w:p>
    <w:p w:rsidR="00284E25" w:rsidRPr="00936E87" w:rsidRDefault="00284E25" w:rsidP="00284E25">
      <w:pPr>
        <w:spacing w:after="160" w:line="259" w:lineRule="auto"/>
        <w:jc w:val="center"/>
        <w:rPr>
          <w:rFonts w:eastAsia="Calibri"/>
          <w:szCs w:val="24"/>
        </w:rPr>
      </w:pPr>
    </w:p>
    <w:p w:rsidR="00284E25" w:rsidRPr="00936E87" w:rsidRDefault="00284E25" w:rsidP="00284E25">
      <w:pPr>
        <w:numPr>
          <w:ilvl w:val="0"/>
          <w:numId w:val="2"/>
        </w:numPr>
        <w:spacing w:after="160" w:line="259" w:lineRule="auto"/>
        <w:contextualSpacing w:val="0"/>
        <w:rPr>
          <w:rFonts w:eastAsia="Calibri"/>
          <w:szCs w:val="24"/>
        </w:rPr>
      </w:pPr>
      <w:r w:rsidRPr="00936E87">
        <w:rPr>
          <w:rFonts w:eastAsia="Calibri"/>
          <w:szCs w:val="24"/>
        </w:rPr>
        <w:t>Выборы председательствующего на сходе</w:t>
      </w:r>
      <w:r w:rsidR="0004177A">
        <w:rPr>
          <w:rFonts w:eastAsia="Calibri"/>
          <w:szCs w:val="24"/>
        </w:rPr>
        <w:t>.</w:t>
      </w:r>
    </w:p>
    <w:p w:rsidR="00284E25" w:rsidRPr="00936E87" w:rsidRDefault="00284E25" w:rsidP="00284E25">
      <w:pPr>
        <w:numPr>
          <w:ilvl w:val="0"/>
          <w:numId w:val="2"/>
        </w:numPr>
        <w:spacing w:after="160" w:line="259" w:lineRule="auto"/>
        <w:contextualSpacing w:val="0"/>
        <w:rPr>
          <w:rFonts w:eastAsia="Calibri"/>
          <w:szCs w:val="24"/>
        </w:rPr>
      </w:pPr>
      <w:r w:rsidRPr="00936E87">
        <w:rPr>
          <w:rFonts w:eastAsia="Calibri"/>
          <w:szCs w:val="24"/>
        </w:rPr>
        <w:t>Выборы секретаря, счетной комиссии.</w:t>
      </w:r>
    </w:p>
    <w:p w:rsidR="00284E25" w:rsidRPr="00936E87" w:rsidRDefault="00284E25" w:rsidP="00284E25">
      <w:pPr>
        <w:numPr>
          <w:ilvl w:val="0"/>
          <w:numId w:val="2"/>
        </w:numPr>
        <w:spacing w:after="160" w:line="259" w:lineRule="auto"/>
        <w:contextualSpacing w:val="0"/>
        <w:rPr>
          <w:rFonts w:eastAsia="Calibri"/>
          <w:szCs w:val="24"/>
        </w:rPr>
      </w:pPr>
      <w:r w:rsidRPr="00936E87">
        <w:rPr>
          <w:rFonts w:eastAsia="Calibri"/>
          <w:szCs w:val="24"/>
        </w:rPr>
        <w:t>Выборы старосты деревни.</w:t>
      </w:r>
    </w:p>
    <w:p w:rsidR="00284E25" w:rsidRPr="00936E87" w:rsidRDefault="00284E25" w:rsidP="00284E25">
      <w:pPr>
        <w:numPr>
          <w:ilvl w:val="0"/>
          <w:numId w:val="2"/>
        </w:numPr>
        <w:spacing w:after="160" w:line="259" w:lineRule="auto"/>
        <w:contextualSpacing w:val="0"/>
        <w:rPr>
          <w:rFonts w:eastAsia="Calibri"/>
          <w:szCs w:val="24"/>
        </w:rPr>
      </w:pPr>
      <w:r w:rsidRPr="00936E87">
        <w:rPr>
          <w:rFonts w:eastAsia="Calibri"/>
          <w:szCs w:val="24"/>
        </w:rPr>
        <w:t>Внесение инициативных предложений для включения в муниципальную программу.</w:t>
      </w:r>
    </w:p>
    <w:p w:rsidR="00284E25" w:rsidRDefault="00284E25" w:rsidP="00284E25">
      <w:pPr>
        <w:numPr>
          <w:ilvl w:val="0"/>
          <w:numId w:val="2"/>
        </w:numPr>
        <w:spacing w:after="160" w:line="259" w:lineRule="auto"/>
        <w:contextualSpacing w:val="0"/>
        <w:rPr>
          <w:rFonts w:eastAsia="Calibri"/>
          <w:szCs w:val="24"/>
        </w:rPr>
      </w:pPr>
      <w:r w:rsidRPr="00936E87">
        <w:rPr>
          <w:rFonts w:eastAsia="Calibri"/>
          <w:szCs w:val="24"/>
        </w:rPr>
        <w:t>Определение видов вклада граждан/юр</w:t>
      </w:r>
      <w:r>
        <w:rPr>
          <w:rFonts w:eastAsia="Calibri"/>
          <w:szCs w:val="24"/>
        </w:rPr>
        <w:t xml:space="preserve">идических </w:t>
      </w:r>
      <w:r w:rsidRPr="00936E87">
        <w:rPr>
          <w:rFonts w:eastAsia="Calibri"/>
          <w:szCs w:val="24"/>
        </w:rPr>
        <w:t>лиц в реализацию инициативных предложений</w:t>
      </w:r>
      <w:r>
        <w:rPr>
          <w:rFonts w:eastAsia="Calibri"/>
          <w:szCs w:val="24"/>
        </w:rPr>
        <w:t>.</w:t>
      </w:r>
    </w:p>
    <w:p w:rsidR="00284E25" w:rsidRDefault="00284E25" w:rsidP="00284E25">
      <w:pPr>
        <w:numPr>
          <w:ilvl w:val="0"/>
          <w:numId w:val="2"/>
        </w:numPr>
        <w:spacing w:after="160" w:line="259" w:lineRule="auto"/>
        <w:contextualSpacing w:val="0"/>
        <w:rPr>
          <w:rFonts w:eastAsia="Calibri"/>
          <w:szCs w:val="24"/>
        </w:rPr>
      </w:pPr>
      <w:r>
        <w:rPr>
          <w:rFonts w:eastAsia="Calibri"/>
          <w:szCs w:val="24"/>
        </w:rPr>
        <w:t>Разное.</w:t>
      </w:r>
    </w:p>
    <w:p w:rsidR="00284E25" w:rsidRPr="00936E87" w:rsidRDefault="00284E25" w:rsidP="00284E25">
      <w:pPr>
        <w:spacing w:after="160" w:line="259" w:lineRule="auto"/>
        <w:ind w:left="360"/>
        <w:rPr>
          <w:rFonts w:eastAsia="Calibri"/>
          <w:szCs w:val="24"/>
        </w:rPr>
      </w:pPr>
    </w:p>
    <w:p w:rsidR="00284E25" w:rsidRPr="00936E87" w:rsidRDefault="00284E25" w:rsidP="00284E25">
      <w:pPr>
        <w:spacing w:after="160" w:line="259" w:lineRule="auto"/>
        <w:jc w:val="center"/>
        <w:rPr>
          <w:rFonts w:eastAsia="Calibri"/>
          <w:szCs w:val="24"/>
        </w:rPr>
      </w:pPr>
      <w:bookmarkStart w:id="2" w:name="_GoBack"/>
      <w:bookmarkEnd w:id="2"/>
    </w:p>
    <w:p w:rsidR="00284E25" w:rsidRPr="0077023D" w:rsidRDefault="00284E25" w:rsidP="00284E25">
      <w:pPr>
        <w:jc w:val="center"/>
        <w:rPr>
          <w:szCs w:val="24"/>
        </w:rPr>
      </w:pPr>
    </w:p>
    <w:p w:rsidR="00284E25" w:rsidRDefault="00284E25" w:rsidP="00284E25">
      <w:pPr>
        <w:ind w:left="5580"/>
        <w:jc w:val="right"/>
      </w:pPr>
    </w:p>
    <w:p w:rsidR="00284E25" w:rsidRPr="00656C99" w:rsidRDefault="00284E25" w:rsidP="00284E25">
      <w:pPr>
        <w:ind w:left="5580"/>
        <w:jc w:val="center"/>
      </w:pPr>
    </w:p>
    <w:p w:rsidR="00284E25" w:rsidRDefault="00284E25" w:rsidP="00284E25">
      <w:pPr>
        <w:jc w:val="right"/>
      </w:pPr>
    </w:p>
    <w:sectPr w:rsidR="00284E25" w:rsidSect="00A8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928D1"/>
    <w:multiLevelType w:val="hybridMultilevel"/>
    <w:tmpl w:val="EF82F3A0"/>
    <w:lvl w:ilvl="0" w:tplc="B762C8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4215B"/>
    <w:multiLevelType w:val="hybridMultilevel"/>
    <w:tmpl w:val="3C3A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D33"/>
    <w:rsid w:val="0004177A"/>
    <w:rsid w:val="00065D33"/>
    <w:rsid w:val="00076E86"/>
    <w:rsid w:val="001967A6"/>
    <w:rsid w:val="00284E25"/>
    <w:rsid w:val="002C01D5"/>
    <w:rsid w:val="002F4792"/>
    <w:rsid w:val="00315341"/>
    <w:rsid w:val="003504C3"/>
    <w:rsid w:val="004A0A58"/>
    <w:rsid w:val="004B3076"/>
    <w:rsid w:val="00526655"/>
    <w:rsid w:val="006340F2"/>
    <w:rsid w:val="00662015"/>
    <w:rsid w:val="007C41DA"/>
    <w:rsid w:val="008471E1"/>
    <w:rsid w:val="00982E6E"/>
    <w:rsid w:val="00996E8A"/>
    <w:rsid w:val="009B0398"/>
    <w:rsid w:val="00A6713A"/>
    <w:rsid w:val="00A836B3"/>
    <w:rsid w:val="00BC0556"/>
    <w:rsid w:val="00BC664D"/>
    <w:rsid w:val="00BD3A59"/>
    <w:rsid w:val="00C405EE"/>
    <w:rsid w:val="00C449C4"/>
    <w:rsid w:val="00C8660C"/>
    <w:rsid w:val="00D1308D"/>
    <w:rsid w:val="00D33415"/>
    <w:rsid w:val="00D747B8"/>
    <w:rsid w:val="00D822DC"/>
    <w:rsid w:val="00DF254F"/>
    <w:rsid w:val="00E251E3"/>
    <w:rsid w:val="00FD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DC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65D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5D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BC664D"/>
    <w:pPr>
      <w:spacing w:line="240" w:lineRule="auto"/>
      <w:contextualSpacing w:val="0"/>
      <w:jc w:val="center"/>
    </w:pPr>
    <w:rPr>
      <w:rFonts w:asciiTheme="minorHAnsi" w:hAnsiTheme="minorHAnsi"/>
      <w:lang w:val="en-US" w:eastAsia="ru-RU"/>
    </w:rPr>
  </w:style>
  <w:style w:type="character" w:customStyle="1" w:styleId="a5">
    <w:name w:val="Название Знак"/>
    <w:link w:val="a3"/>
    <w:locked/>
    <w:rsid w:val="00BC664D"/>
    <w:rPr>
      <w:sz w:val="24"/>
      <w:lang w:val="en-US" w:eastAsia="ru-RU" w:bidi="ar-SA"/>
    </w:rPr>
  </w:style>
  <w:style w:type="paragraph" w:styleId="a4">
    <w:name w:val="Title"/>
    <w:basedOn w:val="a"/>
    <w:next w:val="a"/>
    <w:link w:val="1"/>
    <w:qFormat/>
    <w:rsid w:val="00BC664D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BC66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59"/>
    <w:unhideWhenUsed/>
    <w:rsid w:val="00BC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47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7B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C41DA"/>
    <w:rPr>
      <w:color w:val="2C8DC9"/>
      <w:u w:val="single"/>
    </w:rPr>
  </w:style>
  <w:style w:type="paragraph" w:styleId="aa">
    <w:name w:val="No Spacing"/>
    <w:uiPriority w:val="1"/>
    <w:qFormat/>
    <w:rsid w:val="007C41DA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ab">
    <w:name w:val="Основной текст Знак"/>
    <w:link w:val="ac"/>
    <w:locked/>
    <w:rsid w:val="00284E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b"/>
    <w:rsid w:val="00284E25"/>
    <w:pPr>
      <w:spacing w:after="120" w:line="240" w:lineRule="auto"/>
      <w:contextualSpacing w:val="0"/>
      <w:jc w:val="left"/>
    </w:pPr>
    <w:rPr>
      <w:rFonts w:eastAsia="Times New Roman" w:cs="Times New Roman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284E25"/>
    <w:rPr>
      <w:rFonts w:ascii="Times New Roman" w:hAnsi="Times New Roman"/>
      <w:sz w:val="24"/>
    </w:rPr>
  </w:style>
  <w:style w:type="paragraph" w:styleId="ad">
    <w:name w:val="List Paragraph"/>
    <w:basedOn w:val="a"/>
    <w:uiPriority w:val="99"/>
    <w:qFormat/>
    <w:rsid w:val="00284E25"/>
    <w:pPr>
      <w:spacing w:after="200" w:line="276" w:lineRule="auto"/>
      <w:ind w:left="720"/>
      <w:jc w:val="left"/>
    </w:pPr>
    <w:rPr>
      <w:rFonts w:ascii="Calibri" w:eastAsia="Calibri" w:hAnsi="Calibri" w:cs="Times New Roman"/>
      <w:sz w:val="22"/>
    </w:rPr>
  </w:style>
  <w:style w:type="paragraph" w:customStyle="1" w:styleId="Style6">
    <w:name w:val="Style6"/>
    <w:basedOn w:val="a"/>
    <w:rsid w:val="00284E25"/>
    <w:pPr>
      <w:widowControl w:val="0"/>
      <w:autoSpaceDE w:val="0"/>
      <w:autoSpaceDN w:val="0"/>
      <w:adjustRightInd w:val="0"/>
      <w:spacing w:line="240" w:lineRule="auto"/>
      <w:contextualSpacing w:val="0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15">
    <w:name w:val="Font Style15"/>
    <w:rsid w:val="00284E2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2</cp:revision>
  <cp:lastPrinted>2019-04-03T06:42:00Z</cp:lastPrinted>
  <dcterms:created xsi:type="dcterms:W3CDTF">2019-04-03T06:43:00Z</dcterms:created>
  <dcterms:modified xsi:type="dcterms:W3CDTF">2019-04-03T06:43:00Z</dcterms:modified>
</cp:coreProperties>
</file>