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89" w:rsidRDefault="00241F89" w:rsidP="00241F89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Кадастровая палата отвечает на вопросы граждан</w:t>
      </w:r>
    </w:p>
    <w:p w:rsidR="007E21D1" w:rsidRDefault="00723C4B" w:rsidP="00804BD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23C4B">
        <w:rPr>
          <w:rFonts w:ascii="Times New Roman" w:hAnsi="Times New Roman" w:cs="Times New Roman"/>
          <w:b/>
          <w:sz w:val="28"/>
        </w:rPr>
        <w:t xml:space="preserve">Вопрос </w:t>
      </w:r>
      <w:r w:rsidR="00270F4D">
        <w:rPr>
          <w:rFonts w:ascii="Times New Roman" w:hAnsi="Times New Roman" w:cs="Times New Roman"/>
          <w:b/>
          <w:sz w:val="28"/>
        </w:rPr>
        <w:t>№</w:t>
      </w:r>
      <w:r w:rsidRPr="00723C4B">
        <w:rPr>
          <w:rFonts w:ascii="Times New Roman" w:hAnsi="Times New Roman" w:cs="Times New Roman"/>
          <w:b/>
          <w:sz w:val="28"/>
        </w:rPr>
        <w:t>1:</w:t>
      </w:r>
      <w:r>
        <w:rPr>
          <w:rFonts w:ascii="Times New Roman" w:hAnsi="Times New Roman" w:cs="Times New Roman"/>
          <w:sz w:val="28"/>
        </w:rPr>
        <w:t xml:space="preserve"> </w:t>
      </w:r>
      <w:r w:rsidRPr="00723C4B">
        <w:rPr>
          <w:rFonts w:ascii="Times New Roman" w:hAnsi="Times New Roman" w:cs="Times New Roman"/>
          <w:sz w:val="28"/>
        </w:rPr>
        <w:t>У мужа земельный участок в СНТ. На участке построили дом. Какие необходимы документы, чтобы оформить строение, как жилой дом, в собственность?</w:t>
      </w:r>
    </w:p>
    <w:p w:rsidR="00723C4B" w:rsidRPr="00723C4B" w:rsidRDefault="00723C4B" w:rsidP="00804BD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3C4B">
        <w:rPr>
          <w:rFonts w:ascii="Times New Roman" w:hAnsi="Times New Roman" w:cs="Times New Roman"/>
          <w:sz w:val="28"/>
        </w:rPr>
        <w:t xml:space="preserve">Согласно п. 7 ч. 2 ст. 14 Федерального закона от 13.07.2015 №218-ФЗ «О государственной регистрации недвижимости» основаниями для осуществления государственного кадастрового учета является технический план, подготовленный в результате проведения кадастровых работ в установленном федеральным законом порядке. </w:t>
      </w:r>
    </w:p>
    <w:p w:rsidR="00723C4B" w:rsidRDefault="00723C4B" w:rsidP="00804BD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3C4B">
        <w:rPr>
          <w:rFonts w:ascii="Times New Roman" w:hAnsi="Times New Roman" w:cs="Times New Roman"/>
          <w:sz w:val="28"/>
        </w:rPr>
        <w:t>Согласно части 11.1. статьи 24 Закона о регистрации Технический план объекта индивидуального жилищного строительства или садового дома (с 01.01.2019) подготавливается на основании указанной в части 11 статьи 24 Закона о регистрации декларации и уведомления застройщика о планируемых строительстве или реконструкции объекта индивидуального жилищного строительства или садового дома, а также уведомления, направленного органом государственной власти или органом местного самоуправления,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федеральными законами, и допустимости размещения объекта индивидуального жилищного строительства или садового дома на земельном участке (при наличии такого уведомления). Указанные декларация, уведомления прилагаются к техническому плану объекта индивидуального жилищного строительства или садового дома и являются его неотъемлемой частью.</w:t>
      </w:r>
    </w:p>
    <w:p w:rsidR="00804BDB" w:rsidRPr="00723C4B" w:rsidRDefault="00804BDB" w:rsidP="00804BD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04BDB" w:rsidRPr="00804BDB" w:rsidRDefault="00723C4B" w:rsidP="00804BD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23C4B">
        <w:rPr>
          <w:rFonts w:ascii="Times New Roman" w:hAnsi="Times New Roman" w:cs="Times New Roman"/>
          <w:b/>
          <w:sz w:val="28"/>
        </w:rPr>
        <w:t xml:space="preserve">Вопрос </w:t>
      </w:r>
      <w:r w:rsidR="00270F4D">
        <w:rPr>
          <w:rFonts w:ascii="Times New Roman" w:hAnsi="Times New Roman" w:cs="Times New Roman"/>
          <w:b/>
          <w:sz w:val="28"/>
        </w:rPr>
        <w:t xml:space="preserve">№ </w:t>
      </w:r>
      <w:r w:rsidRPr="00723C4B">
        <w:rPr>
          <w:rFonts w:ascii="Times New Roman" w:hAnsi="Times New Roman" w:cs="Times New Roman"/>
          <w:b/>
          <w:sz w:val="28"/>
        </w:rPr>
        <w:t>2</w:t>
      </w:r>
      <w:r w:rsidR="00270F4D">
        <w:t xml:space="preserve">: </w:t>
      </w:r>
      <w:bookmarkStart w:id="0" w:name="_GoBack"/>
      <w:bookmarkEnd w:id="0"/>
      <w:r w:rsidR="00804BDB" w:rsidRPr="00804BDB">
        <w:rPr>
          <w:rFonts w:ascii="Times New Roman" w:hAnsi="Times New Roman" w:cs="Times New Roman"/>
          <w:sz w:val="28"/>
        </w:rPr>
        <w:t>Мне принадлежит на праве общей долевой собственности часть квартиры. Могу ли я заказать документ, в котором указана стоимость именно моей доли?</w:t>
      </w:r>
    </w:p>
    <w:p w:rsidR="00804BDB" w:rsidRPr="00804BDB" w:rsidRDefault="00804BDB" w:rsidP="009D2C5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04BDB">
        <w:rPr>
          <w:rFonts w:ascii="Times New Roman" w:hAnsi="Times New Roman" w:cs="Times New Roman"/>
          <w:sz w:val="28"/>
        </w:rPr>
        <w:t>Действующим законодательством не предусмотрено определение и внесение в Единый государственный реестр недвижимости сведений о кадастровой стоимости доли в праве на объект недвижимости.</w:t>
      </w:r>
    </w:p>
    <w:p w:rsidR="00723C4B" w:rsidRPr="00804BDB" w:rsidRDefault="00804BDB" w:rsidP="009D2C5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04BDB">
        <w:rPr>
          <w:rFonts w:ascii="Times New Roman" w:hAnsi="Times New Roman" w:cs="Times New Roman"/>
          <w:sz w:val="28"/>
        </w:rPr>
        <w:t>Таким образом, заказывая выписку о кадастровой стоимости объекта недвижимости, Вы получите документ, в котором будет отражена кадастровая стоимость всей квартиры.</w:t>
      </w:r>
    </w:p>
    <w:sectPr w:rsidR="00723C4B" w:rsidRPr="0080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1A"/>
    <w:rsid w:val="00241F89"/>
    <w:rsid w:val="00270F4D"/>
    <w:rsid w:val="00723C4B"/>
    <w:rsid w:val="007E21D1"/>
    <w:rsid w:val="00804BDB"/>
    <w:rsid w:val="0082211A"/>
    <w:rsid w:val="00952497"/>
    <w:rsid w:val="009D2C59"/>
    <w:rsid w:val="00A0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F4C3"/>
  <w15:chartTrackingRefBased/>
  <w15:docId w15:val="{56BF206E-132C-4633-9C42-92DB5A87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6</cp:revision>
  <cp:lastPrinted>2019-04-19T08:48:00Z</cp:lastPrinted>
  <dcterms:created xsi:type="dcterms:W3CDTF">2019-04-05T09:39:00Z</dcterms:created>
  <dcterms:modified xsi:type="dcterms:W3CDTF">2019-04-19T08:48:00Z</dcterms:modified>
</cp:coreProperties>
</file>