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C2" w:rsidRDefault="008026C2" w:rsidP="008026C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proofErr w:type="gramStart"/>
      <w:r>
        <w:rPr>
          <w:sz w:val="27"/>
          <w:szCs w:val="27"/>
        </w:rPr>
        <w:t xml:space="preserve">В соответствии с адресными программами «Переселение граждан из аварийного жилищного фонда, расположенного на территории муниципального образования «Морозовское городское поселение Всеволожского муниципального района Ленинградской области» переселены 83 семьи из следующих многоквартирных домов, признанных аварийными и подлежащих сносу: ул. </w:t>
      </w:r>
      <w:proofErr w:type="spellStart"/>
      <w:r>
        <w:rPr>
          <w:sz w:val="27"/>
          <w:szCs w:val="27"/>
        </w:rPr>
        <w:t>Грибанова</w:t>
      </w:r>
      <w:proofErr w:type="spellEnd"/>
      <w:r>
        <w:rPr>
          <w:sz w:val="27"/>
          <w:szCs w:val="27"/>
        </w:rPr>
        <w:t xml:space="preserve">, д.2; </w:t>
      </w:r>
      <w:r w:rsidRPr="0063547C">
        <w:rPr>
          <w:sz w:val="27"/>
          <w:szCs w:val="27"/>
        </w:rPr>
        <w:t>ул. Мира, д.5; ул. Мира, д.7;  ул. Скворцова, д.9;</w:t>
      </w:r>
      <w:proofErr w:type="gramEnd"/>
      <w:r w:rsidRPr="0063547C">
        <w:rPr>
          <w:sz w:val="27"/>
          <w:szCs w:val="27"/>
        </w:rPr>
        <w:t xml:space="preserve"> </w:t>
      </w:r>
      <w:proofErr w:type="gramStart"/>
      <w:r w:rsidRPr="0063547C">
        <w:rPr>
          <w:sz w:val="27"/>
          <w:szCs w:val="27"/>
        </w:rPr>
        <w:t xml:space="preserve">ул. Скворцова, д.32; ул. Освобождения, д.1; ул. Первомайская, д.3; ул. Рабочего батальона, д.9, д.11, д.13, д.16/1, д.19, д.20, д.27, д.28, д.29; ул. </w:t>
      </w:r>
      <w:proofErr w:type="spellStart"/>
      <w:r w:rsidRPr="0063547C">
        <w:rPr>
          <w:sz w:val="27"/>
          <w:szCs w:val="27"/>
        </w:rPr>
        <w:t>Чекалова</w:t>
      </w:r>
      <w:proofErr w:type="spellEnd"/>
      <w:r w:rsidRPr="0063547C">
        <w:rPr>
          <w:sz w:val="27"/>
          <w:szCs w:val="27"/>
        </w:rPr>
        <w:t>, д.10</w:t>
      </w:r>
      <w:r>
        <w:rPr>
          <w:sz w:val="27"/>
          <w:szCs w:val="27"/>
        </w:rPr>
        <w:t xml:space="preserve"> с заключением договоров социального найма на жилые помещения.</w:t>
      </w:r>
      <w:proofErr w:type="gramEnd"/>
    </w:p>
    <w:p w:rsidR="008026C2" w:rsidRDefault="008026C2" w:rsidP="008026C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Администрацией в рамках адресных программ «Переселение граждан из аварийного жилищного фонда, расположенного на территории муниципального образования «Морозовское городское поселение Всеволожского муниципального района Ленинградской области» с гражданами были заключены:</w:t>
      </w:r>
    </w:p>
    <w:p w:rsidR="008026C2" w:rsidRDefault="008026C2" w:rsidP="008026C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- 76 договоров социального найма на жилые помещения, расположенные  по адресу: </w:t>
      </w:r>
      <w:proofErr w:type="gramStart"/>
      <w:r>
        <w:rPr>
          <w:sz w:val="27"/>
          <w:szCs w:val="27"/>
        </w:rPr>
        <w:t xml:space="preserve">Ленинградская область, Всеволожский район, п. им. Морозова, ул. Пионерская, д.9; </w:t>
      </w:r>
      <w:proofErr w:type="gramEnd"/>
    </w:p>
    <w:p w:rsidR="008026C2" w:rsidRDefault="008026C2" w:rsidP="008026C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>- 4</w:t>
      </w:r>
      <w:r w:rsidRPr="00AF2FB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договора социального найма на жилые помещения, расположенные  по адресу: </w:t>
      </w:r>
      <w:proofErr w:type="gramStart"/>
      <w:r>
        <w:rPr>
          <w:sz w:val="27"/>
          <w:szCs w:val="27"/>
        </w:rPr>
        <w:t xml:space="preserve">Ленинградская область, Всеволожский район, п. им. Морозова, ул. Первомайская, д.16;  </w:t>
      </w:r>
      <w:proofErr w:type="gramEnd"/>
    </w:p>
    <w:p w:rsidR="008026C2" w:rsidRDefault="008026C2" w:rsidP="008026C2">
      <w:pPr>
        <w:pStyle w:val="ConsPlus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- 3 договора социального найма на жилые помещения, расположенные  по адресу: </w:t>
      </w:r>
      <w:proofErr w:type="gramStart"/>
      <w:r>
        <w:rPr>
          <w:sz w:val="27"/>
          <w:szCs w:val="27"/>
        </w:rPr>
        <w:t xml:space="preserve">Ленинградская область, Всеволожский район, п. им. Морозова, ул. </w:t>
      </w:r>
      <w:proofErr w:type="spellStart"/>
      <w:r>
        <w:rPr>
          <w:sz w:val="27"/>
          <w:szCs w:val="27"/>
        </w:rPr>
        <w:t>Хесина</w:t>
      </w:r>
      <w:proofErr w:type="spellEnd"/>
      <w:r>
        <w:rPr>
          <w:sz w:val="27"/>
          <w:szCs w:val="27"/>
        </w:rPr>
        <w:t>, д.18 а.</w:t>
      </w:r>
      <w:proofErr w:type="gramEnd"/>
    </w:p>
    <w:p w:rsidR="00F234D0" w:rsidRDefault="00F234D0"/>
    <w:sectPr w:rsidR="00F234D0" w:rsidSect="00F2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6C2"/>
    <w:rsid w:val="004B4DF0"/>
    <w:rsid w:val="008026C2"/>
    <w:rsid w:val="00F2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2018-10-18T12:01:00Z</dcterms:created>
  <dcterms:modified xsi:type="dcterms:W3CDTF">2018-10-18T12:01:00Z</dcterms:modified>
</cp:coreProperties>
</file>