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08" w:rsidRPr="00E26108" w:rsidRDefault="00E26108" w:rsidP="00E261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108">
        <w:rPr>
          <w:rFonts w:ascii="Arial" w:eastAsia="Times New Roman" w:hAnsi="Arial" w:cs="Arial"/>
          <w:b/>
          <w:bCs/>
          <w:sz w:val="20"/>
          <w:lang w:eastAsia="ru-RU"/>
        </w:rPr>
        <w:t>Информация для субъектов среднего предпринимательства и потребительского рынка</w:t>
      </w:r>
    </w:p>
    <w:p w:rsidR="00E26108" w:rsidRPr="00E26108" w:rsidRDefault="00E26108" w:rsidP="00E261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108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gramStart"/>
      <w:r w:rsidRPr="00E26108">
        <w:rPr>
          <w:rFonts w:ascii="Arial" w:eastAsia="Times New Roman" w:hAnsi="Arial" w:cs="Arial"/>
          <w:sz w:val="20"/>
          <w:lang w:eastAsia="ru-RU"/>
        </w:rPr>
        <w:t>В рамках реализации мероприятий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области», утвержденной постановлением Правительства Ленинградской области от 14.11.2014 года №394, комитет по развитию малого, среднего бизнеса и потребительского рынка Ленинградской области (далее - Комитет) предоставляет субъектам малого и среднего предпринимательства (далее - СМСП) меры государственной поддержки, в том числе субсидии:</w:t>
      </w:r>
      <w:proofErr w:type="gramEnd"/>
    </w:p>
    <w:p w:rsidR="00E26108" w:rsidRPr="00E26108" w:rsidRDefault="00E26108" w:rsidP="00E261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10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E26108">
        <w:rPr>
          <w:rFonts w:ascii="Arial" w:eastAsia="Times New Roman" w:hAnsi="Arial" w:cs="Arial"/>
          <w:sz w:val="20"/>
          <w:lang w:eastAsia="ru-RU"/>
        </w:rPr>
        <w:t>- для возмещения части затрат, связанных с приобретением автотранспортных средств и прицепов для торговли на ярмарках с объемом финансирования в 2017 году 7 млн. руб.;</w:t>
      </w:r>
    </w:p>
    <w:p w:rsidR="00E26108" w:rsidRPr="00E26108" w:rsidRDefault="00E26108" w:rsidP="00E261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10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E26108">
        <w:rPr>
          <w:rFonts w:ascii="Arial" w:eastAsia="Times New Roman" w:hAnsi="Arial" w:cs="Arial"/>
          <w:sz w:val="20"/>
          <w:lang w:eastAsia="ru-RU"/>
        </w:rPr>
        <w:t xml:space="preserve">- для возмещения части затрат, связанных с приобретением специализированных </w:t>
      </w:r>
      <w:proofErr w:type="spellStart"/>
      <w:r w:rsidRPr="00E26108">
        <w:rPr>
          <w:rFonts w:ascii="Arial" w:eastAsia="Times New Roman" w:hAnsi="Arial" w:cs="Arial"/>
          <w:sz w:val="20"/>
          <w:lang w:eastAsia="ru-RU"/>
        </w:rPr>
        <w:t>автомагазинов</w:t>
      </w:r>
      <w:proofErr w:type="spellEnd"/>
      <w:r w:rsidRPr="00E26108">
        <w:rPr>
          <w:rFonts w:ascii="Arial" w:eastAsia="Times New Roman" w:hAnsi="Arial" w:cs="Arial"/>
          <w:sz w:val="20"/>
          <w:lang w:eastAsia="ru-RU"/>
        </w:rPr>
        <w:t xml:space="preserve"> для обслуживания сельских населенных пунктов Ленинградской области с объемом финансирования в 2017 году 3 млн. руб.;</w:t>
      </w:r>
    </w:p>
    <w:p w:rsidR="00E26108" w:rsidRPr="00E26108" w:rsidRDefault="00E26108" w:rsidP="00E261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26108">
        <w:rPr>
          <w:rFonts w:ascii="Arial" w:eastAsia="Times New Roman" w:hAnsi="Arial" w:cs="Arial"/>
          <w:sz w:val="20"/>
          <w:lang w:eastAsia="ru-RU"/>
        </w:rPr>
        <w:t>- для возмещения части затрат СМСП, осуществляющим деятельность в сфере народных художественных промыслов и (или) ремесел с объемом финансирования в 2017 году 3 млн. руб.</w:t>
      </w:r>
      <w:proofErr w:type="gramEnd"/>
    </w:p>
    <w:p w:rsidR="00E26108" w:rsidRPr="00E26108" w:rsidRDefault="00E26108" w:rsidP="00E261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10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E26108">
        <w:rPr>
          <w:rFonts w:ascii="Arial" w:eastAsia="Times New Roman" w:hAnsi="Arial" w:cs="Arial"/>
          <w:sz w:val="20"/>
          <w:lang w:eastAsia="ru-RU"/>
        </w:rPr>
        <w:t>Порядки предоставления субсидий и проведения конкурсных отборов размещены на официальном сайте государственного казенного учреждения Ленинградский области «Ленинградский областной центр поддержки предпринимательства» (далее - ГК</w:t>
      </w:r>
      <w:proofErr w:type="gramStart"/>
      <w:r w:rsidRPr="00E26108">
        <w:rPr>
          <w:rFonts w:ascii="Arial" w:eastAsia="Times New Roman" w:hAnsi="Arial" w:cs="Arial"/>
          <w:sz w:val="20"/>
          <w:lang w:eastAsia="ru-RU"/>
        </w:rPr>
        <w:t>У«</w:t>
      </w:r>
      <w:proofErr w:type="gramEnd"/>
      <w:r w:rsidRPr="00E26108">
        <w:rPr>
          <w:rFonts w:ascii="Arial" w:eastAsia="Times New Roman" w:hAnsi="Arial" w:cs="Arial"/>
          <w:sz w:val="20"/>
          <w:lang w:eastAsia="ru-RU"/>
        </w:rPr>
        <w:t>ЛОЦПП»)</w:t>
      </w:r>
      <w:hyperlink r:id="rId4" w:history="1">
        <w:r w:rsidRPr="00E26108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http://www.813.ru/ru/articles/266.</w:t>
        </w:r>
      </w:hyperlink>
    </w:p>
    <w:p w:rsidR="00E26108" w:rsidRPr="00E26108" w:rsidRDefault="00E26108" w:rsidP="00E261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108">
        <w:rPr>
          <w:rFonts w:ascii="Arial" w:eastAsia="Times New Roman" w:hAnsi="Arial" w:cs="Arial"/>
          <w:sz w:val="20"/>
          <w:lang w:eastAsia="ru-RU"/>
        </w:rPr>
        <w:t>В Комитете 22 июня 2017 года состоялось заседание комиссии по предоставлению субсидий СМСП для возмещения части затрат, связанных с приобретением автотранспортных средств и прицепов для торговли на ярмарках.</w:t>
      </w:r>
    </w:p>
    <w:p w:rsidR="00E26108" w:rsidRPr="00E26108" w:rsidRDefault="00E26108" w:rsidP="00E261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108">
        <w:rPr>
          <w:rFonts w:ascii="Arial" w:eastAsia="Times New Roman" w:hAnsi="Arial" w:cs="Arial"/>
          <w:sz w:val="20"/>
          <w:lang w:eastAsia="ru-RU"/>
        </w:rPr>
        <w:t>Победителями признаны 5 товаропроизводителей Ленинградской области, сумма предоставленной субсидии составила 3200,5 тыс. руб., объем нераспределенных средств - 3799,5 тыс. руб.</w:t>
      </w:r>
    </w:p>
    <w:p w:rsidR="00E26108" w:rsidRPr="00E26108" w:rsidRDefault="00E26108" w:rsidP="00E261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10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E26108">
        <w:rPr>
          <w:rFonts w:ascii="Arial" w:eastAsia="Times New Roman" w:hAnsi="Arial" w:cs="Arial"/>
          <w:sz w:val="20"/>
          <w:lang w:eastAsia="ru-RU"/>
        </w:rPr>
        <w:t>В настоящее время ГКУ «ЛОЦГШ» ведет прием заявок на предоставление вышеуказанных субсидий, проведение очередных конкурсных отборов на предоставление субсидий планируется в августе 2017 года.</w:t>
      </w:r>
    </w:p>
    <w:p w:rsidR="002E2208" w:rsidRDefault="002E2208"/>
    <w:sectPr w:rsidR="002E2208" w:rsidSect="002E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108"/>
    <w:rsid w:val="00286329"/>
    <w:rsid w:val="002E2208"/>
    <w:rsid w:val="00DB7B9C"/>
    <w:rsid w:val="00E2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2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329"/>
    <w:rPr>
      <w:rFonts w:eastAsia="Times New Roman"/>
      <w:lang w:eastAsia="en-US"/>
    </w:rPr>
  </w:style>
  <w:style w:type="character" w:customStyle="1" w:styleId="fontstyle16">
    <w:name w:val="fontstyle16"/>
    <w:basedOn w:val="a0"/>
    <w:rsid w:val="00E26108"/>
  </w:style>
  <w:style w:type="character" w:styleId="a4">
    <w:name w:val="Strong"/>
    <w:basedOn w:val="a0"/>
    <w:uiPriority w:val="22"/>
    <w:qFormat/>
    <w:locked/>
    <w:rsid w:val="00E26108"/>
    <w:rPr>
      <w:b/>
      <w:bCs/>
    </w:rPr>
  </w:style>
  <w:style w:type="character" w:styleId="a5">
    <w:name w:val="Hyperlink"/>
    <w:basedOn w:val="a0"/>
    <w:uiPriority w:val="99"/>
    <w:semiHidden/>
    <w:unhideWhenUsed/>
    <w:rsid w:val="00E261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813.ru/ru/articles/266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Company>Grizli777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olcyik@outlook.com</dc:creator>
  <cp:keywords/>
  <dc:description/>
  <cp:lastModifiedBy>olcyik@outlook.com</cp:lastModifiedBy>
  <cp:revision>2</cp:revision>
  <dcterms:created xsi:type="dcterms:W3CDTF">2018-06-13T12:48:00Z</dcterms:created>
  <dcterms:modified xsi:type="dcterms:W3CDTF">2018-06-13T12:48:00Z</dcterms:modified>
</cp:coreProperties>
</file>