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D5" w:rsidRDefault="00842166" w:rsidP="00842166">
      <w:pPr>
        <w:jc w:val="right"/>
        <w:rPr>
          <w:rFonts w:ascii="Times New Roman" w:hAnsi="Times New Roman" w:cs="Times New Roman"/>
          <w:sz w:val="24"/>
          <w:szCs w:val="24"/>
        </w:rPr>
      </w:pPr>
      <w:r w:rsidRPr="0084216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B1476" w:rsidRDefault="006B1476" w:rsidP="008421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842166" w:rsidRDefault="00842166" w:rsidP="008421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2166" w:rsidRPr="00842166" w:rsidRDefault="00842166" w:rsidP="00842166">
      <w:pPr>
        <w:pStyle w:val="4"/>
        <w:shd w:val="clear" w:color="auto" w:fill="auto"/>
        <w:spacing w:before="0" w:after="0" w:line="240" w:lineRule="auto"/>
        <w:ind w:left="159" w:firstLine="0"/>
        <w:rPr>
          <w:b/>
          <w:sz w:val="24"/>
          <w:szCs w:val="24"/>
        </w:rPr>
      </w:pPr>
      <w:r w:rsidRPr="00842166">
        <w:rPr>
          <w:b/>
          <w:sz w:val="24"/>
          <w:szCs w:val="24"/>
        </w:rPr>
        <w:t>СВЕДЕНИЯ</w:t>
      </w:r>
    </w:p>
    <w:p w:rsidR="00842166" w:rsidRPr="00842166" w:rsidRDefault="00842166" w:rsidP="00842166">
      <w:pPr>
        <w:pStyle w:val="4"/>
        <w:shd w:val="clear" w:color="auto" w:fill="auto"/>
        <w:spacing w:before="0" w:after="0" w:line="240" w:lineRule="auto"/>
        <w:ind w:left="159" w:firstLine="0"/>
        <w:rPr>
          <w:b/>
          <w:sz w:val="24"/>
          <w:szCs w:val="24"/>
        </w:rPr>
      </w:pPr>
      <w:r w:rsidRPr="00842166">
        <w:rPr>
          <w:b/>
          <w:sz w:val="24"/>
          <w:szCs w:val="24"/>
        </w:rPr>
        <w:t>о транспортных средствах, выставляемых на маршруты регулярных перевозок автомобильным транспортом, входящие в соответствующий лот №______</w:t>
      </w:r>
    </w:p>
    <w:p w:rsidR="00842166" w:rsidRPr="00842166" w:rsidRDefault="00842166" w:rsidP="00842166">
      <w:pPr>
        <w:pStyle w:val="4"/>
        <w:shd w:val="clear" w:color="auto" w:fill="auto"/>
        <w:spacing w:before="0" w:after="0" w:line="240" w:lineRule="auto"/>
        <w:ind w:left="159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</w:t>
      </w:r>
    </w:p>
    <w:p w:rsidR="00842166" w:rsidRDefault="00842166" w:rsidP="00842166">
      <w:pPr>
        <w:pStyle w:val="4"/>
        <w:shd w:val="clear" w:color="auto" w:fill="auto"/>
        <w:spacing w:before="0" w:after="0" w:line="240" w:lineRule="auto"/>
        <w:ind w:left="159" w:firstLine="0"/>
        <w:rPr>
          <w:sz w:val="20"/>
          <w:szCs w:val="20"/>
        </w:rPr>
      </w:pPr>
      <w:r w:rsidRPr="00842166">
        <w:rPr>
          <w:sz w:val="20"/>
          <w:szCs w:val="20"/>
        </w:rPr>
        <w:t>(наименование участника конкурса)</w:t>
      </w:r>
    </w:p>
    <w:p w:rsidR="00842166" w:rsidRPr="00842166" w:rsidRDefault="00842166" w:rsidP="00842166">
      <w:pPr>
        <w:pStyle w:val="4"/>
        <w:shd w:val="clear" w:color="auto" w:fill="auto"/>
        <w:spacing w:before="0" w:after="0" w:line="240" w:lineRule="auto"/>
        <w:ind w:left="159" w:firstLine="0"/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1365"/>
        <w:gridCol w:w="599"/>
        <w:gridCol w:w="851"/>
        <w:gridCol w:w="1243"/>
        <w:gridCol w:w="599"/>
        <w:gridCol w:w="677"/>
        <w:gridCol w:w="1875"/>
        <w:gridCol w:w="1243"/>
        <w:gridCol w:w="851"/>
        <w:gridCol w:w="709"/>
        <w:gridCol w:w="1134"/>
        <w:gridCol w:w="1417"/>
        <w:gridCol w:w="1418"/>
      </w:tblGrid>
      <w:tr w:rsidR="00C85099" w:rsidTr="00C6044D">
        <w:trPr>
          <w:trHeight w:hRule="exact" w:val="2506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60" w:line="230" w:lineRule="exact"/>
              <w:ind w:right="220" w:firstLine="0"/>
              <w:jc w:val="right"/>
            </w:pPr>
            <w:r>
              <w:rPr>
                <w:rStyle w:val="115pt"/>
              </w:rPr>
              <w:t>№</w:t>
            </w:r>
          </w:p>
          <w:p w:rsidR="00446ED6" w:rsidRDefault="00446ED6" w:rsidP="003F35EE">
            <w:pPr>
              <w:pStyle w:val="4"/>
              <w:framePr w:w="15326" w:wrap="notBeside" w:vAnchor="text" w:hAnchor="text" w:xAlign="center" w:y="1"/>
              <w:shd w:val="clear" w:color="auto" w:fill="auto"/>
              <w:spacing w:before="60" w:after="0" w:line="230" w:lineRule="exact"/>
              <w:ind w:right="220" w:firstLine="0"/>
              <w:jc w:val="right"/>
            </w:pP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  <w:r>
              <w:rPr>
                <w:rStyle w:val="115pt"/>
              </w:rPr>
              <w:t>/</w:t>
            </w:r>
            <w:proofErr w:type="spellStart"/>
            <w:r>
              <w:rPr>
                <w:rStyle w:val="115pt"/>
              </w:rPr>
              <w:t>п</w:t>
            </w:r>
            <w:proofErr w:type="spellEnd"/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46ED6" w:rsidRDefault="00446ED6" w:rsidP="00C6044D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left="113" w:right="113" w:firstLine="0"/>
              <w:jc w:val="both"/>
            </w:pPr>
            <w:r>
              <w:rPr>
                <w:rStyle w:val="115pt"/>
              </w:rPr>
              <w:t>Вид транс</w:t>
            </w:r>
            <w:r>
              <w:rPr>
                <w:rStyle w:val="115pt"/>
              </w:rPr>
              <w:softHyphen/>
              <w:t>порт</w:t>
            </w:r>
            <w:r>
              <w:rPr>
                <w:rStyle w:val="115pt"/>
              </w:rPr>
              <w:softHyphen/>
              <w:t xml:space="preserve">ного </w:t>
            </w:r>
            <w:proofErr w:type="spellStart"/>
            <w:r>
              <w:rPr>
                <w:rStyle w:val="115pt"/>
              </w:rPr>
              <w:t>срества</w:t>
            </w:r>
            <w:proofErr w:type="spellEnd"/>
            <w:r>
              <w:rPr>
                <w:rStyle w:val="115pt"/>
              </w:rPr>
              <w:t xml:space="preserve"> (далее </w:t>
            </w:r>
            <w:proofErr w:type="gramStart"/>
            <w:r>
              <w:rPr>
                <w:rStyle w:val="115pt"/>
              </w:rPr>
              <w:t>-Т</w:t>
            </w:r>
            <w:proofErr w:type="gramEnd"/>
            <w:r>
              <w:rPr>
                <w:rStyle w:val="115pt"/>
              </w:rPr>
              <w:t>С), класс ТС, марка и мо</w:t>
            </w:r>
            <w:r>
              <w:rPr>
                <w:rStyle w:val="115pt"/>
              </w:rPr>
              <w:softHyphen/>
              <w:t>дель ТС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46ED6" w:rsidRDefault="00446ED6" w:rsidP="00C6044D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left="113" w:right="113" w:firstLine="0"/>
            </w:pPr>
            <w:r>
              <w:rPr>
                <w:rStyle w:val="115pt"/>
              </w:rPr>
              <w:t>Госу</w:t>
            </w:r>
            <w:r>
              <w:rPr>
                <w:rStyle w:val="115pt"/>
              </w:rPr>
              <w:softHyphen/>
              <w:t>дарст</w:t>
            </w:r>
            <w:r>
              <w:rPr>
                <w:rStyle w:val="115pt"/>
              </w:rPr>
              <w:softHyphen/>
              <w:t>венный</w:t>
            </w:r>
            <w:r w:rsidR="00C6044D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>регист</w:t>
            </w:r>
            <w:r>
              <w:rPr>
                <w:rStyle w:val="115pt"/>
              </w:rPr>
              <w:softHyphen/>
              <w:t>рационный</w:t>
            </w:r>
          </w:p>
          <w:p w:rsidR="00446ED6" w:rsidRDefault="00446ED6" w:rsidP="00C6044D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left="113" w:right="113" w:firstLine="0"/>
            </w:pPr>
            <w:r>
              <w:rPr>
                <w:rStyle w:val="115pt"/>
              </w:rPr>
              <w:t>знак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46ED6" w:rsidRDefault="00446ED6" w:rsidP="00C6044D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left="113" w:right="113" w:firstLine="0"/>
            </w:pPr>
            <w:r>
              <w:rPr>
                <w:rStyle w:val="115pt"/>
              </w:rPr>
              <w:t>Год</w:t>
            </w:r>
            <w:r w:rsidR="00C6044D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>вы</w:t>
            </w:r>
            <w:r>
              <w:rPr>
                <w:rStyle w:val="115pt"/>
              </w:rPr>
              <w:softHyphen/>
              <w:t>пуска</w:t>
            </w:r>
          </w:p>
          <w:p w:rsidR="00446ED6" w:rsidRDefault="00446ED6" w:rsidP="00C6044D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left="113" w:right="113" w:firstLine="0"/>
            </w:pPr>
            <w:r>
              <w:rPr>
                <w:rStyle w:val="115pt"/>
              </w:rPr>
              <w:t>ТС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46ED6" w:rsidRDefault="00446ED6" w:rsidP="00C6044D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left="113" w:right="113" w:firstLine="0"/>
              <w:jc w:val="both"/>
            </w:pPr>
            <w:proofErr w:type="gramStart"/>
            <w:r>
              <w:rPr>
                <w:rStyle w:val="115pt"/>
              </w:rPr>
              <w:t>Эколо</w:t>
            </w:r>
            <w:r>
              <w:rPr>
                <w:rStyle w:val="115pt"/>
              </w:rPr>
              <w:softHyphen/>
              <w:t>гиче</w:t>
            </w:r>
            <w:r>
              <w:rPr>
                <w:rStyle w:val="115pt"/>
              </w:rPr>
              <w:softHyphen/>
              <w:t xml:space="preserve">ский класс ТС (ЕВРО-1 -2 -3 и </w:t>
            </w:r>
            <w:proofErr w:type="gramEnd"/>
          </w:p>
          <w:p w:rsidR="00446ED6" w:rsidRDefault="00446ED6" w:rsidP="00C6044D">
            <w:pPr>
              <w:pStyle w:val="4"/>
              <w:framePr w:w="15326" w:wrap="notBeside" w:vAnchor="text" w:hAnchor="text" w:xAlign="center" w:y="1"/>
              <w:shd w:val="clear" w:color="auto" w:fill="auto"/>
              <w:spacing w:before="60" w:after="0" w:line="274" w:lineRule="exact"/>
              <w:ind w:left="113" w:right="113" w:firstLine="0"/>
              <w:jc w:val="both"/>
            </w:pPr>
            <w:r>
              <w:rPr>
                <w:rStyle w:val="10pt"/>
              </w:rPr>
              <w:t xml:space="preserve"> </w:t>
            </w:r>
            <w:r>
              <w:rPr>
                <w:rStyle w:val="115pt"/>
              </w:rPr>
              <w:t xml:space="preserve">т.д./ не </w:t>
            </w:r>
            <w:proofErr w:type="gramStart"/>
            <w:r>
              <w:rPr>
                <w:rStyle w:val="115pt"/>
              </w:rPr>
              <w:t>ус</w:t>
            </w:r>
            <w:r>
              <w:rPr>
                <w:rStyle w:val="115pt"/>
              </w:rPr>
              <w:softHyphen/>
            </w:r>
            <w:r w:rsidR="00C85099">
              <w:rPr>
                <w:rStyle w:val="115pt"/>
              </w:rPr>
              <w:t>т</w:t>
            </w:r>
            <w:r>
              <w:rPr>
                <w:rStyle w:val="115pt"/>
              </w:rPr>
              <w:t>анов</w:t>
            </w:r>
            <w:r>
              <w:rPr>
                <w:rStyle w:val="115pt"/>
              </w:rPr>
              <w:softHyphen/>
              <w:t>лен</w:t>
            </w:r>
            <w:proofErr w:type="gramEnd"/>
            <w:r>
              <w:rPr>
                <w:rStyle w:val="115pt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5pt"/>
              </w:rPr>
              <w:t>Количе</w:t>
            </w:r>
            <w:r>
              <w:rPr>
                <w:rStyle w:val="115pt"/>
              </w:rPr>
              <w:softHyphen/>
              <w:t xml:space="preserve">ство мест </w:t>
            </w:r>
            <w:proofErr w:type="gramStart"/>
            <w:r>
              <w:rPr>
                <w:rStyle w:val="115pt"/>
              </w:rPr>
              <w:t>в</w:t>
            </w:r>
            <w:proofErr w:type="gramEnd"/>
            <w:r>
              <w:rPr>
                <w:rStyle w:val="115pt"/>
              </w:rPr>
              <w:t xml:space="preserve"> ТС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46ED6" w:rsidRDefault="00446ED6" w:rsidP="00C6044D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right="113" w:firstLine="220"/>
              <w:jc w:val="both"/>
            </w:pPr>
            <w:r>
              <w:rPr>
                <w:rStyle w:val="115pt"/>
              </w:rPr>
              <w:t>Вид владения транспортным средством (собст</w:t>
            </w:r>
            <w:r>
              <w:rPr>
                <w:rStyle w:val="115pt"/>
              </w:rPr>
              <w:softHyphen/>
              <w:t>венность, лизинг, аренда, иное закон</w:t>
            </w:r>
            <w:r>
              <w:rPr>
                <w:rStyle w:val="115pt"/>
              </w:rPr>
              <w:softHyphen/>
              <w:t>ное право, либо до</w:t>
            </w:r>
            <w:r>
              <w:rPr>
                <w:rStyle w:val="115pt"/>
              </w:rPr>
              <w:softHyphen/>
              <w:t>кументы, подтвер</w:t>
            </w:r>
            <w:r>
              <w:rPr>
                <w:rStyle w:val="115pt"/>
              </w:rPr>
              <w:softHyphen/>
              <w:t>ждающие принятие на себя обязатель</w:t>
            </w:r>
            <w:r>
              <w:rPr>
                <w:rStyle w:val="115pt"/>
              </w:rPr>
              <w:softHyphen/>
              <w:t>ства по приобрете</w:t>
            </w:r>
            <w:r>
              <w:rPr>
                <w:rStyle w:val="115pt"/>
              </w:rPr>
              <w:softHyphen/>
              <w:t>нию таких транс</w:t>
            </w:r>
            <w:r>
              <w:rPr>
                <w:rStyle w:val="115pt"/>
              </w:rPr>
              <w:softHyphen/>
              <w:t>портных средств)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46ED6" w:rsidRDefault="00446ED6" w:rsidP="00C6044D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left="113" w:right="113" w:firstLine="0"/>
            </w:pPr>
            <w:r>
              <w:rPr>
                <w:rStyle w:val="115pt"/>
              </w:rPr>
              <w:t>Нали</w:t>
            </w:r>
            <w:r>
              <w:rPr>
                <w:rStyle w:val="115pt"/>
              </w:rPr>
              <w:softHyphen/>
              <w:t>чие</w:t>
            </w:r>
            <w:r w:rsidR="00C6044D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>мони</w:t>
            </w:r>
            <w:r>
              <w:rPr>
                <w:rStyle w:val="115pt"/>
              </w:rPr>
              <w:softHyphen/>
              <w:t>тора</w:t>
            </w:r>
            <w:r w:rsidR="00C6044D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>или</w:t>
            </w:r>
          </w:p>
          <w:p w:rsidR="00446ED6" w:rsidRDefault="00446ED6" w:rsidP="00C6044D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left="113" w:right="113" w:firstLine="0"/>
            </w:pPr>
            <w:r>
              <w:rPr>
                <w:rStyle w:val="115pt"/>
              </w:rPr>
              <w:t>телеви</w:t>
            </w:r>
            <w:r>
              <w:rPr>
                <w:rStyle w:val="115pt"/>
              </w:rPr>
              <w:softHyphen/>
              <w:t>зора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46ED6" w:rsidRDefault="00446ED6" w:rsidP="00C6044D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left="160" w:right="113" w:firstLine="0"/>
              <w:jc w:val="left"/>
            </w:pPr>
            <w:r>
              <w:rPr>
                <w:rStyle w:val="115pt"/>
              </w:rPr>
              <w:t>На</w:t>
            </w:r>
            <w:r>
              <w:rPr>
                <w:rStyle w:val="115pt"/>
              </w:rPr>
              <w:softHyphen/>
              <w:t>личие</w:t>
            </w:r>
            <w:r w:rsidR="00C6044D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>сис</w:t>
            </w:r>
            <w:r>
              <w:rPr>
                <w:rStyle w:val="115pt"/>
              </w:rPr>
              <w:softHyphen/>
              <w:t>темы</w:t>
            </w:r>
            <w:r w:rsidR="00C6044D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>кондиц</w:t>
            </w:r>
            <w:r w:rsidR="00C6044D">
              <w:rPr>
                <w:rStyle w:val="115pt"/>
              </w:rPr>
              <w:t>ио</w:t>
            </w:r>
            <w:r>
              <w:rPr>
                <w:rStyle w:val="115pt"/>
              </w:rPr>
              <w:t>нирования</w:t>
            </w:r>
          </w:p>
          <w:p w:rsidR="00446ED6" w:rsidRDefault="00446ED6" w:rsidP="00C6044D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left="160" w:right="113" w:firstLine="0"/>
              <w:jc w:val="left"/>
            </w:pPr>
            <w:r>
              <w:rPr>
                <w:rStyle w:val="115pt"/>
              </w:rPr>
              <w:t>воз</w:t>
            </w:r>
            <w:r>
              <w:rPr>
                <w:rStyle w:val="115pt"/>
              </w:rPr>
              <w:softHyphen/>
              <w:t>духа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46ED6" w:rsidRDefault="00446ED6" w:rsidP="00C6044D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left="160" w:right="113" w:firstLine="0"/>
              <w:jc w:val="left"/>
            </w:pPr>
            <w:r>
              <w:rPr>
                <w:rStyle w:val="115pt"/>
              </w:rPr>
              <w:t>Наличие</w:t>
            </w:r>
            <w:r w:rsidR="00C6044D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>низ</w:t>
            </w:r>
            <w:r>
              <w:rPr>
                <w:rStyle w:val="115pt"/>
              </w:rPr>
              <w:softHyphen/>
              <w:t>кого</w:t>
            </w:r>
            <w:r w:rsidR="00C6044D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>пола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46ED6" w:rsidRDefault="00446ED6" w:rsidP="00C6044D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left="113" w:right="113" w:firstLine="0"/>
              <w:jc w:val="both"/>
            </w:pPr>
            <w:r>
              <w:rPr>
                <w:rStyle w:val="115pt"/>
              </w:rPr>
              <w:t>Нали</w:t>
            </w:r>
            <w:r>
              <w:rPr>
                <w:rStyle w:val="115pt"/>
              </w:rPr>
              <w:softHyphen/>
              <w:t>чие обору</w:t>
            </w:r>
            <w:r>
              <w:rPr>
                <w:rStyle w:val="115pt"/>
              </w:rPr>
              <w:softHyphen/>
              <w:t>дова</w:t>
            </w:r>
            <w:r>
              <w:rPr>
                <w:rStyle w:val="115pt"/>
              </w:rPr>
              <w:softHyphen/>
              <w:t>ния в соот</w:t>
            </w:r>
            <w:r>
              <w:rPr>
                <w:rStyle w:val="115pt"/>
              </w:rPr>
              <w:softHyphen/>
              <w:t>ветст</w:t>
            </w:r>
            <w:r>
              <w:rPr>
                <w:rStyle w:val="115pt"/>
              </w:rPr>
              <w:softHyphen/>
              <w:t>вии с п. 3.4. При</w:t>
            </w:r>
            <w:r>
              <w:rPr>
                <w:rStyle w:val="115pt"/>
              </w:rPr>
              <w:softHyphen/>
            </w:r>
            <w:r w:rsidR="004B2A67">
              <w:rPr>
                <w:rStyle w:val="115pt"/>
              </w:rPr>
              <w:t>ложе</w:t>
            </w:r>
            <w:r w:rsidR="004B2A67">
              <w:rPr>
                <w:rStyle w:val="115pt"/>
              </w:rPr>
              <w:softHyphen/>
              <w:t>ния 7</w:t>
            </w:r>
            <w:r>
              <w:rPr>
                <w:rStyle w:val="115pt"/>
              </w:rPr>
              <w:t xml:space="preserve"> к Поло</w:t>
            </w:r>
            <w:r>
              <w:rPr>
                <w:rStyle w:val="115pt"/>
              </w:rPr>
              <w:softHyphen/>
              <w:t>жению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46ED6" w:rsidRDefault="00446ED6" w:rsidP="00C6044D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left="113" w:right="113" w:firstLine="0"/>
            </w:pPr>
            <w:r>
              <w:rPr>
                <w:rStyle w:val="115pt"/>
              </w:rPr>
              <w:t>На</w:t>
            </w:r>
            <w:r>
              <w:rPr>
                <w:rStyle w:val="115pt"/>
              </w:rPr>
              <w:softHyphen/>
              <w:t>личие</w:t>
            </w:r>
            <w:r w:rsidR="00C6044D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>автоматизированных</w:t>
            </w:r>
            <w:r w:rsidR="00C6044D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>сис</w:t>
            </w:r>
            <w:r>
              <w:rPr>
                <w:rStyle w:val="115pt"/>
              </w:rPr>
              <w:softHyphen/>
              <w:t>тем</w:t>
            </w:r>
          </w:p>
          <w:p w:rsidR="00446ED6" w:rsidRDefault="00446ED6" w:rsidP="00C6044D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left="113" w:right="113" w:firstLine="0"/>
            </w:pPr>
            <w:r>
              <w:rPr>
                <w:rStyle w:val="115pt"/>
              </w:rPr>
              <w:t>опла</w:t>
            </w:r>
            <w:r>
              <w:rPr>
                <w:rStyle w:val="115pt"/>
              </w:rPr>
              <w:softHyphen/>
              <w:t>ты</w:t>
            </w:r>
            <w:r w:rsidR="00C6044D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>про</w:t>
            </w:r>
            <w:r>
              <w:rPr>
                <w:rStyle w:val="115pt"/>
              </w:rPr>
              <w:softHyphen/>
              <w:t>езда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6ED6" w:rsidRDefault="00446ED6" w:rsidP="00C6044D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left="220" w:right="113" w:firstLine="0"/>
              <w:jc w:val="left"/>
            </w:pPr>
            <w:r>
              <w:rPr>
                <w:rStyle w:val="115pt"/>
              </w:rPr>
              <w:t>Нали</w:t>
            </w:r>
            <w:r>
              <w:rPr>
                <w:rStyle w:val="115pt"/>
              </w:rPr>
              <w:softHyphen/>
              <w:t>чие точки досту</w:t>
            </w:r>
            <w:r>
              <w:rPr>
                <w:rStyle w:val="115pt"/>
              </w:rPr>
              <w:softHyphen/>
              <w:t>па к сети «Интернет» посред</w:t>
            </w:r>
            <w:r>
              <w:rPr>
                <w:rStyle w:val="115pt"/>
              </w:rPr>
              <w:softHyphen/>
              <w:t xml:space="preserve">ством </w:t>
            </w:r>
            <w:proofErr w:type="spellStart"/>
            <w:r>
              <w:rPr>
                <w:rStyle w:val="115pt"/>
                <w:lang w:val="en-US"/>
              </w:rPr>
              <w:t>Wi</w:t>
            </w:r>
            <w:proofErr w:type="spellEnd"/>
            <w:r w:rsidRPr="00111571">
              <w:rPr>
                <w:rStyle w:val="115pt"/>
              </w:rPr>
              <w:t>-</w:t>
            </w:r>
            <w:proofErr w:type="spellStart"/>
            <w:r>
              <w:rPr>
                <w:rStyle w:val="115pt"/>
                <w:lang w:val="en-US"/>
              </w:rPr>
              <w:t>Fi</w:t>
            </w:r>
            <w:proofErr w:type="spellEnd"/>
          </w:p>
        </w:tc>
      </w:tr>
      <w:tr w:rsidR="00C85099" w:rsidTr="00C6044D">
        <w:trPr>
          <w:cantSplit/>
          <w:trHeight w:hRule="exact" w:val="218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framePr w:w="15326" w:wrap="notBeside" w:vAnchor="text" w:hAnchor="text" w:xAlign="center" w:y="1"/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framePr w:w="15326" w:wrap="notBeside" w:vAnchor="text" w:hAnchor="text" w:xAlign="center" w:y="1"/>
            </w:pPr>
          </w:p>
        </w:tc>
        <w:tc>
          <w:tcPr>
            <w:tcW w:w="5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framePr w:w="15326" w:wrap="notBeside" w:vAnchor="text" w:hAnchor="text" w:xAlign="center" w:y="1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framePr w:w="15326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framePr w:w="15326" w:wrap="notBeside" w:vAnchor="text" w:hAnchor="text" w:xAlign="center" w:y="1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46ED6" w:rsidRDefault="00446ED6" w:rsidP="00C6044D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left="160" w:right="113" w:firstLine="0"/>
              <w:jc w:val="left"/>
            </w:pPr>
            <w:r>
              <w:rPr>
                <w:rStyle w:val="115pt"/>
              </w:rPr>
              <w:t>поса</w:t>
            </w:r>
            <w:r>
              <w:rPr>
                <w:rStyle w:val="115pt"/>
              </w:rPr>
              <w:softHyphen/>
              <w:t>до</w:t>
            </w:r>
            <w:r w:rsidR="00C6044D">
              <w:rPr>
                <w:rStyle w:val="115pt"/>
              </w:rPr>
              <w:t>чных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46ED6" w:rsidRDefault="00446ED6" w:rsidP="00C6044D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left="200" w:right="113" w:firstLine="0"/>
              <w:jc w:val="left"/>
            </w:pPr>
            <w:r>
              <w:rPr>
                <w:rStyle w:val="115pt"/>
              </w:rPr>
              <w:t>общее</w:t>
            </w:r>
          </w:p>
        </w:tc>
        <w:tc>
          <w:tcPr>
            <w:tcW w:w="1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framePr w:w="15326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framePr w:w="15326" w:wrap="notBeside" w:vAnchor="text" w:hAnchor="text" w:xAlign="center" w:y="1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framePr w:w="15326" w:wrap="notBeside" w:vAnchor="text" w:hAnchor="text" w:xAlign="center" w:y="1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framePr w:w="15326" w:wrap="notBeside" w:vAnchor="text" w:hAnchor="text" w:xAlign="center" w:y="1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framePr w:w="15326" w:wrap="notBeside" w:vAnchor="text" w:hAnchor="text" w:xAlign="center" w:y="1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framePr w:w="15326" w:wrap="notBeside" w:vAnchor="text" w:hAnchor="text" w:xAlign="center" w:y="1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framePr w:w="15326" w:wrap="notBeside" w:vAnchor="text" w:hAnchor="text" w:xAlign="center" w:y="1"/>
            </w:pPr>
          </w:p>
        </w:tc>
      </w:tr>
      <w:tr w:rsidR="00C85099" w:rsidTr="00C6044D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30" w:lineRule="exact"/>
              <w:ind w:right="220" w:firstLine="0"/>
              <w:jc w:val="right"/>
            </w:pPr>
            <w:r>
              <w:rPr>
                <w:rStyle w:val="115pt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30" w:lineRule="exact"/>
              <w:ind w:left="320" w:firstLine="0"/>
              <w:jc w:val="left"/>
            </w:pPr>
            <w:r>
              <w:rPr>
                <w:rStyle w:val="115pt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  <w:jc w:val="left"/>
            </w:pPr>
            <w:r>
              <w:rPr>
                <w:rStyle w:val="115pt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ED6" w:rsidRDefault="00C85099" w:rsidP="003F35EE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ED6" w:rsidRDefault="00C85099" w:rsidP="003F35EE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30" w:lineRule="exact"/>
              <w:ind w:left="340" w:firstLine="0"/>
              <w:jc w:val="left"/>
            </w:pPr>
            <w:r>
              <w:rPr>
                <w:rStyle w:val="115pt"/>
              </w:rPr>
              <w:t>1</w:t>
            </w:r>
            <w:r w:rsidR="00C85099">
              <w:rPr>
                <w:rStyle w:val="115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30" w:lineRule="exact"/>
              <w:ind w:left="160" w:firstLine="0"/>
              <w:jc w:val="left"/>
            </w:pPr>
            <w:r>
              <w:rPr>
                <w:rStyle w:val="115pt"/>
              </w:rPr>
              <w:t>1</w:t>
            </w:r>
            <w:r w:rsidR="00C85099">
              <w:rPr>
                <w:rStyle w:val="115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1</w:t>
            </w:r>
            <w:r w:rsidR="00C85099">
              <w:rPr>
                <w:rStyle w:val="115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1</w:t>
            </w:r>
            <w:r w:rsidR="00C85099">
              <w:rPr>
                <w:rStyle w:val="115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pStyle w:val="4"/>
              <w:framePr w:w="1532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1</w:t>
            </w:r>
            <w:r w:rsidR="00C85099">
              <w:rPr>
                <w:rStyle w:val="115pt"/>
              </w:rPr>
              <w:t>4</w:t>
            </w:r>
          </w:p>
        </w:tc>
      </w:tr>
      <w:tr w:rsidR="00C85099" w:rsidTr="00C6044D">
        <w:trPr>
          <w:trHeight w:hRule="exact" w:val="35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ED6" w:rsidRDefault="00446ED6" w:rsidP="003F35EE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42166" w:rsidRDefault="00842166" w:rsidP="00842166">
      <w:pPr>
        <w:rPr>
          <w:sz w:val="2"/>
          <w:szCs w:val="2"/>
        </w:rPr>
      </w:pPr>
    </w:p>
    <w:p w:rsidR="00446ED6" w:rsidRDefault="00446ED6" w:rsidP="00446ED6">
      <w:pPr>
        <w:pStyle w:val="4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6B1476" w:rsidRDefault="00842166" w:rsidP="00446ED6">
      <w:pPr>
        <w:pStyle w:val="4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proofErr w:type="gramStart"/>
      <w:r w:rsidRPr="00446ED6">
        <w:rPr>
          <w:sz w:val="24"/>
          <w:szCs w:val="24"/>
        </w:rPr>
        <w:t>Руководитель юридического лица (индивидуальный предприниматель</w:t>
      </w:r>
      <w:r w:rsidR="00446ED6">
        <w:rPr>
          <w:sz w:val="24"/>
          <w:szCs w:val="24"/>
        </w:rPr>
        <w:t>)</w:t>
      </w:r>
      <w:r w:rsidRPr="00446ED6">
        <w:rPr>
          <w:sz w:val="24"/>
          <w:szCs w:val="24"/>
        </w:rPr>
        <w:t>,</w:t>
      </w:r>
      <w:r w:rsidR="00446ED6">
        <w:rPr>
          <w:sz w:val="24"/>
          <w:szCs w:val="24"/>
        </w:rPr>
        <w:t xml:space="preserve"> </w:t>
      </w:r>
      <w:r w:rsidRPr="00446ED6">
        <w:rPr>
          <w:sz w:val="24"/>
          <w:szCs w:val="24"/>
        </w:rPr>
        <w:t>уполномоченный участник договора простого товарищества)</w:t>
      </w:r>
      <w:proofErr w:type="gramEnd"/>
    </w:p>
    <w:p w:rsidR="00446ED6" w:rsidRDefault="00842166" w:rsidP="00446ED6">
      <w:pPr>
        <w:pStyle w:val="4"/>
        <w:shd w:val="clear" w:color="auto" w:fill="auto"/>
        <w:spacing w:before="0" w:after="0" w:line="240" w:lineRule="auto"/>
        <w:ind w:firstLine="0"/>
        <w:jc w:val="both"/>
      </w:pPr>
      <w:r w:rsidRPr="00446ED6">
        <w:rPr>
          <w:sz w:val="24"/>
          <w:szCs w:val="24"/>
        </w:rPr>
        <w:t xml:space="preserve"> </w:t>
      </w:r>
      <w:r>
        <w:tab/>
      </w:r>
    </w:p>
    <w:p w:rsidR="00446ED6" w:rsidRDefault="00446ED6" w:rsidP="00446ED6">
      <w:pPr>
        <w:pStyle w:val="4"/>
        <w:shd w:val="clear" w:color="auto" w:fill="auto"/>
        <w:spacing w:before="0" w:after="0" w:line="240" w:lineRule="auto"/>
        <w:ind w:firstLine="0"/>
        <w:jc w:val="both"/>
      </w:pPr>
      <w:r>
        <w:t>________________________/_______________________</w:t>
      </w:r>
      <w:r w:rsidR="00842166">
        <w:t xml:space="preserve"> </w:t>
      </w:r>
    </w:p>
    <w:p w:rsidR="00842166" w:rsidRDefault="00842166" w:rsidP="00446ED6">
      <w:pPr>
        <w:pStyle w:val="4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6B1476">
        <w:rPr>
          <w:sz w:val="20"/>
          <w:szCs w:val="20"/>
        </w:rPr>
        <w:tab/>
      </w:r>
      <w:r w:rsidR="006B1476" w:rsidRPr="006B1476">
        <w:rPr>
          <w:sz w:val="20"/>
          <w:szCs w:val="20"/>
        </w:rPr>
        <w:t>(подпись)</w:t>
      </w:r>
      <w:r w:rsidR="006B1476">
        <w:rPr>
          <w:sz w:val="20"/>
          <w:szCs w:val="20"/>
        </w:rPr>
        <w:t xml:space="preserve">                                          (ФИО)</w:t>
      </w:r>
    </w:p>
    <w:p w:rsidR="006B1476" w:rsidRDefault="006B1476" w:rsidP="00446ED6">
      <w:pPr>
        <w:pStyle w:val="4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6B1476" w:rsidRDefault="006B1476" w:rsidP="00446ED6">
      <w:pPr>
        <w:pStyle w:val="4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МП (при наличии)</w:t>
      </w:r>
    </w:p>
    <w:p w:rsidR="006B1476" w:rsidRDefault="006B1476" w:rsidP="00446ED6">
      <w:pPr>
        <w:pStyle w:val="4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6B1476" w:rsidRDefault="006B1476" w:rsidP="006B1476">
      <w:pPr>
        <w:pStyle w:val="4"/>
        <w:shd w:val="clear" w:color="auto" w:fill="auto"/>
        <w:spacing w:before="0" w:after="0" w:line="240" w:lineRule="auto"/>
        <w:ind w:left="40" w:right="860" w:firstLine="0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«____»____________20_____г.</w:t>
      </w:r>
    </w:p>
    <w:sectPr w:rsidR="006B1476" w:rsidSect="0084216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2166"/>
    <w:rsid w:val="000063A0"/>
    <w:rsid w:val="000229DD"/>
    <w:rsid w:val="00030DC8"/>
    <w:rsid w:val="000702BD"/>
    <w:rsid w:val="00072B5E"/>
    <w:rsid w:val="0009192B"/>
    <w:rsid w:val="000D10DD"/>
    <w:rsid w:val="000E067B"/>
    <w:rsid w:val="000F307C"/>
    <w:rsid w:val="000F6A4A"/>
    <w:rsid w:val="001063E1"/>
    <w:rsid w:val="00130F83"/>
    <w:rsid w:val="00134464"/>
    <w:rsid w:val="00136B91"/>
    <w:rsid w:val="00144D9F"/>
    <w:rsid w:val="0015687D"/>
    <w:rsid w:val="001739C1"/>
    <w:rsid w:val="0017436F"/>
    <w:rsid w:val="001B20E6"/>
    <w:rsid w:val="001D3E7D"/>
    <w:rsid w:val="001D6E88"/>
    <w:rsid w:val="001E238C"/>
    <w:rsid w:val="001E3770"/>
    <w:rsid w:val="001F3AFD"/>
    <w:rsid w:val="001F6E6C"/>
    <w:rsid w:val="00211527"/>
    <w:rsid w:val="00225606"/>
    <w:rsid w:val="00230DDD"/>
    <w:rsid w:val="00234E4B"/>
    <w:rsid w:val="002442F3"/>
    <w:rsid w:val="00247F0F"/>
    <w:rsid w:val="00262FDA"/>
    <w:rsid w:val="00263CA4"/>
    <w:rsid w:val="002668B0"/>
    <w:rsid w:val="00295C32"/>
    <w:rsid w:val="00296BC7"/>
    <w:rsid w:val="002B43DA"/>
    <w:rsid w:val="002C002C"/>
    <w:rsid w:val="002C04CA"/>
    <w:rsid w:val="002D5D3D"/>
    <w:rsid w:val="00306465"/>
    <w:rsid w:val="00322743"/>
    <w:rsid w:val="00333C2B"/>
    <w:rsid w:val="00355C2E"/>
    <w:rsid w:val="003636F5"/>
    <w:rsid w:val="00366F7C"/>
    <w:rsid w:val="003826D9"/>
    <w:rsid w:val="0038388E"/>
    <w:rsid w:val="00390E3F"/>
    <w:rsid w:val="00391337"/>
    <w:rsid w:val="003B39B6"/>
    <w:rsid w:val="003B7CE9"/>
    <w:rsid w:val="003C282E"/>
    <w:rsid w:val="003D3DA6"/>
    <w:rsid w:val="004134BC"/>
    <w:rsid w:val="004178BC"/>
    <w:rsid w:val="0042402E"/>
    <w:rsid w:val="00432C06"/>
    <w:rsid w:val="0043581E"/>
    <w:rsid w:val="004426F8"/>
    <w:rsid w:val="00446ED6"/>
    <w:rsid w:val="004577CE"/>
    <w:rsid w:val="00463CEB"/>
    <w:rsid w:val="00493021"/>
    <w:rsid w:val="004A1660"/>
    <w:rsid w:val="004B2A67"/>
    <w:rsid w:val="004C5609"/>
    <w:rsid w:val="004E56D5"/>
    <w:rsid w:val="00526FFA"/>
    <w:rsid w:val="0052703E"/>
    <w:rsid w:val="00562CE4"/>
    <w:rsid w:val="005A0D44"/>
    <w:rsid w:val="005A4ADB"/>
    <w:rsid w:val="005A761F"/>
    <w:rsid w:val="005F04C4"/>
    <w:rsid w:val="005F5520"/>
    <w:rsid w:val="00602024"/>
    <w:rsid w:val="00604420"/>
    <w:rsid w:val="00604CC5"/>
    <w:rsid w:val="00615091"/>
    <w:rsid w:val="00615670"/>
    <w:rsid w:val="00660954"/>
    <w:rsid w:val="0068254D"/>
    <w:rsid w:val="0069029F"/>
    <w:rsid w:val="006B1476"/>
    <w:rsid w:val="006B1C4D"/>
    <w:rsid w:val="006C498D"/>
    <w:rsid w:val="006C4B05"/>
    <w:rsid w:val="006E1E71"/>
    <w:rsid w:val="006F7868"/>
    <w:rsid w:val="00723A45"/>
    <w:rsid w:val="00725DF7"/>
    <w:rsid w:val="00754272"/>
    <w:rsid w:val="0075531F"/>
    <w:rsid w:val="00764256"/>
    <w:rsid w:val="00793461"/>
    <w:rsid w:val="007A3E11"/>
    <w:rsid w:val="007B1D9C"/>
    <w:rsid w:val="007B3B16"/>
    <w:rsid w:val="007C2CEB"/>
    <w:rsid w:val="007D60D1"/>
    <w:rsid w:val="007E09E3"/>
    <w:rsid w:val="007E2F2F"/>
    <w:rsid w:val="007E38D7"/>
    <w:rsid w:val="007E6943"/>
    <w:rsid w:val="008248A5"/>
    <w:rsid w:val="008354E4"/>
    <w:rsid w:val="00842166"/>
    <w:rsid w:val="00852369"/>
    <w:rsid w:val="00866FD7"/>
    <w:rsid w:val="00884309"/>
    <w:rsid w:val="008953C7"/>
    <w:rsid w:val="008D3048"/>
    <w:rsid w:val="008E0BB9"/>
    <w:rsid w:val="008F20E6"/>
    <w:rsid w:val="00912834"/>
    <w:rsid w:val="00933FCB"/>
    <w:rsid w:val="00956702"/>
    <w:rsid w:val="0095730B"/>
    <w:rsid w:val="00960013"/>
    <w:rsid w:val="0096423D"/>
    <w:rsid w:val="00982C34"/>
    <w:rsid w:val="00985C5A"/>
    <w:rsid w:val="009A0D02"/>
    <w:rsid w:val="009B49EB"/>
    <w:rsid w:val="009E73DD"/>
    <w:rsid w:val="00A206FC"/>
    <w:rsid w:val="00A30651"/>
    <w:rsid w:val="00A352F1"/>
    <w:rsid w:val="00A47A9B"/>
    <w:rsid w:val="00A62220"/>
    <w:rsid w:val="00A840E7"/>
    <w:rsid w:val="00A867D5"/>
    <w:rsid w:val="00A87BB7"/>
    <w:rsid w:val="00AA2191"/>
    <w:rsid w:val="00AE5D48"/>
    <w:rsid w:val="00B02734"/>
    <w:rsid w:val="00B225BD"/>
    <w:rsid w:val="00B35468"/>
    <w:rsid w:val="00B3650A"/>
    <w:rsid w:val="00B511AB"/>
    <w:rsid w:val="00B622EB"/>
    <w:rsid w:val="00B628A7"/>
    <w:rsid w:val="00B67E86"/>
    <w:rsid w:val="00B82BCA"/>
    <w:rsid w:val="00BA33F3"/>
    <w:rsid w:val="00BA40A6"/>
    <w:rsid w:val="00BC3DED"/>
    <w:rsid w:val="00BD4204"/>
    <w:rsid w:val="00BE13CD"/>
    <w:rsid w:val="00BF455C"/>
    <w:rsid w:val="00BF7C27"/>
    <w:rsid w:val="00C137AA"/>
    <w:rsid w:val="00C17A8E"/>
    <w:rsid w:val="00C4287F"/>
    <w:rsid w:val="00C44F01"/>
    <w:rsid w:val="00C6044D"/>
    <w:rsid w:val="00C62317"/>
    <w:rsid w:val="00C66995"/>
    <w:rsid w:val="00C67B4A"/>
    <w:rsid w:val="00C709FB"/>
    <w:rsid w:val="00C71E84"/>
    <w:rsid w:val="00C722AB"/>
    <w:rsid w:val="00C741BD"/>
    <w:rsid w:val="00C76055"/>
    <w:rsid w:val="00C85099"/>
    <w:rsid w:val="00CA084F"/>
    <w:rsid w:val="00CA4829"/>
    <w:rsid w:val="00CB49CA"/>
    <w:rsid w:val="00CD216E"/>
    <w:rsid w:val="00CD29AE"/>
    <w:rsid w:val="00CF4F19"/>
    <w:rsid w:val="00D05428"/>
    <w:rsid w:val="00D230BF"/>
    <w:rsid w:val="00D23E13"/>
    <w:rsid w:val="00D423FA"/>
    <w:rsid w:val="00D729FB"/>
    <w:rsid w:val="00D74812"/>
    <w:rsid w:val="00DA198C"/>
    <w:rsid w:val="00DC6498"/>
    <w:rsid w:val="00DE6AB4"/>
    <w:rsid w:val="00E22A64"/>
    <w:rsid w:val="00E31203"/>
    <w:rsid w:val="00E42763"/>
    <w:rsid w:val="00E42FB2"/>
    <w:rsid w:val="00E46FF2"/>
    <w:rsid w:val="00E70C86"/>
    <w:rsid w:val="00E7313F"/>
    <w:rsid w:val="00E92F9B"/>
    <w:rsid w:val="00E962BC"/>
    <w:rsid w:val="00EC3263"/>
    <w:rsid w:val="00EC60E5"/>
    <w:rsid w:val="00ED15FA"/>
    <w:rsid w:val="00EE459B"/>
    <w:rsid w:val="00EF5047"/>
    <w:rsid w:val="00F05EE0"/>
    <w:rsid w:val="00F3405F"/>
    <w:rsid w:val="00F44369"/>
    <w:rsid w:val="00F60785"/>
    <w:rsid w:val="00F75D5E"/>
    <w:rsid w:val="00F85EF6"/>
    <w:rsid w:val="00F96275"/>
    <w:rsid w:val="00FA1609"/>
    <w:rsid w:val="00FE3306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421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842166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Consolas4pt">
    <w:name w:val="Основной текст + Consolas;4 pt"/>
    <w:basedOn w:val="a3"/>
    <w:rsid w:val="00842166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SimHei21pt">
    <w:name w:val="Основной текст + SimHei;21 pt"/>
    <w:basedOn w:val="a3"/>
    <w:rsid w:val="00842166"/>
    <w:rPr>
      <w:rFonts w:ascii="SimHei" w:eastAsia="SimHei" w:hAnsi="SimHei" w:cs="SimHei"/>
      <w:color w:val="000000"/>
      <w:spacing w:val="0"/>
      <w:w w:val="100"/>
      <w:position w:val="0"/>
      <w:sz w:val="42"/>
      <w:szCs w:val="42"/>
      <w:lang w:val="ru-RU"/>
    </w:rPr>
  </w:style>
  <w:style w:type="character" w:customStyle="1" w:styleId="Consolas45pt">
    <w:name w:val="Основной текст + Consolas;4;5 pt;Курсив"/>
    <w:basedOn w:val="a3"/>
    <w:rsid w:val="00842166"/>
    <w:rPr>
      <w:rFonts w:ascii="Consolas" w:eastAsia="Consolas" w:hAnsi="Consolas" w:cs="Consolas"/>
      <w:i/>
      <w:iCs/>
      <w:color w:val="000000"/>
      <w:spacing w:val="0"/>
      <w:w w:val="100"/>
      <w:position w:val="0"/>
      <w:sz w:val="9"/>
      <w:szCs w:val="9"/>
      <w:lang w:val="en-US"/>
    </w:rPr>
  </w:style>
  <w:style w:type="character" w:customStyle="1" w:styleId="10pt">
    <w:name w:val="Основной текст + 10 pt"/>
    <w:basedOn w:val="a3"/>
    <w:rsid w:val="00842166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4">
    <w:name w:val="Основной текст4"/>
    <w:basedOn w:val="a"/>
    <w:link w:val="a3"/>
    <w:rsid w:val="00842166"/>
    <w:pPr>
      <w:widowControl w:val="0"/>
      <w:shd w:val="clear" w:color="auto" w:fill="FFFFFF"/>
      <w:spacing w:before="120" w:after="360" w:line="0" w:lineRule="atLeast"/>
      <w:ind w:hanging="78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dudyreva</dc:creator>
  <cp:lastModifiedBy>User</cp:lastModifiedBy>
  <cp:revision>2</cp:revision>
  <dcterms:created xsi:type="dcterms:W3CDTF">2018-03-20T12:18:00Z</dcterms:created>
  <dcterms:modified xsi:type="dcterms:W3CDTF">2018-03-20T12:18:00Z</dcterms:modified>
</cp:coreProperties>
</file>