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9" w:rsidRDefault="006C6599">
      <w:pPr>
        <w:pStyle w:val="a3"/>
        <w:rPr>
          <w:b/>
          <w:sz w:val="36"/>
          <w:lang w:val="ru-RU"/>
        </w:rPr>
      </w:pPr>
    </w:p>
    <w:p w:rsidR="0081546E" w:rsidRDefault="0081546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="00B94A8A"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99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2126E3" w:rsidRDefault="00472D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2C84">
        <w:rPr>
          <w:sz w:val="28"/>
          <w:szCs w:val="28"/>
          <w:lang w:val="ru-RU"/>
        </w:rPr>
        <w:t>Морозовское городское поселение</w:t>
      </w:r>
    </w:p>
    <w:p w:rsidR="002126E3" w:rsidRPr="002126E3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</w:t>
      </w:r>
      <w:r w:rsidR="00E47C9E" w:rsidRPr="002126E3">
        <w:rPr>
          <w:sz w:val="28"/>
          <w:szCs w:val="28"/>
          <w:lang w:val="ru-RU"/>
        </w:rPr>
        <w:t>ого муниципального</w:t>
      </w:r>
      <w:r w:rsidRPr="002126E3">
        <w:rPr>
          <w:sz w:val="28"/>
          <w:szCs w:val="28"/>
          <w:lang w:val="ru-RU"/>
        </w:rPr>
        <w:t xml:space="preserve"> район</w:t>
      </w:r>
      <w:r w:rsidR="00E47C9E" w:rsidRPr="002126E3">
        <w:rPr>
          <w:sz w:val="28"/>
          <w:szCs w:val="28"/>
          <w:lang w:val="ru-RU"/>
        </w:rPr>
        <w:t>а</w:t>
      </w:r>
      <w:r w:rsidRPr="002126E3">
        <w:rPr>
          <w:sz w:val="28"/>
          <w:szCs w:val="28"/>
          <w:lang w:val="ru-RU"/>
        </w:rPr>
        <w:t xml:space="preserve"> </w:t>
      </w:r>
    </w:p>
    <w:p w:rsidR="00E47C9E" w:rsidRPr="002126E3" w:rsidRDefault="006C6599" w:rsidP="00D239E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D239EA">
        <w:rPr>
          <w:sz w:val="28"/>
          <w:szCs w:val="28"/>
          <w:lang w:val="ru-RU"/>
        </w:rPr>
        <w:t>»</w:t>
      </w:r>
    </w:p>
    <w:p w:rsidR="006C6599" w:rsidRPr="00D04904" w:rsidRDefault="006C6599">
      <w:pPr>
        <w:jc w:val="center"/>
        <w:rPr>
          <w:sz w:val="24"/>
        </w:rPr>
      </w:pPr>
    </w:p>
    <w:p w:rsidR="006C6599" w:rsidRPr="00D04904" w:rsidRDefault="006C6599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C6599" w:rsidRPr="00FD7D2D" w:rsidRDefault="006C6599">
      <w:pPr>
        <w:jc w:val="center"/>
        <w:rPr>
          <w:sz w:val="28"/>
        </w:rPr>
      </w:pPr>
    </w:p>
    <w:p w:rsidR="006C6599" w:rsidRPr="002126E3" w:rsidRDefault="00F4045D" w:rsidP="002126E3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С </w:t>
      </w:r>
      <w:r w:rsidRPr="002126E3">
        <w:rPr>
          <w:lang w:val="ru-RU"/>
        </w:rPr>
        <w:t>Т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А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Н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В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Л Е</w:t>
      </w:r>
      <w:r w:rsidR="006C6599" w:rsidRPr="002126E3">
        <w:rPr>
          <w:lang w:val="ru-RU"/>
        </w:rPr>
        <w:t xml:space="preserve"> Н И Е</w:t>
      </w:r>
    </w:p>
    <w:p w:rsidR="006C6599" w:rsidRDefault="006C6599"/>
    <w:p w:rsidR="006C6599" w:rsidRDefault="002346BD">
      <w:r>
        <w:t>13.03.2017                                                                                                                                      57</w:t>
      </w:r>
    </w:p>
    <w:p w:rsidR="00B74B07" w:rsidRPr="002126E3" w:rsidRDefault="006C6599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413">
        <w:tab/>
      </w:r>
      <w:r>
        <w:t>№_______________</w:t>
      </w:r>
    </w:p>
    <w:p w:rsidR="006C6599" w:rsidRPr="00B74B07" w:rsidRDefault="00B74B07">
      <w:pPr>
        <w:rPr>
          <w:sz w:val="24"/>
          <w:szCs w:val="24"/>
        </w:rPr>
      </w:pPr>
      <w:r w:rsidRPr="00B74B07">
        <w:rPr>
          <w:sz w:val="24"/>
          <w:szCs w:val="24"/>
        </w:rPr>
        <w:t>г.</w:t>
      </w:r>
      <w:r w:rsidR="006C6599" w:rsidRPr="00B74B07">
        <w:rPr>
          <w:sz w:val="24"/>
          <w:szCs w:val="24"/>
        </w:rPr>
        <w:t>п. им. Морозова</w:t>
      </w:r>
    </w:p>
    <w:p w:rsidR="005470E0" w:rsidRDefault="005470E0" w:rsidP="008837D5">
      <w:pPr>
        <w:jc w:val="both"/>
        <w:rPr>
          <w:sz w:val="28"/>
          <w:szCs w:val="28"/>
        </w:rPr>
      </w:pPr>
    </w:p>
    <w:p w:rsidR="00E332FA" w:rsidRDefault="00E332FA" w:rsidP="00F21D62">
      <w:pPr>
        <w:pStyle w:val="consplusnormal"/>
        <w:spacing w:before="0" w:beforeAutospacing="0" w:after="0" w:afterAutospacing="0"/>
      </w:pPr>
      <w:r>
        <w:t xml:space="preserve">Об установлении видов </w:t>
      </w:r>
    </w:p>
    <w:p w:rsidR="00E332FA" w:rsidRDefault="00E332FA" w:rsidP="00F21D62">
      <w:pPr>
        <w:pStyle w:val="consplusnormal"/>
        <w:spacing w:before="0" w:beforeAutospacing="0" w:after="0" w:afterAutospacing="0"/>
      </w:pPr>
      <w:r>
        <w:t xml:space="preserve">и мест для отбывания </w:t>
      </w:r>
    </w:p>
    <w:p w:rsidR="00E332FA" w:rsidRDefault="00E332FA" w:rsidP="00F21D62">
      <w:pPr>
        <w:pStyle w:val="consplusnormal"/>
        <w:spacing w:before="0" w:beforeAutospacing="0" w:after="0" w:afterAutospacing="0"/>
      </w:pPr>
      <w:r>
        <w:t xml:space="preserve">исправительных работ и </w:t>
      </w:r>
    </w:p>
    <w:p w:rsidR="00E332FA" w:rsidRDefault="00E332FA" w:rsidP="00F21D62">
      <w:pPr>
        <w:pStyle w:val="consplusnormal"/>
        <w:spacing w:before="0" w:beforeAutospacing="0" w:after="0" w:afterAutospacing="0"/>
      </w:pPr>
      <w:r>
        <w:t xml:space="preserve">обязательных работ осужденным </w:t>
      </w:r>
    </w:p>
    <w:p w:rsidR="00E332FA" w:rsidRDefault="00E332FA" w:rsidP="00F21D62">
      <w:pPr>
        <w:pStyle w:val="consplusnormal"/>
        <w:spacing w:before="0" w:beforeAutospacing="0" w:after="0" w:afterAutospacing="0"/>
      </w:pPr>
      <w:r>
        <w:t xml:space="preserve">к данным видам наказания гражданам, </w:t>
      </w:r>
    </w:p>
    <w:p w:rsidR="00E332FA" w:rsidRDefault="00E332FA" w:rsidP="00F21D62">
      <w:pPr>
        <w:pStyle w:val="consplusnormal"/>
        <w:spacing w:before="0" w:beforeAutospacing="0" w:after="0" w:afterAutospacing="0"/>
      </w:pPr>
      <w:r>
        <w:t xml:space="preserve"> зарегистрированным по месту жительства </w:t>
      </w:r>
    </w:p>
    <w:p w:rsidR="00E332FA" w:rsidRDefault="00E332FA" w:rsidP="00F21D62">
      <w:pPr>
        <w:pStyle w:val="consplusnormal"/>
        <w:spacing w:before="0" w:beforeAutospacing="0" w:after="0" w:afterAutospacing="0"/>
      </w:pPr>
      <w:r>
        <w:t xml:space="preserve">на территории муниципального образования </w:t>
      </w:r>
    </w:p>
    <w:p w:rsidR="00E332FA" w:rsidRDefault="00E332FA" w:rsidP="00F21D62">
      <w:pPr>
        <w:pStyle w:val="consplusnormal"/>
        <w:spacing w:before="0" w:beforeAutospacing="0" w:after="0" w:afterAutospacing="0"/>
      </w:pPr>
      <w:r>
        <w:t xml:space="preserve">«Морозовское городское поселение </w:t>
      </w:r>
    </w:p>
    <w:p w:rsidR="00B94A8A" w:rsidRDefault="00E332FA" w:rsidP="00F21D62">
      <w:pPr>
        <w:pStyle w:val="consplusnormal"/>
        <w:spacing w:before="0" w:beforeAutospacing="0" w:after="0" w:afterAutospacing="0"/>
      </w:pPr>
      <w:r>
        <w:t xml:space="preserve">Всеволожского муниципального </w:t>
      </w:r>
    </w:p>
    <w:p w:rsidR="00F21D62" w:rsidRPr="003F5323" w:rsidRDefault="00E332FA" w:rsidP="00F21D62">
      <w:pPr>
        <w:pStyle w:val="consplusnormal"/>
        <w:spacing w:before="0" w:beforeAutospacing="0" w:after="0" w:afterAutospacing="0"/>
        <w:rPr>
          <w:b/>
          <w:iCs/>
          <w:sz w:val="22"/>
          <w:szCs w:val="22"/>
        </w:rPr>
      </w:pPr>
      <w:r>
        <w:t xml:space="preserve">Ленинградской области»  </w:t>
      </w:r>
    </w:p>
    <w:p w:rsidR="00F21D62" w:rsidRDefault="00F21D62" w:rsidP="00F21D62">
      <w:pPr>
        <w:pStyle w:val="Heading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F21D62" w:rsidRDefault="00F21D62" w:rsidP="00F21D62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8"/>
        </w:rPr>
      </w:pP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 xml:space="preserve">       На основании ч. 1 ст. 49, ч. 1. ст. 50 Уголовного кодекса РФ, ч. 1 ст. 25, ч. 1 ст. 39 Уголовно-исполнительного кодекса РФ, Устава муниципального образования «Морозовское городское поселение Всеволожского муниципального Ленинградской области», Положения об Администрации муниципального образования, в целях установления видов исправительных и обязательных работ осужденным к данным видам наказания гражданам,  зарегистрированным по месту жительства на территории муниципального образования «Морозовское городское поселение Всеволожского муниципального Ленинградской области», а также определению мест для отбывания вышеперечисленных работ 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>ПОСТАНОВЛЯЮ: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ab/>
        <w:t>1. Установить следующие организации, обеспечивающие реализацию отбывания осужденными исправительных и обязательных работ: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ab/>
        <w:t>1.1. Обеспечение реализации отбывания осужденными исправительных и обязательных работ осуществляется Обществом с ограниченной ответственностью «Дельта» (ИНН/ОГРН 4703076667/1054700040735), далее по тексту ООО «Дельта», Муниципальным казенным учреждением «Центр информационной поддержки «Ресурс»</w:t>
      </w:r>
      <w:r w:rsidR="00D4342D">
        <w:rPr>
          <w:sz w:val="24"/>
          <w:szCs w:val="24"/>
        </w:rPr>
        <w:t xml:space="preserve"> (ОГРН 1114703003140, ИНН 470300453504)</w:t>
      </w:r>
      <w:r w:rsidRPr="00B94A8A">
        <w:rPr>
          <w:sz w:val="24"/>
          <w:szCs w:val="24"/>
        </w:rPr>
        <w:t>;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ab/>
        <w:t xml:space="preserve">2. Установить по согласованию с филиалом по Всеволожскому району Ленинградской области Федерального казенного учреждения «Уголовно-исполнительная инспекция» Управления Федеральной службы исполнения наказаний России по г. Санкт-Петербургу и Ленинградской области для граждан, осужденных к отбыванию обязательных и исправительных работ и зарегистрированных по месту жительства на территории </w:t>
      </w:r>
      <w:r w:rsidRPr="00B94A8A">
        <w:rPr>
          <w:sz w:val="24"/>
          <w:szCs w:val="24"/>
        </w:rPr>
        <w:lastRenderedPageBreak/>
        <w:t xml:space="preserve">муниципального образования «Морозовское городское поселение Всеволожского муниципального Ленинградской области»: 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ab/>
        <w:t>2.1. Вид обязательных работ: благоустройство и уборка территории муниципального образования «Морозовское городское поселение Всеволожского муниципального Ленинградской области»;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>2.2. Вид исправительных работ: вспомогательные работы, связанные с производством деревянных строительных конструкций, плотницкие работы, уборка строительного мусора;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ab/>
        <w:t>2.3. Место отбывания исправительных и обязательных работ устанавливается ООО «Дельта» на территории муниципального образования «Морозовское городское поселение Всеволожского муниципального района Ленинградской области.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 xml:space="preserve">           2.4. Место отбывания обязательных работ устанавливается Муниципальное казенное учреждение «Центр информационной поддержки «Ресурс» на территории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ab/>
        <w:t xml:space="preserve">3. </w:t>
      </w:r>
      <w:r w:rsidR="006E0FD4">
        <w:rPr>
          <w:sz w:val="24"/>
          <w:szCs w:val="24"/>
        </w:rPr>
        <w:t>Директора</w:t>
      </w:r>
      <w:r w:rsidRPr="00B94A8A">
        <w:rPr>
          <w:sz w:val="24"/>
          <w:szCs w:val="24"/>
        </w:rPr>
        <w:t xml:space="preserve"> Муниципального казенного учреждения «Центр информационной поддержки «Ресурс» - </w:t>
      </w:r>
      <w:r w:rsidR="006E0FD4">
        <w:rPr>
          <w:sz w:val="24"/>
          <w:szCs w:val="24"/>
        </w:rPr>
        <w:t>Мудрую Н.Ф. назначить ответственной</w:t>
      </w:r>
      <w:r w:rsidRPr="00B94A8A">
        <w:rPr>
          <w:sz w:val="24"/>
          <w:szCs w:val="24"/>
        </w:rPr>
        <w:t xml:space="preserve"> за своевременным направлением осужденных для отбывания обязательных и исправительных работ граждан, зарегистрированных по месту жительства на территории муниципального образования «Морозовское городское поселение Всеволожского муниципального Ленинградской области», на отбывание наказания в установленных настоящим Постановлением организациях.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ab/>
        <w:t>4. Направить настоящее Постановление в адрес: филиала по Всеволожскому району Ленинградской области Федерального казенного учреждения «Уголовно-исполнительная инспекция» Управления Федеральной службы исполнения наказаний России по г. Санкт-Петербургу и Ленинградской области; ООО «Дельта», Муниципальное казенное учреждение «Центр информационной поддержки «Ресурс».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 xml:space="preserve">           5. Настоящее постановление вступает в силу со дня его принятия и подлежит размещению на официальном сайте муниципального образования и в газете «Морозовский вестникъ».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 xml:space="preserve">           6. Контроль за исполнением настоящего Постановления оставляю за собой.</w:t>
      </w:r>
    </w:p>
    <w:p w:rsidR="00B94A8A" w:rsidRPr="00B94A8A" w:rsidRDefault="00B94A8A" w:rsidP="00B94A8A">
      <w:pPr>
        <w:jc w:val="both"/>
        <w:rPr>
          <w:sz w:val="24"/>
          <w:szCs w:val="24"/>
        </w:rPr>
      </w:pPr>
    </w:p>
    <w:p w:rsidR="00B94A8A" w:rsidRPr="00B94A8A" w:rsidRDefault="00B94A8A" w:rsidP="00B94A8A">
      <w:pPr>
        <w:jc w:val="both"/>
        <w:rPr>
          <w:sz w:val="24"/>
          <w:szCs w:val="24"/>
        </w:rPr>
      </w:pPr>
    </w:p>
    <w:p w:rsidR="00B94A8A" w:rsidRPr="00B94A8A" w:rsidRDefault="00B94A8A" w:rsidP="00B94A8A">
      <w:pPr>
        <w:jc w:val="both"/>
        <w:rPr>
          <w:sz w:val="24"/>
          <w:szCs w:val="24"/>
        </w:rPr>
      </w:pPr>
      <w:r w:rsidRPr="00B94A8A">
        <w:rPr>
          <w:sz w:val="24"/>
          <w:szCs w:val="24"/>
        </w:rPr>
        <w:t xml:space="preserve">Глава администрации                                       </w:t>
      </w:r>
      <w:r>
        <w:rPr>
          <w:sz w:val="24"/>
          <w:szCs w:val="24"/>
        </w:rPr>
        <w:t xml:space="preserve">             </w:t>
      </w:r>
      <w:r w:rsidRPr="00B94A8A">
        <w:rPr>
          <w:sz w:val="24"/>
          <w:szCs w:val="24"/>
        </w:rPr>
        <w:t xml:space="preserve">                                  Е.А. Соловьева</w:t>
      </w: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jc w:val="right"/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B94A8A" w:rsidRPr="00B94A8A" w:rsidRDefault="00B94A8A" w:rsidP="00B94A8A">
      <w:pPr>
        <w:rPr>
          <w:sz w:val="24"/>
          <w:szCs w:val="24"/>
        </w:rPr>
      </w:pPr>
    </w:p>
    <w:p w:rsidR="005470E0" w:rsidRPr="00B94A8A" w:rsidRDefault="005470E0" w:rsidP="008837D5">
      <w:pPr>
        <w:jc w:val="both"/>
        <w:rPr>
          <w:sz w:val="24"/>
          <w:szCs w:val="24"/>
        </w:rPr>
      </w:pPr>
    </w:p>
    <w:p w:rsidR="005470E0" w:rsidRPr="00B94A8A" w:rsidRDefault="005470E0" w:rsidP="008837D5">
      <w:pPr>
        <w:jc w:val="both"/>
        <w:rPr>
          <w:sz w:val="24"/>
          <w:szCs w:val="24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sectPr w:rsidR="005470E0" w:rsidSect="00DF4E8C">
      <w:pgSz w:w="11906" w:h="16838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3"/>
  </w:num>
  <w:num w:numId="5">
    <w:abstractNumId w:val="18"/>
  </w:num>
  <w:num w:numId="6">
    <w:abstractNumId w:val="24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29"/>
  </w:num>
  <w:num w:numId="14">
    <w:abstractNumId w:val="8"/>
  </w:num>
  <w:num w:numId="15">
    <w:abstractNumId w:val="12"/>
  </w:num>
  <w:num w:numId="16">
    <w:abstractNumId w:val="22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"/>
  </w:num>
  <w:num w:numId="22">
    <w:abstractNumId w:val="27"/>
  </w:num>
  <w:num w:numId="23">
    <w:abstractNumId w:val="14"/>
  </w:num>
  <w:num w:numId="24">
    <w:abstractNumId w:val="0"/>
  </w:num>
  <w:num w:numId="25">
    <w:abstractNumId w:val="19"/>
  </w:num>
  <w:num w:numId="26">
    <w:abstractNumId w:val="26"/>
  </w:num>
  <w:num w:numId="27">
    <w:abstractNumId w:val="11"/>
  </w:num>
  <w:num w:numId="28">
    <w:abstractNumId w:val="20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D2D"/>
    <w:rsid w:val="000347C0"/>
    <w:rsid w:val="000D20A6"/>
    <w:rsid w:val="000E4F35"/>
    <w:rsid w:val="00124785"/>
    <w:rsid w:val="001371C3"/>
    <w:rsid w:val="002126E3"/>
    <w:rsid w:val="002310B1"/>
    <w:rsid w:val="00231CDD"/>
    <w:rsid w:val="002346BD"/>
    <w:rsid w:val="002675F6"/>
    <w:rsid w:val="002C3568"/>
    <w:rsid w:val="002E743F"/>
    <w:rsid w:val="003170A6"/>
    <w:rsid w:val="00317491"/>
    <w:rsid w:val="003533F1"/>
    <w:rsid w:val="0039441A"/>
    <w:rsid w:val="003B032F"/>
    <w:rsid w:val="00453D91"/>
    <w:rsid w:val="00472D49"/>
    <w:rsid w:val="004A7455"/>
    <w:rsid w:val="004B3970"/>
    <w:rsid w:val="004C0FA9"/>
    <w:rsid w:val="005063AA"/>
    <w:rsid w:val="00514C2B"/>
    <w:rsid w:val="00544024"/>
    <w:rsid w:val="005470E0"/>
    <w:rsid w:val="005C00E9"/>
    <w:rsid w:val="00611DB0"/>
    <w:rsid w:val="006428EE"/>
    <w:rsid w:val="00664A3C"/>
    <w:rsid w:val="006B194B"/>
    <w:rsid w:val="006C6599"/>
    <w:rsid w:val="006E0FD4"/>
    <w:rsid w:val="006E6F51"/>
    <w:rsid w:val="0070165E"/>
    <w:rsid w:val="00712CAF"/>
    <w:rsid w:val="0073682A"/>
    <w:rsid w:val="007C5D52"/>
    <w:rsid w:val="00802C84"/>
    <w:rsid w:val="0081546E"/>
    <w:rsid w:val="008837D5"/>
    <w:rsid w:val="00887CDE"/>
    <w:rsid w:val="00922C93"/>
    <w:rsid w:val="0096021A"/>
    <w:rsid w:val="009737C8"/>
    <w:rsid w:val="009B3A93"/>
    <w:rsid w:val="009E0A31"/>
    <w:rsid w:val="00A42B36"/>
    <w:rsid w:val="00A80C30"/>
    <w:rsid w:val="00AD441E"/>
    <w:rsid w:val="00B10944"/>
    <w:rsid w:val="00B14867"/>
    <w:rsid w:val="00B41413"/>
    <w:rsid w:val="00B74B07"/>
    <w:rsid w:val="00B94A8A"/>
    <w:rsid w:val="00C12A43"/>
    <w:rsid w:val="00CB1941"/>
    <w:rsid w:val="00CC5E19"/>
    <w:rsid w:val="00D04904"/>
    <w:rsid w:val="00D1091B"/>
    <w:rsid w:val="00D239EA"/>
    <w:rsid w:val="00D4342D"/>
    <w:rsid w:val="00D94225"/>
    <w:rsid w:val="00DA36E4"/>
    <w:rsid w:val="00DA43E7"/>
    <w:rsid w:val="00DB393F"/>
    <w:rsid w:val="00DB421B"/>
    <w:rsid w:val="00DF4E8C"/>
    <w:rsid w:val="00E01CC3"/>
    <w:rsid w:val="00E03057"/>
    <w:rsid w:val="00E271DA"/>
    <w:rsid w:val="00E332FA"/>
    <w:rsid w:val="00E4049D"/>
    <w:rsid w:val="00E47C9E"/>
    <w:rsid w:val="00E81F37"/>
    <w:rsid w:val="00EB3C97"/>
    <w:rsid w:val="00EC4F40"/>
    <w:rsid w:val="00F164FE"/>
    <w:rsid w:val="00F21D62"/>
    <w:rsid w:val="00F3690E"/>
    <w:rsid w:val="00F4045D"/>
    <w:rsid w:val="00F42E56"/>
    <w:rsid w:val="00F61024"/>
    <w:rsid w:val="00F64FFB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CDE"/>
  </w:style>
  <w:style w:type="paragraph" w:styleId="1">
    <w:name w:val="heading 1"/>
    <w:basedOn w:val="a"/>
    <w:next w:val="a"/>
    <w:qFormat/>
    <w:rsid w:val="00887CDE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887CDE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887CDE"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rsid w:val="00887CDE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887CDE"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887CDE"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887CDE"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7CDE"/>
    <w:pPr>
      <w:jc w:val="center"/>
    </w:pPr>
    <w:rPr>
      <w:sz w:val="24"/>
      <w:lang w:val="en-US"/>
    </w:rPr>
  </w:style>
  <w:style w:type="paragraph" w:styleId="a4">
    <w:name w:val="Body Text"/>
    <w:basedOn w:val="a"/>
    <w:rsid w:val="00887CDE"/>
    <w:rPr>
      <w:sz w:val="24"/>
    </w:rPr>
  </w:style>
  <w:style w:type="paragraph" w:styleId="a5">
    <w:name w:val="Document Map"/>
    <w:basedOn w:val="a"/>
    <w:semiHidden/>
    <w:rsid w:val="00887CD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887CDE"/>
    <w:pPr>
      <w:ind w:firstLine="851"/>
    </w:pPr>
    <w:rPr>
      <w:sz w:val="24"/>
    </w:rPr>
  </w:style>
  <w:style w:type="paragraph" w:styleId="a7">
    <w:name w:val="Subtitle"/>
    <w:basedOn w:val="a"/>
    <w:qFormat/>
    <w:rsid w:val="00887CDE"/>
    <w:pPr>
      <w:jc w:val="center"/>
    </w:pPr>
    <w:rPr>
      <w:sz w:val="28"/>
      <w:lang w:val="en-US"/>
    </w:rPr>
  </w:style>
  <w:style w:type="paragraph" w:styleId="20">
    <w:name w:val="Body Text Indent 2"/>
    <w:basedOn w:val="a"/>
    <w:rsid w:val="00887CDE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887CDE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21D62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plusnormal">
    <w:name w:val="consplusnormal"/>
    <w:basedOn w:val="a"/>
    <w:rsid w:val="00F21D6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F21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Пользователь</cp:lastModifiedBy>
  <cp:revision>8</cp:revision>
  <cp:lastPrinted>2017-03-23T13:01:00Z</cp:lastPrinted>
  <dcterms:created xsi:type="dcterms:W3CDTF">2017-03-16T12:34:00Z</dcterms:created>
  <dcterms:modified xsi:type="dcterms:W3CDTF">2017-03-24T08:02:00Z</dcterms:modified>
</cp:coreProperties>
</file>