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31" w:rsidRDefault="00DE4D31" w:rsidP="00DE4D31">
      <w:pPr>
        <w:pStyle w:val="a4"/>
        <w:rPr>
          <w:b/>
          <w:sz w:val="32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571500" cy="6572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D31" w:rsidRDefault="00DE4D31" w:rsidP="00DE4D31">
      <w:pPr>
        <w:pStyle w:val="a4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 xml:space="preserve">Муниципальное образование </w:t>
      </w:r>
    </w:p>
    <w:p w:rsidR="00DE4D31" w:rsidRPr="002126E3" w:rsidRDefault="00DE4D31" w:rsidP="00DE4D31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«Морозовское городское поселение</w:t>
      </w:r>
    </w:p>
    <w:p w:rsidR="00DE4D31" w:rsidRPr="002126E3" w:rsidRDefault="00DE4D31" w:rsidP="00DE4D31">
      <w:pPr>
        <w:pStyle w:val="a4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 xml:space="preserve"> Всеволожского муниципального района </w:t>
      </w:r>
    </w:p>
    <w:p w:rsidR="00DE4D31" w:rsidRPr="002126E3" w:rsidRDefault="00DE4D31" w:rsidP="00DE4D31">
      <w:pPr>
        <w:pStyle w:val="a4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>Ленинградской области</w:t>
      </w:r>
      <w:r>
        <w:rPr>
          <w:sz w:val="28"/>
          <w:szCs w:val="28"/>
          <w:lang w:val="ru-RU"/>
        </w:rPr>
        <w:t>»</w:t>
      </w:r>
    </w:p>
    <w:p w:rsidR="00DE4D31" w:rsidRPr="00D04904" w:rsidRDefault="00DE4D31" w:rsidP="00DE4D31">
      <w:pPr>
        <w:jc w:val="center"/>
        <w:rPr>
          <w:sz w:val="24"/>
        </w:rPr>
      </w:pPr>
    </w:p>
    <w:p w:rsidR="00DE4D31" w:rsidRPr="00D04904" w:rsidRDefault="00DE4D31" w:rsidP="00DE4D31">
      <w:pPr>
        <w:jc w:val="center"/>
        <w:rPr>
          <w:sz w:val="28"/>
        </w:rPr>
      </w:pPr>
      <w:r w:rsidRPr="00D04904">
        <w:rPr>
          <w:sz w:val="28"/>
        </w:rPr>
        <w:t>АДМИНИСТРАЦИЯ</w:t>
      </w:r>
    </w:p>
    <w:p w:rsidR="00DE4D31" w:rsidRPr="00FD7D2D" w:rsidRDefault="00DE4D31" w:rsidP="00DE4D31">
      <w:pPr>
        <w:jc w:val="center"/>
        <w:rPr>
          <w:sz w:val="28"/>
        </w:rPr>
      </w:pPr>
    </w:p>
    <w:p w:rsidR="00DE4D31" w:rsidRPr="002126E3" w:rsidRDefault="00DE4D31" w:rsidP="00DE4D31">
      <w:pPr>
        <w:pStyle w:val="3"/>
        <w:rPr>
          <w:spacing w:val="52"/>
          <w:sz w:val="40"/>
          <w:lang w:val="ru-RU"/>
        </w:rPr>
      </w:pPr>
      <w:proofErr w:type="gramStart"/>
      <w:r w:rsidRPr="002126E3">
        <w:rPr>
          <w:lang w:val="ru-RU"/>
        </w:rPr>
        <w:t>П</w:t>
      </w:r>
      <w:proofErr w:type="gramEnd"/>
      <w:r w:rsidRPr="002126E3">
        <w:rPr>
          <w:lang w:val="ru-RU"/>
        </w:rPr>
        <w:t xml:space="preserve"> О С Т А Н О В Л Е Н И Е</w:t>
      </w:r>
    </w:p>
    <w:p w:rsidR="00DE4D31" w:rsidRDefault="00DE4D31" w:rsidP="00DE4D31"/>
    <w:p w:rsidR="00DE4D31" w:rsidRDefault="00DE4D31" w:rsidP="00DE4D31"/>
    <w:p w:rsidR="00DE4D31" w:rsidRPr="002126E3" w:rsidRDefault="00DE4D31" w:rsidP="00DE4D31">
      <w:r>
        <w:t>__26.09.2017г.__________________</w:t>
      </w:r>
    </w:p>
    <w:p w:rsidR="00DE4D31" w:rsidRPr="0029739E" w:rsidRDefault="00DE4D31" w:rsidP="00DE4D31">
      <w:pPr>
        <w:tabs>
          <w:tab w:val="left" w:pos="8115"/>
        </w:tabs>
        <w:rPr>
          <w:sz w:val="24"/>
          <w:szCs w:val="24"/>
        </w:rPr>
      </w:pPr>
      <w:r w:rsidRPr="00B74B07">
        <w:rPr>
          <w:sz w:val="24"/>
          <w:szCs w:val="24"/>
        </w:rPr>
        <w:t>г.п. им. Морозова</w:t>
      </w:r>
      <w:r>
        <w:rPr>
          <w:sz w:val="24"/>
          <w:szCs w:val="24"/>
        </w:rPr>
        <w:tab/>
        <w:t>№ 310</w:t>
      </w:r>
    </w:p>
    <w:p w:rsidR="00DE4D31" w:rsidRDefault="00DE4D31" w:rsidP="00DE4D31"/>
    <w:p w:rsidR="00DE4D31" w:rsidRPr="00107D54" w:rsidRDefault="00DE4D31" w:rsidP="00DE4D31">
      <w:pPr>
        <w:outlineLvl w:val="0"/>
        <w:rPr>
          <w:sz w:val="24"/>
          <w:szCs w:val="24"/>
        </w:rPr>
      </w:pPr>
      <w:r w:rsidRPr="00107D54">
        <w:rPr>
          <w:sz w:val="24"/>
          <w:szCs w:val="24"/>
        </w:rPr>
        <w:t xml:space="preserve">О проведении </w:t>
      </w:r>
      <w:proofErr w:type="gramStart"/>
      <w:r w:rsidRPr="00107D54">
        <w:rPr>
          <w:sz w:val="24"/>
          <w:szCs w:val="24"/>
        </w:rPr>
        <w:t>периодического</w:t>
      </w:r>
      <w:proofErr w:type="gramEnd"/>
    </w:p>
    <w:p w:rsidR="00DE4D31" w:rsidRPr="00107D54" w:rsidRDefault="00DE4D31" w:rsidP="00DE4D31">
      <w:pPr>
        <w:rPr>
          <w:sz w:val="24"/>
          <w:szCs w:val="24"/>
        </w:rPr>
      </w:pPr>
      <w:r w:rsidRPr="00107D54">
        <w:rPr>
          <w:sz w:val="24"/>
          <w:szCs w:val="24"/>
        </w:rPr>
        <w:t xml:space="preserve">протапливания на территории </w:t>
      </w:r>
    </w:p>
    <w:p w:rsidR="00DE4D31" w:rsidRDefault="00DE4D31" w:rsidP="00DE4D31">
      <w:pPr>
        <w:rPr>
          <w:sz w:val="24"/>
          <w:szCs w:val="24"/>
        </w:rPr>
      </w:pPr>
      <w:r w:rsidRPr="00107D54">
        <w:rPr>
          <w:sz w:val="24"/>
          <w:szCs w:val="24"/>
        </w:rPr>
        <w:t>МО «Морозовское городское поселение</w:t>
      </w:r>
    </w:p>
    <w:p w:rsidR="00DE4D31" w:rsidRDefault="00DE4D31" w:rsidP="00DE4D31">
      <w:pPr>
        <w:rPr>
          <w:sz w:val="24"/>
          <w:szCs w:val="24"/>
        </w:rPr>
      </w:pPr>
      <w:r>
        <w:rPr>
          <w:sz w:val="24"/>
          <w:szCs w:val="24"/>
        </w:rPr>
        <w:t>Всеволожского муниципального района</w:t>
      </w:r>
    </w:p>
    <w:p w:rsidR="00DE4D31" w:rsidRPr="00107D54" w:rsidRDefault="00DE4D31" w:rsidP="00DE4D31">
      <w:pPr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  <w:r w:rsidRPr="00107D54">
        <w:rPr>
          <w:sz w:val="24"/>
          <w:szCs w:val="24"/>
        </w:rPr>
        <w:t>»</w:t>
      </w:r>
    </w:p>
    <w:p w:rsidR="00DE4D31" w:rsidRPr="00107D54" w:rsidRDefault="00DE4D31" w:rsidP="00DE4D31">
      <w:pPr>
        <w:jc w:val="both"/>
        <w:rPr>
          <w:sz w:val="16"/>
          <w:szCs w:val="16"/>
        </w:rPr>
      </w:pPr>
    </w:p>
    <w:p w:rsidR="00DE4D31" w:rsidRPr="00107D54" w:rsidRDefault="00DE4D31" w:rsidP="00DE4D31">
      <w:pPr>
        <w:ind w:firstLine="720"/>
        <w:jc w:val="both"/>
        <w:rPr>
          <w:sz w:val="24"/>
          <w:szCs w:val="24"/>
        </w:rPr>
      </w:pPr>
      <w:r w:rsidRPr="00107D54">
        <w:rPr>
          <w:sz w:val="24"/>
          <w:szCs w:val="24"/>
        </w:rPr>
        <w:t>Во исполнение Постановления Правительства Ленинградской области от 19.06.2008 №177 «Об утверждении Правил подготовки и проведения отопительного сезона в Ленинградской области»,</w:t>
      </w:r>
      <w:r>
        <w:rPr>
          <w:sz w:val="24"/>
          <w:szCs w:val="24"/>
        </w:rPr>
        <w:t xml:space="preserve"> </w:t>
      </w:r>
      <w:r w:rsidRPr="00107D54">
        <w:rPr>
          <w:sz w:val="24"/>
          <w:szCs w:val="24"/>
        </w:rPr>
        <w:t>с учетом установившихся пониженных среднесуточных температур наружного воздуха</w:t>
      </w:r>
    </w:p>
    <w:p w:rsidR="00DE4D31" w:rsidRPr="00107D54" w:rsidRDefault="00DE4D31" w:rsidP="00DE4D31">
      <w:pPr>
        <w:jc w:val="both"/>
        <w:rPr>
          <w:sz w:val="16"/>
          <w:szCs w:val="16"/>
        </w:rPr>
      </w:pPr>
    </w:p>
    <w:p w:rsidR="00DE4D31" w:rsidRPr="00107D54" w:rsidRDefault="00DE4D31" w:rsidP="00DE4D31">
      <w:pPr>
        <w:outlineLvl w:val="0"/>
        <w:rPr>
          <w:sz w:val="24"/>
          <w:szCs w:val="24"/>
        </w:rPr>
      </w:pPr>
      <w:r w:rsidRPr="00107D54">
        <w:rPr>
          <w:sz w:val="24"/>
          <w:szCs w:val="24"/>
        </w:rPr>
        <w:t>ПОСТАНОВЛЯЮ:</w:t>
      </w:r>
    </w:p>
    <w:p w:rsidR="00DE4D31" w:rsidRPr="00107D54" w:rsidRDefault="00DE4D31" w:rsidP="00DE4D31">
      <w:pPr>
        <w:jc w:val="both"/>
        <w:rPr>
          <w:sz w:val="16"/>
          <w:szCs w:val="16"/>
        </w:rPr>
      </w:pPr>
    </w:p>
    <w:p w:rsidR="00DE4D31" w:rsidRPr="00107D54" w:rsidRDefault="00DE4D31" w:rsidP="00DE4D31">
      <w:pPr>
        <w:ind w:firstLine="284"/>
        <w:jc w:val="both"/>
        <w:rPr>
          <w:sz w:val="24"/>
          <w:szCs w:val="24"/>
        </w:rPr>
      </w:pPr>
      <w:r w:rsidRPr="00107D54">
        <w:rPr>
          <w:sz w:val="24"/>
          <w:szCs w:val="24"/>
        </w:rPr>
        <w:t xml:space="preserve"> 1. Теплоснабжающим организациям, независимо от их ведомственной подчиненности и форм собственности, расположенным на территории муниципального образования «Морозовское городское поселение Всеволожского муниципального района Ленинградской области»:</w:t>
      </w:r>
    </w:p>
    <w:p w:rsidR="00DE4D31" w:rsidRPr="00107D54" w:rsidRDefault="00DE4D31" w:rsidP="00DE4D31">
      <w:pPr>
        <w:ind w:firstLine="284"/>
        <w:jc w:val="both"/>
        <w:rPr>
          <w:sz w:val="24"/>
          <w:szCs w:val="24"/>
        </w:rPr>
      </w:pPr>
      <w:r w:rsidRPr="00107D54">
        <w:rPr>
          <w:sz w:val="24"/>
          <w:szCs w:val="24"/>
        </w:rPr>
        <w:t xml:space="preserve">1.1. Предоставить </w:t>
      </w:r>
      <w:r>
        <w:rPr>
          <w:sz w:val="24"/>
          <w:szCs w:val="24"/>
        </w:rPr>
        <w:t xml:space="preserve">графики подключения систем теплоснабжения до 26 сентября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szCs w:val="24"/>
          </w:rPr>
          <w:t>2017</w:t>
        </w:r>
        <w:r w:rsidRPr="00107D54">
          <w:rPr>
            <w:sz w:val="24"/>
            <w:szCs w:val="24"/>
          </w:rPr>
          <w:t xml:space="preserve"> г</w:t>
        </w:r>
      </w:smartTag>
      <w:r w:rsidRPr="00107D54">
        <w:rPr>
          <w:sz w:val="24"/>
          <w:szCs w:val="24"/>
        </w:rPr>
        <w:t>.</w:t>
      </w:r>
    </w:p>
    <w:p w:rsidR="00DE4D31" w:rsidRPr="00107D54" w:rsidRDefault="00DE4D31" w:rsidP="00DE4D31">
      <w:pPr>
        <w:ind w:firstLine="284"/>
        <w:jc w:val="both"/>
        <w:rPr>
          <w:sz w:val="24"/>
          <w:szCs w:val="24"/>
        </w:rPr>
      </w:pPr>
      <w:r w:rsidRPr="00107D54">
        <w:rPr>
          <w:sz w:val="24"/>
          <w:szCs w:val="24"/>
        </w:rPr>
        <w:t xml:space="preserve">1.2. Приступить к периодическому протапливанию зданий всех назначений с </w:t>
      </w:r>
      <w:r>
        <w:rPr>
          <w:sz w:val="24"/>
          <w:szCs w:val="24"/>
        </w:rPr>
        <w:t xml:space="preserve">27 сентября </w:t>
      </w:r>
      <w:smartTag w:uri="urn:schemas-microsoft-com:office:smarttags" w:element="metricconverter">
        <w:smartTagPr>
          <w:attr w:name="ProductID" w:val="2017 г"/>
        </w:smartTagPr>
        <w:r>
          <w:rPr>
            <w:sz w:val="24"/>
            <w:szCs w:val="24"/>
          </w:rPr>
          <w:t>2017</w:t>
        </w:r>
        <w:r w:rsidRPr="00107D54">
          <w:rPr>
            <w:sz w:val="24"/>
            <w:szCs w:val="24"/>
          </w:rPr>
          <w:t xml:space="preserve"> г</w:t>
        </w:r>
      </w:smartTag>
      <w:r w:rsidRPr="00107D54">
        <w:rPr>
          <w:sz w:val="24"/>
          <w:szCs w:val="24"/>
        </w:rPr>
        <w:t>. согласно графику подключения, соблюдая следующую очередность:</w:t>
      </w:r>
    </w:p>
    <w:p w:rsidR="00DE4D31" w:rsidRPr="00107D54" w:rsidRDefault="00DE4D31" w:rsidP="00DE4D31">
      <w:pPr>
        <w:ind w:firstLine="284"/>
        <w:jc w:val="both"/>
        <w:rPr>
          <w:sz w:val="24"/>
          <w:szCs w:val="24"/>
        </w:rPr>
      </w:pPr>
      <w:r w:rsidRPr="00107D54">
        <w:rPr>
          <w:sz w:val="24"/>
          <w:szCs w:val="24"/>
        </w:rPr>
        <w:t>- детские, лечебные и школьные учреждения;</w:t>
      </w:r>
    </w:p>
    <w:p w:rsidR="00DE4D31" w:rsidRPr="00107D54" w:rsidRDefault="00DE4D31" w:rsidP="00DE4D31">
      <w:pPr>
        <w:ind w:firstLine="284"/>
        <w:jc w:val="both"/>
        <w:rPr>
          <w:sz w:val="24"/>
          <w:szCs w:val="24"/>
        </w:rPr>
      </w:pPr>
      <w:r w:rsidRPr="00107D54">
        <w:rPr>
          <w:sz w:val="24"/>
          <w:szCs w:val="24"/>
        </w:rPr>
        <w:t>- жилые здания, общежития, гостиницы;</w:t>
      </w:r>
    </w:p>
    <w:p w:rsidR="00DE4D31" w:rsidRPr="00107D54" w:rsidRDefault="00DE4D31" w:rsidP="00DE4D31">
      <w:pPr>
        <w:ind w:firstLine="284"/>
        <w:jc w:val="both"/>
        <w:rPr>
          <w:sz w:val="24"/>
          <w:szCs w:val="24"/>
        </w:rPr>
      </w:pPr>
      <w:r w:rsidRPr="00107D54">
        <w:rPr>
          <w:sz w:val="24"/>
          <w:szCs w:val="24"/>
        </w:rPr>
        <w:t>- другие потребители.</w:t>
      </w:r>
    </w:p>
    <w:p w:rsidR="00DE4D31" w:rsidRPr="00107D54" w:rsidRDefault="00DE4D31" w:rsidP="00DE4D31">
      <w:pPr>
        <w:ind w:firstLine="284"/>
        <w:jc w:val="both"/>
        <w:rPr>
          <w:sz w:val="24"/>
          <w:szCs w:val="24"/>
        </w:rPr>
      </w:pPr>
      <w:r w:rsidRPr="00107D54">
        <w:rPr>
          <w:sz w:val="24"/>
          <w:szCs w:val="24"/>
        </w:rPr>
        <w:t>1.3. Во время периодического протапливания:</w:t>
      </w:r>
    </w:p>
    <w:p w:rsidR="00DE4D31" w:rsidRPr="00107D54" w:rsidRDefault="00DE4D31" w:rsidP="00DE4D31">
      <w:pPr>
        <w:ind w:firstLine="284"/>
        <w:jc w:val="both"/>
        <w:rPr>
          <w:sz w:val="24"/>
          <w:szCs w:val="24"/>
        </w:rPr>
      </w:pPr>
      <w:r w:rsidRPr="00107D54">
        <w:rPr>
          <w:sz w:val="24"/>
          <w:szCs w:val="24"/>
        </w:rPr>
        <w:t>-при снижении среднесуточной тем</w:t>
      </w:r>
      <w:r>
        <w:rPr>
          <w:sz w:val="24"/>
          <w:szCs w:val="24"/>
        </w:rPr>
        <w:t>пературы наружного воздуха до +</w:t>
      </w:r>
      <w:r w:rsidRPr="00107D54">
        <w:rPr>
          <w:sz w:val="24"/>
          <w:szCs w:val="24"/>
        </w:rPr>
        <w:t>8</w:t>
      </w:r>
      <w:r>
        <w:rPr>
          <w:sz w:val="24"/>
          <w:szCs w:val="24"/>
        </w:rPr>
        <w:t>С°</w:t>
      </w:r>
      <w:r w:rsidRPr="00107D54">
        <w:rPr>
          <w:sz w:val="24"/>
          <w:szCs w:val="24"/>
        </w:rPr>
        <w:t xml:space="preserve"> и ниже обеспечить работу систем отопления зданий всех назначений в заданных режимах,</w:t>
      </w:r>
    </w:p>
    <w:p w:rsidR="00DE4D31" w:rsidRPr="00107D54" w:rsidRDefault="00DE4D31" w:rsidP="00DE4D31">
      <w:pPr>
        <w:ind w:firstLine="284"/>
        <w:jc w:val="both"/>
        <w:rPr>
          <w:sz w:val="24"/>
          <w:szCs w:val="24"/>
        </w:rPr>
      </w:pPr>
      <w:r w:rsidRPr="00107D54">
        <w:rPr>
          <w:sz w:val="24"/>
          <w:szCs w:val="24"/>
        </w:rPr>
        <w:t>- обеспечить надежное горячее водоснабжение в соответствии с санитарными нормами.</w:t>
      </w:r>
    </w:p>
    <w:p w:rsidR="00DE4D31" w:rsidRPr="00107D54" w:rsidRDefault="00DE4D31" w:rsidP="00DE4D31">
      <w:pPr>
        <w:ind w:firstLine="284"/>
        <w:jc w:val="both"/>
        <w:rPr>
          <w:sz w:val="24"/>
          <w:szCs w:val="24"/>
        </w:rPr>
      </w:pPr>
      <w:r w:rsidRPr="00107D54">
        <w:rPr>
          <w:sz w:val="24"/>
          <w:szCs w:val="24"/>
        </w:rPr>
        <w:t>2. Потребителям тепловой энергии:</w:t>
      </w:r>
    </w:p>
    <w:p w:rsidR="00DE4D31" w:rsidRPr="00107D54" w:rsidRDefault="00DE4D31" w:rsidP="00DE4D31">
      <w:pPr>
        <w:ind w:firstLine="284"/>
        <w:jc w:val="both"/>
        <w:rPr>
          <w:sz w:val="24"/>
          <w:szCs w:val="24"/>
        </w:rPr>
      </w:pPr>
      <w:r w:rsidRPr="00107D54">
        <w:rPr>
          <w:sz w:val="24"/>
          <w:szCs w:val="24"/>
        </w:rPr>
        <w:t>2.1. Оформить паспорта готовности на объ</w:t>
      </w:r>
      <w:r>
        <w:rPr>
          <w:sz w:val="24"/>
          <w:szCs w:val="24"/>
        </w:rPr>
        <w:t>екты теплоснабжения в срок до 01</w:t>
      </w:r>
      <w:r w:rsidRPr="00107D54">
        <w:rPr>
          <w:sz w:val="24"/>
          <w:szCs w:val="24"/>
        </w:rPr>
        <w:t>.10.201</w:t>
      </w:r>
      <w:r>
        <w:rPr>
          <w:sz w:val="24"/>
          <w:szCs w:val="24"/>
        </w:rPr>
        <w:t>7</w:t>
      </w:r>
      <w:r w:rsidRPr="00107D54">
        <w:rPr>
          <w:sz w:val="24"/>
          <w:szCs w:val="24"/>
        </w:rPr>
        <w:t>г.</w:t>
      </w:r>
    </w:p>
    <w:p w:rsidR="00DE4D31" w:rsidRPr="00107D54" w:rsidRDefault="00DE4D31" w:rsidP="00DE4D31">
      <w:pPr>
        <w:ind w:firstLine="284"/>
        <w:jc w:val="both"/>
        <w:rPr>
          <w:sz w:val="24"/>
          <w:szCs w:val="24"/>
        </w:rPr>
      </w:pPr>
      <w:r w:rsidRPr="00107D54">
        <w:rPr>
          <w:sz w:val="24"/>
          <w:szCs w:val="24"/>
        </w:rPr>
        <w:t>2.2. Выполнить оперативные указания теплоснабжающих организаций в отношении режимов теплопотребления.</w:t>
      </w:r>
    </w:p>
    <w:p w:rsidR="00DE4D31" w:rsidRPr="00107D54" w:rsidRDefault="00DE4D31" w:rsidP="00DE4D31">
      <w:pPr>
        <w:ind w:firstLine="284"/>
        <w:jc w:val="both"/>
        <w:rPr>
          <w:sz w:val="24"/>
          <w:szCs w:val="24"/>
        </w:rPr>
      </w:pPr>
      <w:r w:rsidRPr="00107D54">
        <w:rPr>
          <w:sz w:val="24"/>
          <w:szCs w:val="24"/>
        </w:rPr>
        <w:t>3. Недостатки в работе источников теплоснабжения, тепловых сетей и внутридомовых систем, выявленные в процессе периодического протапливания, устранить до начала регулярного отопления.</w:t>
      </w:r>
    </w:p>
    <w:p w:rsidR="00DE4D31" w:rsidRPr="00107D54" w:rsidRDefault="00DE4D31" w:rsidP="00DE4D31">
      <w:pPr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107D54">
        <w:rPr>
          <w:sz w:val="24"/>
          <w:szCs w:val="24"/>
        </w:rPr>
        <w:t xml:space="preserve">. </w:t>
      </w:r>
      <w:proofErr w:type="gramStart"/>
      <w:r w:rsidRPr="00107D54">
        <w:rPr>
          <w:sz w:val="24"/>
          <w:szCs w:val="24"/>
        </w:rPr>
        <w:t>Контроль за</w:t>
      </w:r>
      <w:proofErr w:type="gramEnd"/>
      <w:r w:rsidRPr="00107D54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DE4D31" w:rsidRDefault="00DE4D31" w:rsidP="00DE4D31">
      <w:pPr>
        <w:ind w:left="360"/>
        <w:rPr>
          <w:sz w:val="24"/>
          <w:szCs w:val="24"/>
        </w:rPr>
      </w:pPr>
    </w:p>
    <w:p w:rsidR="002E2208" w:rsidRDefault="00DE4D31" w:rsidP="00DE4D31">
      <w:r>
        <w:rPr>
          <w:sz w:val="24"/>
          <w:szCs w:val="24"/>
        </w:rPr>
        <w:lastRenderedPageBreak/>
        <w:t>И.о. главы администрации                                                                                         А.И. Ухов</w:t>
      </w:r>
      <w:r w:rsidRPr="00107D54">
        <w:rPr>
          <w:sz w:val="24"/>
          <w:szCs w:val="24"/>
        </w:rPr>
        <w:t xml:space="preserve">      </w:t>
      </w:r>
    </w:p>
    <w:sectPr w:rsidR="002E2208" w:rsidSect="002E2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D31"/>
    <w:rsid w:val="00286329"/>
    <w:rsid w:val="002E2208"/>
    <w:rsid w:val="00AA31D5"/>
    <w:rsid w:val="00DE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D31"/>
    <w:rPr>
      <w:rFonts w:ascii="Times New Roman" w:eastAsia="Times New Roman" w:hAnsi="Times New Roman"/>
      <w:sz w:val="20"/>
      <w:szCs w:val="20"/>
    </w:rPr>
  </w:style>
  <w:style w:type="paragraph" w:styleId="3">
    <w:name w:val="heading 3"/>
    <w:basedOn w:val="a"/>
    <w:next w:val="a"/>
    <w:link w:val="30"/>
    <w:qFormat/>
    <w:locked/>
    <w:rsid w:val="00DE4D31"/>
    <w:pPr>
      <w:keepNext/>
      <w:jc w:val="center"/>
      <w:outlineLvl w:val="2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329"/>
    <w:rPr>
      <w:rFonts w:eastAsia="Times New Roman"/>
      <w:lang w:eastAsia="en-US"/>
    </w:rPr>
  </w:style>
  <w:style w:type="character" w:customStyle="1" w:styleId="30">
    <w:name w:val="Заголовок 3 Знак"/>
    <w:basedOn w:val="a0"/>
    <w:link w:val="3"/>
    <w:rsid w:val="00DE4D31"/>
    <w:rPr>
      <w:rFonts w:ascii="Times New Roman" w:eastAsia="Times New Roman" w:hAnsi="Times New Roman"/>
      <w:b/>
      <w:sz w:val="36"/>
      <w:szCs w:val="20"/>
      <w:lang w:val="en-US"/>
    </w:rPr>
  </w:style>
  <w:style w:type="paragraph" w:styleId="a4">
    <w:name w:val="Title"/>
    <w:basedOn w:val="a"/>
    <w:link w:val="a5"/>
    <w:qFormat/>
    <w:locked/>
    <w:rsid w:val="00DE4D31"/>
    <w:pPr>
      <w:jc w:val="center"/>
    </w:pPr>
    <w:rPr>
      <w:sz w:val="24"/>
      <w:lang w:val="en-US"/>
    </w:rPr>
  </w:style>
  <w:style w:type="character" w:customStyle="1" w:styleId="a5">
    <w:name w:val="Название Знак"/>
    <w:basedOn w:val="a0"/>
    <w:link w:val="a4"/>
    <w:rsid w:val="00DE4D31"/>
    <w:rPr>
      <w:rFonts w:ascii="Times New Roman" w:eastAsia="Times New Roman" w:hAnsi="Times New Roman"/>
      <w:sz w:val="24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DE4D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D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0</DocSecurity>
  <Lines>15</Lines>
  <Paragraphs>4</Paragraphs>
  <ScaleCrop>false</ScaleCrop>
  <Company>Grizli777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olcyik@outlook.com</dc:creator>
  <cp:keywords/>
  <dc:description/>
  <cp:lastModifiedBy>olcyik@outlook.com</cp:lastModifiedBy>
  <cp:revision>2</cp:revision>
  <dcterms:created xsi:type="dcterms:W3CDTF">2017-10-03T15:23:00Z</dcterms:created>
  <dcterms:modified xsi:type="dcterms:W3CDTF">2017-10-03T15:23:00Z</dcterms:modified>
</cp:coreProperties>
</file>