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4D" w:rsidRDefault="00BC664D" w:rsidP="00BC664D">
      <w:pPr>
        <w:pStyle w:val="a3"/>
      </w:pPr>
      <w:r>
        <w:rPr>
          <w:noProof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D" w:rsidRDefault="00BC664D" w:rsidP="00BC664D">
      <w:pPr>
        <w:pStyle w:val="a3"/>
        <w:jc w:val="left"/>
        <w:rPr>
          <w:b/>
          <w:bCs/>
        </w:rPr>
      </w:pP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C664D">
        <w:rPr>
          <w:rFonts w:ascii="Times New Roman" w:hAnsi="Times New Roman" w:cs="Times New Roman"/>
          <w:b/>
          <w:bCs/>
          <w:lang w:val="ru-RU"/>
        </w:rPr>
        <w:t>МУНИЦИПАЛЬНОЕ ОБРАЗОВАНИЕ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C664D">
        <w:rPr>
          <w:rFonts w:ascii="Times New Roman" w:hAnsi="Times New Roman" w:cs="Times New Roman"/>
          <w:b/>
          <w:bCs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BC664D">
        <w:rPr>
          <w:rFonts w:cs="Times New Roman"/>
          <w:b/>
          <w:bCs/>
          <w:sz w:val="36"/>
          <w:szCs w:val="36"/>
        </w:rPr>
        <w:t>ГЛАВА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BC664D">
        <w:rPr>
          <w:rFonts w:cs="Times New Roman"/>
          <w:b/>
          <w:sz w:val="40"/>
          <w:szCs w:val="40"/>
        </w:rPr>
        <w:t>П О С Т А Н О В Л Е Н И Е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BC664D">
        <w:rPr>
          <w:rFonts w:cs="Times New Roman"/>
          <w:b/>
          <w:bCs/>
          <w:sz w:val="28"/>
          <w:szCs w:val="28"/>
        </w:rPr>
        <w:t xml:space="preserve">от </w:t>
      </w:r>
      <w:r>
        <w:rPr>
          <w:rFonts w:cs="Times New Roman"/>
          <w:b/>
          <w:bCs/>
          <w:sz w:val="28"/>
          <w:szCs w:val="28"/>
        </w:rPr>
        <w:t>26</w:t>
      </w:r>
      <w:r w:rsidRPr="00BC664D">
        <w:rPr>
          <w:rFonts w:cs="Times New Roman"/>
          <w:b/>
          <w:bCs/>
          <w:sz w:val="28"/>
          <w:szCs w:val="28"/>
        </w:rPr>
        <w:t xml:space="preserve"> февраля 2018 года № </w:t>
      </w:r>
      <w:r>
        <w:rPr>
          <w:rFonts w:cs="Times New Roman"/>
          <w:b/>
          <w:bCs/>
          <w:sz w:val="28"/>
          <w:szCs w:val="28"/>
        </w:rPr>
        <w:t>3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C664D" w:rsidTr="00BC664D">
        <w:tc>
          <w:tcPr>
            <w:tcW w:w="5070" w:type="dxa"/>
          </w:tcPr>
          <w:p w:rsidR="00BC664D" w:rsidRPr="00BC664D" w:rsidRDefault="00BC664D" w:rsidP="00BC664D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назначении публичных слушаний по проекту планировки территории объекта капитального строительства «Распределительного газопровода низкого давления к 32 жилым домам в дер. Шереметьевка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BC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«Морозовское городское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поселение Всеволожского муниципального района Ленинградской области» с проектом межевания</w:t>
            </w:r>
          </w:p>
        </w:tc>
        <w:tc>
          <w:tcPr>
            <w:tcW w:w="4786" w:type="dxa"/>
          </w:tcPr>
          <w:p w:rsidR="00BC664D" w:rsidRDefault="00BC664D" w:rsidP="00D3341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664D" w:rsidRDefault="00BC664D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065D33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9C4" w:rsidRDefault="00065D33" w:rsidP="00BC664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соответствии с Федеральным законом от   06.10.2003 г. № 131-ФЗ «Об общих принципах  организации  местного самоуправления в РФ»,   Градостроительным кодексом  РФ, Уставом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65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Морозовское городское поселение Всеволожского муниципального района </w:t>
      </w:r>
      <w:r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утвержденным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  <w:r w:rsidR="0019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«Морозовское городское поселение Всеволожского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Ленинградской области»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19 от « 25» ноября 2005 года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Постановлением Совета депутатов от 30 октября 2014 года №38 «Об утверждении Порядка организации и проведения на территории муниципального образования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Всеволожского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области»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проекту правил землепользования и застройки территории муниципального образования 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«Морозовское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Всеволожского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13A" w:rsidRPr="00A6713A">
        <w:rPr>
          <w:rFonts w:ascii="Times New Roman" w:hAnsi="Times New Roman" w:cs="Times New Roman"/>
          <w:color w:val="000000" w:themeColor="text1"/>
          <w:sz w:val="24"/>
          <w:szCs w:val="24"/>
        </w:rPr>
        <w:t>района Ленинградской области»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7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по внесению изменений в правила землепользования и застройки»</w:t>
      </w:r>
    </w:p>
    <w:p w:rsidR="00065D33" w:rsidRPr="00BC664D" w:rsidRDefault="00065D33" w:rsidP="00065D33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065D33" w:rsidRPr="00230C2B" w:rsidRDefault="00065D33" w:rsidP="00BC664D">
      <w:pPr>
        <w:pStyle w:val="HTM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065D33" w:rsidP="00BC664D">
      <w:pPr>
        <w:pStyle w:val="HTML"/>
        <w:tabs>
          <w:tab w:val="clear" w:pos="916"/>
          <w:tab w:val="clear" w:pos="1832"/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1.Назначить публичные слушания по проекту планировки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капитального строительства «Распределительного газопровода низкого давления к 32 жилым домам в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дер. Шереметьевка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области» </w:t>
      </w:r>
      <w:r w:rsidR="00BC664D"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проектом межевания.</w:t>
      </w:r>
    </w:p>
    <w:p w:rsidR="00065D33" w:rsidRPr="00230C2B" w:rsidRDefault="00065D33" w:rsidP="00BC664D">
      <w:pPr>
        <w:pStyle w:val="HTML"/>
        <w:tabs>
          <w:tab w:val="clear" w:pos="916"/>
          <w:tab w:val="clear" w:pos="1832"/>
          <w:tab w:val="left" w:pos="426"/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2.Администрации 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проведение публичных слушаний по проекту планировки территории 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капитального строительства «Распределительного газопровода низкого давления к 32 жилым домам в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дер. Шереметьевка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DF254F"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с проектом межевания.</w:t>
      </w:r>
    </w:p>
    <w:p w:rsidR="00065D33" w:rsidRPr="00230C2B" w:rsidRDefault="00065D33" w:rsidP="00BC664D">
      <w:pPr>
        <w:pStyle w:val="HTML"/>
        <w:tabs>
          <w:tab w:val="clear" w:pos="916"/>
          <w:tab w:val="clear" w:pos="1832"/>
          <w:tab w:val="left" w:pos="540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Установить:</w:t>
      </w:r>
    </w:p>
    <w:p w:rsidR="00065D33" w:rsidRPr="00230C2B" w:rsidRDefault="00065D33" w:rsidP="00BC664D">
      <w:pPr>
        <w:pStyle w:val="HTML"/>
        <w:tabs>
          <w:tab w:val="clear" w:pos="916"/>
          <w:tab w:val="clear" w:pos="1832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 Публичные слушания по проекту планировки территории 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капитального строительства «Распределительного газопровода низкого давления к 32 жилым домам в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дер. Шереметьевка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DF254F"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проектом межевания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D747B8" w:rsidRPr="00230C2B" w:rsidRDefault="00D747B8" w:rsidP="00D747B8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Дату, время и место проведения публичных слушаний по проекту планировки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капитального строительства «Распределительного газопровода низкого давления к 32 жилым домам в дер. Шереметьевка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проектом </w:t>
      </w:r>
      <w:proofErr w:type="gramStart"/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межевания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bookmarkStart w:id="0" w:name="_GoBack"/>
      <w:bookmarkEnd w:id="0"/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 в </w:t>
      </w:r>
      <w:r w:rsidRPr="00DF254F">
        <w:rPr>
          <w:rFonts w:ascii="Times New Roman" w:hAnsi="Times New Roman" w:cs="Times New Roman"/>
          <w:color w:val="000000"/>
          <w:sz w:val="24"/>
          <w:szCs w:val="24"/>
        </w:rPr>
        <w:t>помещении зрительного зала МКУ «ДК им. Н.М. Чекалова»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адресу: </w:t>
      </w:r>
      <w:r w:rsidRPr="00DF254F">
        <w:rPr>
          <w:rFonts w:ascii="Times New Roman" w:hAnsi="Times New Roman" w:cs="Times New Roman"/>
          <w:color w:val="000000"/>
          <w:sz w:val="24"/>
          <w:szCs w:val="24"/>
        </w:rPr>
        <w:t>пл. Культуры, д. 3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D33" w:rsidRPr="00230C2B" w:rsidRDefault="00065D33" w:rsidP="00BC664D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4.Замечания и предложения по вынесенному на публичные слушания проекту планировки территории 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капитального строительства «Распределительного газопровода низкого давления к 32 жилым домам в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дер. Шереметьевка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DF254F"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5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проектом межевания могут быть представлены заинтересованными лицами в письменной форме в комиссию, по адресу: </w:t>
      </w:r>
      <w:r w:rsidR="003504C3">
        <w:rPr>
          <w:rFonts w:ascii="Times New Roman" w:hAnsi="Times New Roman" w:cs="Times New Roman"/>
          <w:color w:val="000000" w:themeColor="text1"/>
          <w:sz w:val="24"/>
          <w:szCs w:val="24"/>
        </w:rPr>
        <w:t>г.п.им.Морозова, Всеволожский район, Ленинградская область, ул.Спорта, д.5. каб.№2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момента публикации информации в газете </w:t>
      </w:r>
      <w:r w:rsidR="003504C3">
        <w:rPr>
          <w:rFonts w:ascii="Times New Roman" w:hAnsi="Times New Roman" w:cs="Times New Roman"/>
          <w:color w:val="000000" w:themeColor="text1"/>
          <w:sz w:val="24"/>
          <w:szCs w:val="24"/>
        </w:rPr>
        <w:t>«Ладожские новости»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ч.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мин. до 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 </w:t>
      </w:r>
      <w:r w:rsidR="00662015">
        <w:rPr>
          <w:rFonts w:ascii="Times New Roman" w:hAnsi="Times New Roman" w:cs="Times New Roman"/>
          <w:color w:val="000000" w:themeColor="text1"/>
          <w:sz w:val="24"/>
          <w:szCs w:val="24"/>
        </w:rPr>
        <w:t>00 мин.</w:t>
      </w:r>
    </w:p>
    <w:p w:rsidR="00065D33" w:rsidRPr="00230C2B" w:rsidRDefault="00065D33" w:rsidP="00BC664D">
      <w:pPr>
        <w:pStyle w:val="HTML"/>
        <w:tabs>
          <w:tab w:val="clear" w:pos="916"/>
          <w:tab w:val="clear" w:pos="1832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5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Поручить администрации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3504C3"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4C3">
        <w:rPr>
          <w:rFonts w:ascii="Times New Roman" w:hAnsi="Times New Roman" w:cs="Times New Roman"/>
          <w:color w:val="000000" w:themeColor="text1"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постановление, информацию о проведении публичных слушаний в газете </w:t>
      </w:r>
      <w:r w:rsidR="003504C3">
        <w:rPr>
          <w:rFonts w:ascii="Times New Roman" w:hAnsi="Times New Roman" w:cs="Times New Roman"/>
          <w:color w:val="000000" w:themeColor="text1"/>
          <w:sz w:val="24"/>
          <w:szCs w:val="24"/>
        </w:rPr>
        <w:t>«Ладожские новости»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на сайте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«Морозовское городское поселение Всеволожского муниципального района Ленинградской 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области» </w:t>
      </w:r>
      <w:r w:rsidR="00BC664D"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Интернет, 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3504C3" w:rsidRPr="003504C3">
        <w:rPr>
          <w:sz w:val="24"/>
          <w:szCs w:val="24"/>
        </w:rPr>
        <w:t xml:space="preserve"> </w:t>
      </w:r>
      <w:r w:rsidR="003504C3" w:rsidRPr="003504C3">
        <w:rPr>
          <w:rFonts w:ascii="Times New Roman" w:hAnsi="Times New Roman" w:cs="Times New Roman"/>
          <w:color w:val="000000"/>
          <w:sz w:val="24"/>
          <w:szCs w:val="24"/>
        </w:rPr>
        <w:t>http://www.adminmgp.ru.</w:t>
      </w:r>
    </w:p>
    <w:p w:rsidR="00065D33" w:rsidRPr="00230C2B" w:rsidRDefault="00065D33" w:rsidP="00BC664D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6.Контроль исполнени</w:t>
      </w:r>
      <w:r w:rsidR="00BC664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 возложить на </w:t>
      </w:r>
      <w:r w:rsidR="00526655">
        <w:rPr>
          <w:rFonts w:ascii="Times New Roman" w:hAnsi="Times New Roman" w:cs="Times New Roman"/>
          <w:color w:val="000000" w:themeColor="text1"/>
          <w:sz w:val="24"/>
          <w:szCs w:val="24"/>
        </w:rPr>
        <w:t>главу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C44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9C4">
        <w:rPr>
          <w:rFonts w:ascii="Times New Roman" w:hAnsi="Times New Roman" w:cs="Times New Roman"/>
          <w:color w:val="000000" w:themeColor="text1"/>
          <w:sz w:val="24"/>
          <w:szCs w:val="24"/>
        </w:rPr>
        <w:t>Стрекаловского</w:t>
      </w:r>
      <w:proofErr w:type="spellEnd"/>
      <w:r w:rsidR="00C44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</w:t>
      </w: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64D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Е.Б. Ермакова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6B3" w:rsidRDefault="00A836B3"/>
    <w:sectPr w:rsidR="00A836B3" w:rsidSect="00A8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D33"/>
    <w:rsid w:val="00065D33"/>
    <w:rsid w:val="001967A6"/>
    <w:rsid w:val="003504C3"/>
    <w:rsid w:val="004A0A58"/>
    <w:rsid w:val="00526655"/>
    <w:rsid w:val="00662015"/>
    <w:rsid w:val="009B0398"/>
    <w:rsid w:val="00A6713A"/>
    <w:rsid w:val="00A836B3"/>
    <w:rsid w:val="00BC664D"/>
    <w:rsid w:val="00BD3A59"/>
    <w:rsid w:val="00C405EE"/>
    <w:rsid w:val="00C449C4"/>
    <w:rsid w:val="00D33415"/>
    <w:rsid w:val="00D747B8"/>
    <w:rsid w:val="00D822DC"/>
    <w:rsid w:val="00D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CD49"/>
  <w15:docId w15:val="{39C024F7-E632-4B1C-87B4-E23505F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2DC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D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BC664D"/>
    <w:pPr>
      <w:spacing w:line="240" w:lineRule="auto"/>
      <w:contextualSpacing w:val="0"/>
      <w:jc w:val="center"/>
    </w:pPr>
    <w:rPr>
      <w:rFonts w:asciiTheme="minorHAnsi" w:hAnsiTheme="minorHAnsi"/>
      <w:lang w:val="en-US" w:eastAsia="ru-RU"/>
    </w:rPr>
  </w:style>
  <w:style w:type="character" w:customStyle="1" w:styleId="a5">
    <w:name w:val="Название Знак"/>
    <w:link w:val="a3"/>
    <w:locked/>
    <w:rsid w:val="00BC664D"/>
    <w:rPr>
      <w:sz w:val="24"/>
      <w:lang w:val="en-US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BC664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C6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unhideWhenUsed/>
    <w:rsid w:val="00BC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10</cp:revision>
  <cp:lastPrinted>2018-03-13T13:14:00Z</cp:lastPrinted>
  <dcterms:created xsi:type="dcterms:W3CDTF">2018-02-08T07:37:00Z</dcterms:created>
  <dcterms:modified xsi:type="dcterms:W3CDTF">2018-03-13T13:14:00Z</dcterms:modified>
</cp:coreProperties>
</file>