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200" w:rsidRDefault="00721200" w:rsidP="00721200">
      <w:pPr>
        <w:pStyle w:val="a3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21200">
        <w:rPr>
          <w:rFonts w:ascii="Times New Roman" w:hAnsi="Times New Roman" w:cs="Times New Roman"/>
          <w:b/>
          <w:sz w:val="72"/>
          <w:szCs w:val="72"/>
        </w:rPr>
        <w:t>О</w:t>
      </w:r>
      <w:r>
        <w:rPr>
          <w:rFonts w:ascii="Times New Roman" w:hAnsi="Times New Roman" w:cs="Times New Roman"/>
          <w:b/>
          <w:sz w:val="72"/>
          <w:szCs w:val="72"/>
        </w:rPr>
        <w:t xml:space="preserve"> Т Ч Ё Т</w:t>
      </w:r>
      <w:r w:rsidRPr="0072120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21200" w:rsidRPr="00721200" w:rsidRDefault="00721200" w:rsidP="00721200">
      <w:pPr>
        <w:pStyle w:val="a3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21200" w:rsidRDefault="00721200" w:rsidP="00721200">
      <w:pPr>
        <w:pStyle w:val="a3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21200">
        <w:rPr>
          <w:rFonts w:ascii="Times New Roman" w:hAnsi="Times New Roman" w:cs="Times New Roman"/>
          <w:b/>
          <w:sz w:val="72"/>
          <w:szCs w:val="72"/>
        </w:rPr>
        <w:t>Главы МО «Морозовское городское поселение»</w:t>
      </w:r>
    </w:p>
    <w:p w:rsidR="00721200" w:rsidRPr="00721200" w:rsidRDefault="00721200" w:rsidP="00721200">
      <w:pPr>
        <w:pStyle w:val="a3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21200" w:rsidRDefault="00721200" w:rsidP="00721200">
      <w:pPr>
        <w:pStyle w:val="a3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21200">
        <w:rPr>
          <w:rFonts w:ascii="Times New Roman" w:hAnsi="Times New Roman" w:cs="Times New Roman"/>
          <w:b/>
          <w:sz w:val="72"/>
          <w:szCs w:val="72"/>
        </w:rPr>
        <w:t xml:space="preserve">о работе Совета депутатов в 2016 году </w:t>
      </w:r>
    </w:p>
    <w:p w:rsidR="00721200" w:rsidRDefault="00721200" w:rsidP="00721200">
      <w:pPr>
        <w:pStyle w:val="a3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21200" w:rsidRPr="00721200" w:rsidRDefault="00721200" w:rsidP="00721200">
      <w:pPr>
        <w:pStyle w:val="a3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21200">
        <w:rPr>
          <w:rFonts w:ascii="Times New Roman" w:hAnsi="Times New Roman" w:cs="Times New Roman"/>
          <w:b/>
          <w:sz w:val="72"/>
          <w:szCs w:val="72"/>
        </w:rPr>
        <w:t xml:space="preserve">и </w:t>
      </w:r>
      <w:r w:rsidR="00131E77">
        <w:rPr>
          <w:rFonts w:ascii="Times New Roman" w:hAnsi="Times New Roman" w:cs="Times New Roman"/>
          <w:b/>
          <w:sz w:val="72"/>
          <w:szCs w:val="72"/>
        </w:rPr>
        <w:t xml:space="preserve">о </w:t>
      </w:r>
      <w:r w:rsidRPr="00721200">
        <w:rPr>
          <w:rFonts w:ascii="Times New Roman" w:hAnsi="Times New Roman" w:cs="Times New Roman"/>
          <w:b/>
          <w:sz w:val="72"/>
          <w:szCs w:val="72"/>
        </w:rPr>
        <w:t>задачах на 2017 год.</w:t>
      </w:r>
    </w:p>
    <w:p w:rsidR="00721200" w:rsidRP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72"/>
          <w:szCs w:val="72"/>
        </w:rPr>
      </w:pPr>
    </w:p>
    <w:p w:rsidR="00721200" w:rsidRP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72"/>
          <w:szCs w:val="72"/>
        </w:rPr>
      </w:pPr>
    </w:p>
    <w:p w:rsidR="00721200" w:rsidRP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72"/>
          <w:szCs w:val="72"/>
        </w:rPr>
      </w:pPr>
    </w:p>
    <w:p w:rsid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200" w:rsidRDefault="00721200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BAB" w:rsidRDefault="00EA67C4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Добрый вечер, уважаемые жители Морозовского городского поселения, депутаты, руководители организаций и учреждений, приглашённые гости!</w:t>
      </w:r>
    </w:p>
    <w:p w:rsidR="00F50EFA" w:rsidRDefault="00F50EFA" w:rsidP="00F50E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EFA" w:rsidRDefault="00F50EFA" w:rsidP="00F50E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36 Федерального закона от 06.10.2003 г. № 131-ФЗ «Об общих принципах организации местного самоуправления в Российской Федерации», представляю вам ежегодный отчёт о деятельности Главы муниципального образования.</w:t>
      </w:r>
    </w:p>
    <w:p w:rsidR="002C14AF" w:rsidRDefault="002C14AF" w:rsidP="00E46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E1B" w:rsidRDefault="00A01898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Прошедший год был юбилейным: 80 лет исполнилось Всеволожскому району; 75 лет прошло с начала действия ледовой переправы на Дороге жизни в годы Великой Отечественной войны. </w:t>
      </w:r>
      <w:proofErr w:type="spellStart"/>
      <w:r w:rsidR="00635797">
        <w:rPr>
          <w:rFonts w:ascii="Times New Roman" w:hAnsi="Times New Roman" w:cs="Times New Roman"/>
          <w:sz w:val="28"/>
          <w:szCs w:val="28"/>
        </w:rPr>
        <w:t>Морозовцы</w:t>
      </w:r>
      <w:proofErr w:type="spellEnd"/>
      <w:r w:rsidR="0063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в патриотических и торжественных мероприятиях</w:t>
      </w:r>
      <w:r w:rsidR="00A10214">
        <w:rPr>
          <w:rFonts w:ascii="Times New Roman" w:hAnsi="Times New Roman" w:cs="Times New Roman"/>
          <w:sz w:val="28"/>
          <w:szCs w:val="28"/>
        </w:rPr>
        <w:t>, почтили память защитников Родины и</w:t>
      </w:r>
      <w:r w:rsidR="00635797">
        <w:rPr>
          <w:rFonts w:ascii="Times New Roman" w:hAnsi="Times New Roman" w:cs="Times New Roman"/>
          <w:sz w:val="28"/>
          <w:szCs w:val="28"/>
        </w:rPr>
        <w:t xml:space="preserve"> блокадных жителей</w:t>
      </w:r>
      <w:r w:rsidR="00A10214">
        <w:rPr>
          <w:rFonts w:ascii="Times New Roman" w:hAnsi="Times New Roman" w:cs="Times New Roman"/>
          <w:sz w:val="28"/>
          <w:szCs w:val="28"/>
        </w:rPr>
        <w:t>, погибших здесь в годы войны</w:t>
      </w:r>
      <w:r w:rsidR="004B79F5">
        <w:rPr>
          <w:rFonts w:ascii="Times New Roman" w:hAnsi="Times New Roman" w:cs="Times New Roman"/>
          <w:sz w:val="28"/>
          <w:szCs w:val="28"/>
        </w:rPr>
        <w:t>.</w:t>
      </w:r>
    </w:p>
    <w:p w:rsidR="00F50EFA" w:rsidRDefault="009F4E1B" w:rsidP="00F50E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торжественных дат, 2016 год оказался богат и общественно-политическими событиями.</w:t>
      </w:r>
      <w:r w:rsidR="002A6340">
        <w:rPr>
          <w:rFonts w:ascii="Times New Roman" w:hAnsi="Times New Roman" w:cs="Times New Roman"/>
          <w:sz w:val="28"/>
          <w:szCs w:val="28"/>
        </w:rPr>
        <w:t xml:space="preserve"> </w:t>
      </w:r>
      <w:r w:rsidR="00E46DAF">
        <w:rPr>
          <w:rFonts w:ascii="Times New Roman" w:hAnsi="Times New Roman" w:cs="Times New Roman"/>
          <w:sz w:val="28"/>
          <w:szCs w:val="28"/>
        </w:rPr>
        <w:t>Так, в</w:t>
      </w:r>
      <w:r w:rsidR="002A6340">
        <w:rPr>
          <w:rFonts w:ascii="Times New Roman" w:hAnsi="Times New Roman" w:cs="Times New Roman"/>
          <w:sz w:val="28"/>
          <w:szCs w:val="28"/>
        </w:rPr>
        <w:t xml:space="preserve"> сентябре мы выбирали представителя в Законодательное собрание Ленинградской области (им стал С</w:t>
      </w:r>
      <w:r w:rsidR="004B79F5">
        <w:rPr>
          <w:rFonts w:ascii="Times New Roman" w:hAnsi="Times New Roman" w:cs="Times New Roman"/>
          <w:sz w:val="28"/>
          <w:szCs w:val="28"/>
        </w:rPr>
        <w:t xml:space="preserve">ергей Сергеевич </w:t>
      </w:r>
      <w:r w:rsidR="002A6340">
        <w:rPr>
          <w:rFonts w:ascii="Times New Roman" w:hAnsi="Times New Roman" w:cs="Times New Roman"/>
          <w:sz w:val="28"/>
          <w:szCs w:val="28"/>
        </w:rPr>
        <w:t>Караваев) и в Государственную Думу (был избран В</w:t>
      </w:r>
      <w:r w:rsidR="004B79F5">
        <w:rPr>
          <w:rFonts w:ascii="Times New Roman" w:hAnsi="Times New Roman" w:cs="Times New Roman"/>
          <w:sz w:val="28"/>
          <w:szCs w:val="28"/>
        </w:rPr>
        <w:t>ладимир Петрович</w:t>
      </w:r>
      <w:r w:rsidR="002A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340"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 w:rsidR="002A6340">
        <w:rPr>
          <w:rFonts w:ascii="Times New Roman" w:hAnsi="Times New Roman" w:cs="Times New Roman"/>
          <w:sz w:val="28"/>
          <w:szCs w:val="28"/>
        </w:rPr>
        <w:t xml:space="preserve">). </w:t>
      </w:r>
      <w:r w:rsidR="00F50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EFA" w:rsidRDefault="00F50EFA" w:rsidP="00F50E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февраля 2016 года состоялись выборы в Совет депутатов. Депутатский корпус был сформирован и приступил к работе. За </w:t>
      </w:r>
      <w:r w:rsidR="004B79F5">
        <w:rPr>
          <w:rFonts w:ascii="Times New Roman" w:hAnsi="Times New Roman" w:cs="Times New Roman"/>
          <w:sz w:val="28"/>
          <w:szCs w:val="28"/>
        </w:rPr>
        <w:t>9-месяцев</w:t>
      </w:r>
      <w:r>
        <w:rPr>
          <w:rFonts w:ascii="Times New Roman" w:hAnsi="Times New Roman" w:cs="Times New Roman"/>
          <w:sz w:val="28"/>
          <w:szCs w:val="28"/>
        </w:rPr>
        <w:t xml:space="preserve"> работы  Совета были решены </w:t>
      </w:r>
      <w:r w:rsidR="004B79F5">
        <w:rPr>
          <w:rFonts w:ascii="Times New Roman" w:hAnsi="Times New Roman" w:cs="Times New Roman"/>
          <w:sz w:val="28"/>
          <w:szCs w:val="28"/>
        </w:rPr>
        <w:t xml:space="preserve">некоторые наболевшие вопросы </w:t>
      </w:r>
      <w:r>
        <w:rPr>
          <w:rFonts w:ascii="Times New Roman" w:hAnsi="Times New Roman" w:cs="Times New Roman"/>
          <w:sz w:val="28"/>
          <w:szCs w:val="28"/>
        </w:rPr>
        <w:t>: снесены сгоревшие и аварийные дома и сараи на ул. Мира,</w:t>
      </w:r>
      <w:r w:rsidR="004B7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9F5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="004B79F5">
        <w:rPr>
          <w:rFonts w:ascii="Times New Roman" w:hAnsi="Times New Roman" w:cs="Times New Roman"/>
          <w:sz w:val="28"/>
          <w:szCs w:val="28"/>
        </w:rPr>
        <w:t xml:space="preserve">, Освобождения Первомайской, </w:t>
      </w:r>
      <w:r>
        <w:rPr>
          <w:rFonts w:ascii="Times New Roman" w:hAnsi="Times New Roman" w:cs="Times New Roman"/>
          <w:sz w:val="28"/>
          <w:szCs w:val="28"/>
        </w:rPr>
        <w:t xml:space="preserve"> Рабочего батальона;</w:t>
      </w:r>
      <w:r w:rsidR="004B79F5">
        <w:rPr>
          <w:rFonts w:ascii="Times New Roman" w:hAnsi="Times New Roman" w:cs="Times New Roman"/>
          <w:sz w:val="28"/>
          <w:szCs w:val="28"/>
        </w:rPr>
        <w:t xml:space="preserve"> кожная больница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9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7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демонтирована  наружная тепловая сеть на ул. Мира; проведены совместные патриотические, культурные и спортивные мероприятия Молодёжного совета при администрации посёлка и Молодёжного союза </w:t>
      </w:r>
      <w:r w:rsidR="004B79F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авод</w:t>
      </w:r>
      <w:r w:rsidR="004B79F5">
        <w:rPr>
          <w:rFonts w:ascii="Times New Roman" w:hAnsi="Times New Roman" w:cs="Times New Roman"/>
          <w:sz w:val="28"/>
          <w:szCs w:val="28"/>
        </w:rPr>
        <w:t>а Морозова.</w:t>
      </w:r>
    </w:p>
    <w:p w:rsidR="00F50EFA" w:rsidRDefault="00B30BF6" w:rsidP="00F50E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79F5">
        <w:rPr>
          <w:rFonts w:ascii="Times New Roman" w:hAnsi="Times New Roman" w:cs="Times New Roman"/>
          <w:sz w:val="28"/>
          <w:szCs w:val="28"/>
        </w:rPr>
        <w:t xml:space="preserve">  сентябре состоялся повторный подсчет </w:t>
      </w:r>
      <w:r w:rsidR="00F50EFA">
        <w:rPr>
          <w:rFonts w:ascii="Times New Roman" w:hAnsi="Times New Roman" w:cs="Times New Roman"/>
          <w:sz w:val="28"/>
          <w:szCs w:val="28"/>
        </w:rPr>
        <w:t>голосов по 3 избирательному округу, в результате произошли</w:t>
      </w:r>
      <w:r w:rsidR="004B79F5">
        <w:rPr>
          <w:rFonts w:ascii="Times New Roman" w:hAnsi="Times New Roman" w:cs="Times New Roman"/>
          <w:sz w:val="28"/>
          <w:szCs w:val="28"/>
        </w:rPr>
        <w:t xml:space="preserve"> </w:t>
      </w:r>
      <w:r w:rsidR="00F50EFA">
        <w:rPr>
          <w:rFonts w:ascii="Times New Roman" w:hAnsi="Times New Roman" w:cs="Times New Roman"/>
          <w:sz w:val="28"/>
          <w:szCs w:val="28"/>
        </w:rPr>
        <w:t>изменения в составе Совета депутатов.</w:t>
      </w:r>
    </w:p>
    <w:p w:rsidR="008124B2" w:rsidRDefault="008124B2" w:rsidP="008124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Совете, имеющем квоту в 15 депутатских мандатов, работают все 15 депутатов. Совет депутатов в полном объёме выполняет свою работу в соответствии с законодательством Российской Федерации, осуществляя разработку и принятие нормативно-правовых актов, регулирующих жизнь Морозовского городского поселения.</w:t>
      </w:r>
    </w:p>
    <w:p w:rsidR="008124B2" w:rsidRDefault="008124B2" w:rsidP="00F50E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составе Совета депутатов посёлке 15 человек. Из них 8 мужчин, 7 женщин; тр</w:t>
      </w:r>
      <w:r w:rsidR="004B79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4B79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люди пенсионного возраста; 11 </w:t>
      </w:r>
      <w:r w:rsidR="004B79F5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имеют высшее образование. </w:t>
      </w:r>
    </w:p>
    <w:p w:rsidR="008124B2" w:rsidRDefault="008124B2" w:rsidP="00F50E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депутатов являются представителями партии «Единая Россия», один – представитель ЛДПР, остальные – беспартийные.</w:t>
      </w:r>
    </w:p>
    <w:p w:rsidR="00F50EFA" w:rsidRDefault="00F50EFA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8CC" w:rsidRDefault="0098312F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 к непосредственной деятельности Совета депутатов за отчётный период, надо отметить, что депутаты </w:t>
      </w:r>
      <w:r w:rsidR="006425D6">
        <w:rPr>
          <w:rFonts w:ascii="Times New Roman" w:hAnsi="Times New Roman" w:cs="Times New Roman"/>
          <w:sz w:val="28"/>
          <w:szCs w:val="28"/>
        </w:rPr>
        <w:t>четвёртог</w:t>
      </w:r>
      <w:r>
        <w:rPr>
          <w:rFonts w:ascii="Times New Roman" w:hAnsi="Times New Roman" w:cs="Times New Roman"/>
          <w:sz w:val="28"/>
          <w:szCs w:val="28"/>
        </w:rPr>
        <w:t>о созыва р</w:t>
      </w:r>
      <w:r w:rsidR="003436E7">
        <w:rPr>
          <w:rFonts w:ascii="Times New Roman" w:hAnsi="Times New Roman" w:cs="Times New Roman"/>
          <w:sz w:val="28"/>
          <w:szCs w:val="28"/>
        </w:rPr>
        <w:t>аботают на общественных началах: Совет депутатов принял решение об отказе от компенсации за осуществление депутатской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Я как Глава муниципального образования продолжаю выполнять свои обязанности на безвозмездной основе. </w:t>
      </w:r>
      <w:r w:rsidR="004B79F5">
        <w:rPr>
          <w:rFonts w:ascii="Times New Roman" w:hAnsi="Times New Roman" w:cs="Times New Roman"/>
          <w:sz w:val="28"/>
          <w:szCs w:val="28"/>
        </w:rPr>
        <w:t>В</w:t>
      </w:r>
      <w:r w:rsidR="00195D1C">
        <w:rPr>
          <w:rFonts w:ascii="Times New Roman" w:hAnsi="Times New Roman" w:cs="Times New Roman"/>
          <w:sz w:val="28"/>
          <w:szCs w:val="28"/>
        </w:rPr>
        <w:t xml:space="preserve"> целях качественного и оперативного обеспечения </w:t>
      </w:r>
      <w:r w:rsidR="00195D1C">
        <w:rPr>
          <w:rFonts w:ascii="Times New Roman" w:hAnsi="Times New Roman" w:cs="Times New Roman"/>
          <w:sz w:val="28"/>
          <w:szCs w:val="28"/>
        </w:rPr>
        <w:lastRenderedPageBreak/>
        <w:t>деятельности Совета, депутатский корпус принял решение о необходимости работы одного из депутатов на постоянной основе.</w:t>
      </w:r>
      <w:r w:rsidR="000358CC">
        <w:rPr>
          <w:rFonts w:ascii="Times New Roman" w:hAnsi="Times New Roman" w:cs="Times New Roman"/>
          <w:sz w:val="28"/>
          <w:szCs w:val="28"/>
        </w:rPr>
        <w:t xml:space="preserve"> Эти обязанности выполняет </w:t>
      </w:r>
      <w:r w:rsidR="00300E0F">
        <w:rPr>
          <w:rFonts w:ascii="Times New Roman" w:hAnsi="Times New Roman" w:cs="Times New Roman"/>
          <w:sz w:val="28"/>
          <w:szCs w:val="28"/>
        </w:rPr>
        <w:t xml:space="preserve">депутат Е.Б. </w:t>
      </w:r>
      <w:r w:rsidR="000358CC">
        <w:rPr>
          <w:rFonts w:ascii="Times New Roman" w:hAnsi="Times New Roman" w:cs="Times New Roman"/>
          <w:sz w:val="28"/>
          <w:szCs w:val="28"/>
        </w:rPr>
        <w:t>Ермакова.</w:t>
      </w:r>
      <w:r w:rsidR="00300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EF9" w:rsidRDefault="00297EF9" w:rsidP="0081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58CC" w:rsidRDefault="000358CC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Положением о совете депутатов, </w:t>
      </w:r>
      <w:r w:rsidR="00592759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образованы и работа</w:t>
      </w:r>
      <w:r w:rsidR="0059275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4 постоянные комиссии:</w:t>
      </w:r>
    </w:p>
    <w:p w:rsidR="000358CC" w:rsidRDefault="000358CC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937">
        <w:rPr>
          <w:rFonts w:ascii="Times New Roman" w:hAnsi="Times New Roman" w:cs="Times New Roman"/>
          <w:sz w:val="28"/>
          <w:szCs w:val="28"/>
        </w:rPr>
        <w:t>по бюджету, налогам, инвестициям, экономическому развитию, торговле, бытовому обслуживанию, общественному питанию и предпринимательству</w:t>
      </w:r>
      <w:r w:rsidR="006425D6">
        <w:rPr>
          <w:rFonts w:ascii="Times New Roman" w:hAnsi="Times New Roman" w:cs="Times New Roman"/>
          <w:sz w:val="28"/>
          <w:szCs w:val="28"/>
        </w:rPr>
        <w:t xml:space="preserve"> (председатель Башкирцев В.Н.</w:t>
      </w:r>
      <w:r w:rsidR="00111ECE">
        <w:rPr>
          <w:rFonts w:ascii="Times New Roman" w:hAnsi="Times New Roman" w:cs="Times New Roman"/>
          <w:sz w:val="28"/>
          <w:szCs w:val="28"/>
        </w:rPr>
        <w:t>, ранее была Никандрова А.В.</w:t>
      </w:r>
      <w:r w:rsidR="006425D6">
        <w:rPr>
          <w:rFonts w:ascii="Times New Roman" w:hAnsi="Times New Roman" w:cs="Times New Roman"/>
          <w:sz w:val="28"/>
          <w:szCs w:val="28"/>
        </w:rPr>
        <w:t>)</w:t>
      </w:r>
      <w:r w:rsidR="0086781A">
        <w:rPr>
          <w:rFonts w:ascii="Times New Roman" w:hAnsi="Times New Roman" w:cs="Times New Roman"/>
          <w:sz w:val="28"/>
          <w:szCs w:val="28"/>
        </w:rPr>
        <w:t xml:space="preserve"> – 7 человек</w:t>
      </w:r>
      <w:r w:rsidR="004B0937">
        <w:rPr>
          <w:rFonts w:ascii="Times New Roman" w:hAnsi="Times New Roman" w:cs="Times New Roman"/>
          <w:sz w:val="28"/>
          <w:szCs w:val="28"/>
        </w:rPr>
        <w:t>;</w:t>
      </w:r>
    </w:p>
    <w:p w:rsidR="004B0937" w:rsidRDefault="004B0937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промышленности, архитектуре, строительству, ЖКХ, транспорту, связи, экологии и использованию земель</w:t>
      </w:r>
      <w:r w:rsidR="006425D6">
        <w:rPr>
          <w:rFonts w:ascii="Times New Roman" w:hAnsi="Times New Roman" w:cs="Times New Roman"/>
          <w:sz w:val="28"/>
          <w:szCs w:val="28"/>
        </w:rPr>
        <w:t xml:space="preserve"> (председатель Петров А.Н.)</w:t>
      </w:r>
      <w:r w:rsidR="0086781A">
        <w:rPr>
          <w:rFonts w:ascii="Times New Roman" w:hAnsi="Times New Roman" w:cs="Times New Roman"/>
          <w:sz w:val="28"/>
          <w:szCs w:val="28"/>
        </w:rPr>
        <w:t xml:space="preserve"> – 7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0937" w:rsidRDefault="004B0937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законности, правопорядку, гласности и вопросам местного самоуправления</w:t>
      </w:r>
      <w:r w:rsidR="006425D6">
        <w:rPr>
          <w:rFonts w:ascii="Times New Roman" w:hAnsi="Times New Roman" w:cs="Times New Roman"/>
          <w:sz w:val="28"/>
          <w:szCs w:val="28"/>
        </w:rPr>
        <w:t xml:space="preserve"> (председатель Паршиков И.И.)</w:t>
      </w:r>
      <w:r w:rsidR="0086781A">
        <w:rPr>
          <w:rFonts w:ascii="Times New Roman" w:hAnsi="Times New Roman" w:cs="Times New Roman"/>
          <w:sz w:val="28"/>
          <w:szCs w:val="28"/>
        </w:rPr>
        <w:t xml:space="preserve"> – 6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0937" w:rsidRDefault="004B0937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куль</w:t>
      </w:r>
      <w:r w:rsidR="002512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уре</w:t>
      </w:r>
      <w:r w:rsidR="00251254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порту, образованию, здравоохранению и молодёжной политике</w:t>
      </w:r>
      <w:r w:rsidR="006425D6">
        <w:rPr>
          <w:rFonts w:ascii="Times New Roman" w:hAnsi="Times New Roman" w:cs="Times New Roman"/>
          <w:sz w:val="28"/>
          <w:szCs w:val="28"/>
        </w:rPr>
        <w:t xml:space="preserve"> (председатель</w:t>
      </w:r>
      <w:r w:rsidR="0086781A">
        <w:rPr>
          <w:rFonts w:ascii="Times New Roman" w:hAnsi="Times New Roman" w:cs="Times New Roman"/>
          <w:sz w:val="28"/>
          <w:szCs w:val="28"/>
        </w:rPr>
        <w:t xml:space="preserve"> Попов А.В.</w:t>
      </w:r>
      <w:r w:rsidR="00111ECE">
        <w:rPr>
          <w:rFonts w:ascii="Times New Roman" w:hAnsi="Times New Roman" w:cs="Times New Roman"/>
          <w:sz w:val="28"/>
          <w:szCs w:val="28"/>
        </w:rPr>
        <w:t>, ранее был Баранов А.Н.</w:t>
      </w:r>
      <w:r w:rsidR="006425D6">
        <w:rPr>
          <w:rFonts w:ascii="Times New Roman" w:hAnsi="Times New Roman" w:cs="Times New Roman"/>
          <w:sz w:val="28"/>
          <w:szCs w:val="28"/>
        </w:rPr>
        <w:t>)</w:t>
      </w:r>
      <w:r w:rsidR="0086781A">
        <w:rPr>
          <w:rFonts w:ascii="Times New Roman" w:hAnsi="Times New Roman" w:cs="Times New Roman"/>
          <w:sz w:val="28"/>
          <w:szCs w:val="28"/>
        </w:rPr>
        <w:t xml:space="preserve"> – 7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81A" w:rsidRDefault="004B79F5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 в целях реализации</w:t>
      </w:r>
      <w:r w:rsidR="0086781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781A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781A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6781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781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86781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6781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6781A">
        <w:rPr>
          <w:rFonts w:ascii="Times New Roman" w:hAnsi="Times New Roman" w:cs="Times New Roman"/>
          <w:sz w:val="28"/>
          <w:szCs w:val="28"/>
        </w:rPr>
        <w:t xml:space="preserve"> Совета депутатов,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6781A">
        <w:rPr>
          <w:rFonts w:ascii="Times New Roman" w:hAnsi="Times New Roman" w:cs="Times New Roman"/>
          <w:sz w:val="28"/>
          <w:szCs w:val="28"/>
        </w:rPr>
        <w:t xml:space="preserve">их должностным поведением,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6781A">
        <w:rPr>
          <w:rFonts w:ascii="Times New Roman" w:hAnsi="Times New Roman" w:cs="Times New Roman"/>
          <w:sz w:val="28"/>
          <w:szCs w:val="28"/>
        </w:rPr>
        <w:t>соблюдением запретов и ограничений, требований к должностному поведению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86781A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781A">
        <w:rPr>
          <w:rFonts w:ascii="Times New Roman" w:hAnsi="Times New Roman" w:cs="Times New Roman"/>
          <w:sz w:val="28"/>
          <w:szCs w:val="28"/>
        </w:rPr>
        <w:t xml:space="preserve"> </w:t>
      </w:r>
      <w:r w:rsidR="00D6245B">
        <w:rPr>
          <w:rFonts w:ascii="Times New Roman" w:hAnsi="Times New Roman" w:cs="Times New Roman"/>
          <w:sz w:val="28"/>
          <w:szCs w:val="28"/>
        </w:rPr>
        <w:t xml:space="preserve"> интересов. В комиссию входит 5 человек. Председатель комиссии – </w:t>
      </w:r>
      <w:proofErr w:type="spellStart"/>
      <w:r w:rsidR="00D6245B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="00D6245B">
        <w:rPr>
          <w:rFonts w:ascii="Times New Roman" w:hAnsi="Times New Roman" w:cs="Times New Roman"/>
          <w:sz w:val="28"/>
          <w:szCs w:val="28"/>
        </w:rPr>
        <w:t xml:space="preserve"> В.В.</w:t>
      </w:r>
      <w:r w:rsidR="00111ECE">
        <w:rPr>
          <w:rFonts w:ascii="Times New Roman" w:hAnsi="Times New Roman" w:cs="Times New Roman"/>
          <w:sz w:val="28"/>
          <w:szCs w:val="28"/>
        </w:rPr>
        <w:t xml:space="preserve"> (ранее была Игнатьева И.В.).</w:t>
      </w:r>
    </w:p>
    <w:p w:rsidR="00756720" w:rsidRDefault="00756720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149" w:rsidRDefault="009E6149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комиссий рассматриваются вопросы, включённые в повестку дня предстоящего заседания Совета депутатов, совместно со специалистами администрации обсуждаются и уточняются все проблемные моменты, связанные с предстоящим принятием решений Совета</w:t>
      </w:r>
      <w:r w:rsidR="009F5E6B">
        <w:rPr>
          <w:rFonts w:ascii="Times New Roman" w:hAnsi="Times New Roman" w:cs="Times New Roman"/>
          <w:sz w:val="28"/>
          <w:szCs w:val="28"/>
        </w:rPr>
        <w:t>, заслушиваются отчёты специалистов администрации о ходе выполнения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E6B" w:rsidRDefault="009F5E6B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E6B" w:rsidRDefault="009F5E6B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проведено 19 заседаний Совета депутатов.</w:t>
      </w:r>
    </w:p>
    <w:p w:rsidR="00756720" w:rsidRDefault="00756720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E6B" w:rsidRDefault="009F5E6B" w:rsidP="00EA67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принято 67 решений и постановлений, необходимых для обеспечения жизнедеятельности и развития муниципального образования. Из основополагающих решений прошедшего года можно назвать:</w:t>
      </w:r>
    </w:p>
    <w:p w:rsidR="009F5E6B" w:rsidRDefault="009F5E6B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Правил благоустройства территории МО «Морозовское городское поселение»;</w:t>
      </w:r>
    </w:p>
    <w:p w:rsidR="009F5E6B" w:rsidRDefault="009F5E6B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разработку бюджета </w:t>
      </w:r>
      <w:r w:rsidR="00F2633A">
        <w:rPr>
          <w:rFonts w:ascii="Times New Roman" w:hAnsi="Times New Roman" w:cs="Times New Roman"/>
          <w:sz w:val="28"/>
          <w:szCs w:val="28"/>
        </w:rPr>
        <w:t>муниципального образования на 2017 год и плановый период 2018 и 2019 годов;</w:t>
      </w:r>
    </w:p>
    <w:p w:rsidR="00304649" w:rsidRDefault="00F2633A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проекта новой редакции Устава муниципального образования</w:t>
      </w:r>
      <w:r w:rsidR="00304649">
        <w:rPr>
          <w:rFonts w:ascii="Times New Roman" w:hAnsi="Times New Roman" w:cs="Times New Roman"/>
          <w:sz w:val="28"/>
          <w:szCs w:val="28"/>
        </w:rPr>
        <w:t>;</w:t>
      </w:r>
    </w:p>
    <w:p w:rsidR="00DE1A1A" w:rsidRDefault="00297EF9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1A1A">
        <w:rPr>
          <w:rFonts w:ascii="Times New Roman" w:hAnsi="Times New Roman" w:cs="Times New Roman"/>
          <w:sz w:val="28"/>
          <w:szCs w:val="28"/>
        </w:rPr>
        <w:t>обращение в Избирательную комиссию Ленинградской области о возложении полномочий Избирательной комиссии МО «Морозовское городское поселение» на Территориальную избирательную комиссию Всеволожского муниципального района;</w:t>
      </w:r>
    </w:p>
    <w:p w:rsidR="00F743CD" w:rsidRDefault="00F743CD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конкурса на замещение должности главы администрации МО «Морозовское городское поселение»;</w:t>
      </w:r>
    </w:p>
    <w:p w:rsidR="00F743CD" w:rsidRDefault="00F743CD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41C">
        <w:rPr>
          <w:rFonts w:ascii="Times New Roman" w:hAnsi="Times New Roman" w:cs="Times New Roman"/>
          <w:sz w:val="28"/>
          <w:szCs w:val="28"/>
        </w:rPr>
        <w:t>принятие нормативно-правовых актов, регулирующих деятельность старост населённых пунктов, входящих в границы Морозовского городского поселения;</w:t>
      </w:r>
    </w:p>
    <w:p w:rsidR="00F9591A" w:rsidRDefault="00F9591A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91A" w:rsidRDefault="002B2B7B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решения Совета депутатов</w:t>
      </w:r>
      <w:r w:rsidR="004B79F5">
        <w:rPr>
          <w:rFonts w:ascii="Times New Roman" w:hAnsi="Times New Roman" w:cs="Times New Roman"/>
          <w:sz w:val="28"/>
          <w:szCs w:val="28"/>
        </w:rPr>
        <w:t xml:space="preserve"> опубликованы </w:t>
      </w:r>
      <w:r>
        <w:rPr>
          <w:rFonts w:ascii="Times New Roman" w:hAnsi="Times New Roman" w:cs="Times New Roman"/>
          <w:sz w:val="28"/>
          <w:szCs w:val="28"/>
        </w:rPr>
        <w:t xml:space="preserve"> в газете «Морозовский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вестникъ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</w:t>
      </w:r>
      <w:r w:rsidR="004B7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9F5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="004B79F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образования.</w:t>
      </w:r>
    </w:p>
    <w:p w:rsidR="002B2B7B" w:rsidRDefault="002B2B7B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41C" w:rsidRDefault="009F2982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нормативно-правовые акты систематически направляются в региональный регистр муниципальных правовых актов Ленинградской области.</w:t>
      </w:r>
      <w:r w:rsidR="00B0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B7B" w:rsidRDefault="00B0241C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2016 года областной Комитет по местному самоуправле</w:t>
      </w:r>
      <w:r w:rsidR="00375F0B">
        <w:rPr>
          <w:rFonts w:ascii="Times New Roman" w:hAnsi="Times New Roman" w:cs="Times New Roman"/>
          <w:sz w:val="28"/>
          <w:szCs w:val="28"/>
        </w:rPr>
        <w:t>нию</w:t>
      </w:r>
      <w:r w:rsidR="00375F0B" w:rsidRPr="00375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осуществил выездное мероприятие по оказанию консультативно-методической помощи органам местного самоуправления. По результатам работы выездной комиссии дана положительная оценка Совету депутатов посёлка в части выполнения областного закона о систематическом и своевременном  направлении принимаемых нормативно-правовых актов в региональный регистр.</w:t>
      </w:r>
    </w:p>
    <w:p w:rsidR="00496CFF" w:rsidRDefault="00496CFF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CFF" w:rsidRPr="00304738" w:rsidRDefault="00304738" w:rsidP="004B79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738">
        <w:rPr>
          <w:rFonts w:ascii="Times New Roman" w:hAnsi="Times New Roman" w:cs="Times New Roman"/>
          <w:sz w:val="28"/>
          <w:szCs w:val="28"/>
        </w:rPr>
        <w:t xml:space="preserve">Департамент Лесного хозяйства </w:t>
      </w:r>
      <w:r w:rsidR="00D23107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304738">
        <w:rPr>
          <w:rFonts w:ascii="Times New Roman" w:hAnsi="Times New Roman" w:cs="Times New Roman"/>
          <w:sz w:val="28"/>
          <w:szCs w:val="28"/>
        </w:rPr>
        <w:t xml:space="preserve">2015 г., выступая в интересах </w:t>
      </w:r>
      <w:r w:rsidR="00D23107">
        <w:rPr>
          <w:rFonts w:ascii="Times New Roman" w:hAnsi="Times New Roman" w:cs="Times New Roman"/>
          <w:sz w:val="28"/>
          <w:szCs w:val="28"/>
        </w:rPr>
        <w:t>Рослесхоза</w:t>
      </w:r>
      <w:r w:rsidRPr="00304738">
        <w:rPr>
          <w:rFonts w:ascii="Times New Roman" w:hAnsi="Times New Roman" w:cs="Times New Roman"/>
          <w:sz w:val="28"/>
          <w:szCs w:val="28"/>
        </w:rPr>
        <w:t>, обратился в Ленинградский областной суд с</w:t>
      </w:r>
      <w:r w:rsidR="004B79F5">
        <w:rPr>
          <w:rFonts w:ascii="Times New Roman" w:hAnsi="Times New Roman" w:cs="Times New Roman"/>
          <w:sz w:val="28"/>
          <w:szCs w:val="28"/>
        </w:rPr>
        <w:t xml:space="preserve"> </w:t>
      </w:r>
      <w:r w:rsidRPr="00304738">
        <w:rPr>
          <w:rFonts w:ascii="Times New Roman" w:hAnsi="Times New Roman" w:cs="Times New Roman"/>
          <w:sz w:val="28"/>
          <w:szCs w:val="28"/>
        </w:rPr>
        <w:t xml:space="preserve">заявлением о признании недействующим </w:t>
      </w:r>
      <w:r w:rsidR="004B79F5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304738">
        <w:rPr>
          <w:rFonts w:ascii="Times New Roman" w:hAnsi="Times New Roman" w:cs="Times New Roman"/>
          <w:sz w:val="28"/>
          <w:szCs w:val="28"/>
        </w:rPr>
        <w:t xml:space="preserve">постановления Совета депутатов от 24.07.2014 г. № 19 «Об утверждении генерального плана </w:t>
      </w:r>
      <w:r w:rsidR="001C3930">
        <w:rPr>
          <w:rFonts w:ascii="Times New Roman" w:hAnsi="Times New Roman" w:cs="Times New Roman"/>
          <w:sz w:val="28"/>
          <w:szCs w:val="28"/>
        </w:rPr>
        <w:t xml:space="preserve">МО </w:t>
      </w:r>
      <w:r w:rsidRPr="00304738">
        <w:rPr>
          <w:rFonts w:ascii="Times New Roman" w:hAnsi="Times New Roman" w:cs="Times New Roman"/>
          <w:sz w:val="28"/>
          <w:szCs w:val="28"/>
        </w:rPr>
        <w:t>«Морозовское городское поселение</w:t>
      </w:r>
      <w:r w:rsidR="00115E9C">
        <w:rPr>
          <w:rFonts w:ascii="Times New Roman" w:hAnsi="Times New Roman" w:cs="Times New Roman"/>
          <w:sz w:val="28"/>
          <w:szCs w:val="28"/>
        </w:rPr>
        <w:t xml:space="preserve">». </w:t>
      </w:r>
      <w:r w:rsidRPr="00304738">
        <w:rPr>
          <w:rFonts w:ascii="Times New Roman" w:hAnsi="Times New Roman" w:cs="Times New Roman"/>
          <w:sz w:val="28"/>
          <w:szCs w:val="28"/>
        </w:rPr>
        <w:t xml:space="preserve">Решением Ленинградского областного суда от 02.02.2016 г. </w:t>
      </w:r>
      <w:r w:rsidR="004B79F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23107">
        <w:rPr>
          <w:rFonts w:ascii="Times New Roman" w:hAnsi="Times New Roman" w:cs="Times New Roman"/>
          <w:sz w:val="28"/>
          <w:szCs w:val="28"/>
        </w:rPr>
        <w:t xml:space="preserve"> был</w:t>
      </w:r>
      <w:r w:rsidR="004B79F5">
        <w:rPr>
          <w:rFonts w:ascii="Times New Roman" w:hAnsi="Times New Roman" w:cs="Times New Roman"/>
          <w:sz w:val="28"/>
          <w:szCs w:val="28"/>
        </w:rPr>
        <w:t>и</w:t>
      </w:r>
      <w:r w:rsidR="00D23107">
        <w:rPr>
          <w:rFonts w:ascii="Times New Roman" w:hAnsi="Times New Roman" w:cs="Times New Roman"/>
          <w:sz w:val="28"/>
          <w:szCs w:val="28"/>
        </w:rPr>
        <w:t xml:space="preserve"> удовлетворен</w:t>
      </w:r>
      <w:r w:rsidR="004B79F5">
        <w:rPr>
          <w:rFonts w:ascii="Times New Roman" w:hAnsi="Times New Roman" w:cs="Times New Roman"/>
          <w:sz w:val="28"/>
          <w:szCs w:val="28"/>
        </w:rPr>
        <w:t>ы</w:t>
      </w:r>
      <w:r w:rsidR="00A0580F">
        <w:rPr>
          <w:rFonts w:ascii="Times New Roman" w:hAnsi="Times New Roman" w:cs="Times New Roman"/>
          <w:sz w:val="28"/>
          <w:szCs w:val="28"/>
        </w:rPr>
        <w:t xml:space="preserve">, </w:t>
      </w:r>
      <w:r w:rsidR="0024477E">
        <w:rPr>
          <w:rFonts w:ascii="Times New Roman" w:hAnsi="Times New Roman" w:cs="Times New Roman"/>
          <w:sz w:val="28"/>
          <w:szCs w:val="28"/>
        </w:rPr>
        <w:t xml:space="preserve">генеральный план Морозовского городского поселения </w:t>
      </w:r>
      <w:r w:rsidRPr="00304738">
        <w:rPr>
          <w:rFonts w:ascii="Times New Roman" w:hAnsi="Times New Roman" w:cs="Times New Roman"/>
          <w:sz w:val="28"/>
          <w:szCs w:val="28"/>
        </w:rPr>
        <w:t>был признан недействующим в части включения в границы населенн</w:t>
      </w:r>
      <w:r w:rsidR="004B79F5">
        <w:rPr>
          <w:rFonts w:ascii="Times New Roman" w:hAnsi="Times New Roman" w:cs="Times New Roman"/>
          <w:sz w:val="28"/>
          <w:szCs w:val="28"/>
        </w:rPr>
        <w:t>ого</w:t>
      </w:r>
      <w:r w:rsidRPr="0030473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B79F5">
        <w:rPr>
          <w:rFonts w:ascii="Times New Roman" w:hAnsi="Times New Roman" w:cs="Times New Roman"/>
          <w:sz w:val="28"/>
          <w:szCs w:val="28"/>
        </w:rPr>
        <w:t>а</w:t>
      </w:r>
      <w:r w:rsidRPr="00304738">
        <w:rPr>
          <w:rFonts w:ascii="Times New Roman" w:hAnsi="Times New Roman" w:cs="Times New Roman"/>
          <w:sz w:val="28"/>
          <w:szCs w:val="28"/>
        </w:rPr>
        <w:t xml:space="preserve"> лесных участков Морозовского </w:t>
      </w:r>
      <w:r w:rsidR="001C3930">
        <w:rPr>
          <w:rFonts w:ascii="Times New Roman" w:hAnsi="Times New Roman" w:cs="Times New Roman"/>
          <w:sz w:val="28"/>
          <w:szCs w:val="28"/>
        </w:rPr>
        <w:t>лесничества</w:t>
      </w:r>
      <w:r w:rsidRPr="00304738">
        <w:rPr>
          <w:rFonts w:ascii="Times New Roman" w:hAnsi="Times New Roman" w:cs="Times New Roman"/>
          <w:sz w:val="28"/>
          <w:szCs w:val="28"/>
        </w:rPr>
        <w:t>, принадлежащих Российской Федерации на праве собственности.</w:t>
      </w:r>
      <w:r w:rsidR="00115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3D" w:rsidRDefault="00F064F7" w:rsidP="006221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форм непосредственного участия населения в решении важнейших вопросов местного значения являются </w:t>
      </w:r>
      <w:r w:rsidR="0062213D">
        <w:rPr>
          <w:rFonts w:ascii="Times New Roman" w:hAnsi="Times New Roman" w:cs="Times New Roman"/>
          <w:sz w:val="28"/>
          <w:szCs w:val="28"/>
        </w:rPr>
        <w:t xml:space="preserve">общественные слушания и публичные обсуждения. В 2016 году публичные слушания состоялись </w:t>
      </w:r>
      <w:r w:rsidR="00CC3D87">
        <w:rPr>
          <w:rFonts w:ascii="Times New Roman" w:hAnsi="Times New Roman" w:cs="Times New Roman"/>
          <w:sz w:val="28"/>
          <w:szCs w:val="28"/>
        </w:rPr>
        <w:t>четыре раза</w:t>
      </w:r>
      <w:r w:rsidR="0062213D">
        <w:rPr>
          <w:rFonts w:ascii="Times New Roman" w:hAnsi="Times New Roman" w:cs="Times New Roman"/>
          <w:sz w:val="28"/>
          <w:szCs w:val="28"/>
        </w:rPr>
        <w:t>:</w:t>
      </w:r>
    </w:p>
    <w:p w:rsidR="00CC3D87" w:rsidRDefault="00CC3D87" w:rsidP="006221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бюджете муниципального образования на 2016 год – в марте 2016 года;</w:t>
      </w:r>
    </w:p>
    <w:p w:rsidR="00D00F23" w:rsidRDefault="00D00F23" w:rsidP="006221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Устав муниципального образования «Морозовское городское поселение» по наделению Всеволожского городского прокурора правом правотворческой инициативы – в июне 2016 г.;</w:t>
      </w:r>
    </w:p>
    <w:p w:rsidR="0062213D" w:rsidRDefault="0062213D" w:rsidP="006221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обсуждению Правил благоустройства территории МО «Морозовское городское поселение» - в ноябре 2016 года;</w:t>
      </w:r>
    </w:p>
    <w:p w:rsidR="0062213D" w:rsidRDefault="0062213D" w:rsidP="006221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обсуждению бюджета муниципального образования на 2017 год и плановый период 2018 и 2019 годов – в декабре 2016 года.</w:t>
      </w:r>
    </w:p>
    <w:p w:rsidR="0062213D" w:rsidRDefault="0062213D" w:rsidP="006221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13D" w:rsidRDefault="0062213D" w:rsidP="006221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население своевременно извещалось о времени и месте проведения публичных слушаний, жители не проявляли высокой активности как в плане участия, так и в плане целенаправленного обсуждения вопросов. Хочется высказать пожелание более активного участия в мероприятиях, имеющих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развития нашего поселения.</w:t>
      </w:r>
    </w:p>
    <w:p w:rsidR="0092504A" w:rsidRDefault="0092504A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13D" w:rsidRDefault="0062213D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982" w:rsidRDefault="009F2982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граждан по личным вопросам осуществляется всеми депутатами и Главой муниципального образования по графику один раз в месяц. В течение 2016 года </w:t>
      </w:r>
      <w:r w:rsidR="0072079C">
        <w:rPr>
          <w:rFonts w:ascii="Times New Roman" w:hAnsi="Times New Roman" w:cs="Times New Roman"/>
          <w:sz w:val="28"/>
          <w:szCs w:val="28"/>
        </w:rPr>
        <w:t xml:space="preserve">на приёме побывали 59 человек. Также на имя Главы муниципального образования поступило 208 письменных заявлений от граждан. Круг вопросов, как на личном приёме, так и в письменных обращениях, в основном, не меняется: это ремонт и предоставление жилья, проблемы </w:t>
      </w:r>
      <w:r w:rsidR="00297EF9">
        <w:rPr>
          <w:rFonts w:ascii="Times New Roman" w:hAnsi="Times New Roman" w:cs="Times New Roman"/>
          <w:sz w:val="28"/>
          <w:szCs w:val="28"/>
        </w:rPr>
        <w:t xml:space="preserve">ЖКХ и </w:t>
      </w:r>
      <w:r w:rsidR="0072079C">
        <w:rPr>
          <w:rFonts w:ascii="Times New Roman" w:hAnsi="Times New Roman" w:cs="Times New Roman"/>
          <w:sz w:val="28"/>
          <w:szCs w:val="28"/>
        </w:rPr>
        <w:t>благоустройства территории. Заявления, требующие принятия определённых мер, удовлетворены, приняты положительные решения или оказана помощь в решении  вопросов. В остальных случаях даны разъяснения и рекомендации.</w:t>
      </w:r>
    </w:p>
    <w:p w:rsidR="00DA5513" w:rsidRDefault="00DA5513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F9" w:rsidRDefault="00297EF9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F9" w:rsidRDefault="00297EF9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минувшем году</w:t>
      </w:r>
      <w:r w:rsidR="00111ECE">
        <w:rPr>
          <w:rFonts w:ascii="Times New Roman" w:hAnsi="Times New Roman" w:cs="Times New Roman"/>
          <w:sz w:val="28"/>
          <w:szCs w:val="28"/>
        </w:rPr>
        <w:t xml:space="preserve"> были и недостатки в работе. Так, например, в </w:t>
      </w:r>
      <w:r w:rsidR="006919EB">
        <w:rPr>
          <w:rFonts w:ascii="Times New Roman" w:hAnsi="Times New Roman" w:cs="Times New Roman"/>
          <w:sz w:val="28"/>
          <w:szCs w:val="28"/>
        </w:rPr>
        <w:t xml:space="preserve">2016 </w:t>
      </w:r>
      <w:r w:rsidR="00111ECE">
        <w:rPr>
          <w:rFonts w:ascii="Times New Roman" w:hAnsi="Times New Roman" w:cs="Times New Roman"/>
          <w:sz w:val="28"/>
          <w:szCs w:val="28"/>
        </w:rPr>
        <w:t xml:space="preserve">году </w:t>
      </w:r>
      <w:r w:rsidR="006919EB">
        <w:rPr>
          <w:rFonts w:ascii="Times New Roman" w:hAnsi="Times New Roman" w:cs="Times New Roman"/>
          <w:sz w:val="28"/>
          <w:szCs w:val="28"/>
        </w:rPr>
        <w:t xml:space="preserve">присутствовала некоторая разобщённость в работе Совета депутатов, а также </w:t>
      </w:r>
      <w:r w:rsidR="00111ECE">
        <w:rPr>
          <w:rFonts w:ascii="Times New Roman" w:hAnsi="Times New Roman" w:cs="Times New Roman"/>
          <w:sz w:val="28"/>
          <w:szCs w:val="28"/>
        </w:rPr>
        <w:t>не очень много удалось сделать в сфере благоустройства посёлка</w:t>
      </w:r>
      <w:r w:rsidR="006919EB">
        <w:rPr>
          <w:rFonts w:ascii="Times New Roman" w:hAnsi="Times New Roman" w:cs="Times New Roman"/>
          <w:sz w:val="28"/>
          <w:szCs w:val="28"/>
        </w:rPr>
        <w:t>, ремонта и</w:t>
      </w:r>
      <w:r w:rsidR="00111ECE">
        <w:rPr>
          <w:rFonts w:ascii="Times New Roman" w:hAnsi="Times New Roman" w:cs="Times New Roman"/>
          <w:sz w:val="28"/>
          <w:szCs w:val="28"/>
        </w:rPr>
        <w:t xml:space="preserve"> </w:t>
      </w:r>
      <w:r w:rsidR="006919EB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111ECE">
        <w:rPr>
          <w:rFonts w:ascii="Times New Roman" w:hAnsi="Times New Roman" w:cs="Times New Roman"/>
          <w:sz w:val="28"/>
          <w:szCs w:val="28"/>
        </w:rPr>
        <w:t xml:space="preserve">дорог. Однако </w:t>
      </w:r>
      <w:r w:rsidR="006919EB">
        <w:rPr>
          <w:rFonts w:ascii="Times New Roman" w:hAnsi="Times New Roman" w:cs="Times New Roman"/>
          <w:sz w:val="28"/>
          <w:szCs w:val="28"/>
        </w:rPr>
        <w:t xml:space="preserve">все намеченные мероприятия были выполнены, </w:t>
      </w:r>
      <w:r w:rsidR="004B79F5">
        <w:rPr>
          <w:rFonts w:ascii="Times New Roman" w:hAnsi="Times New Roman" w:cs="Times New Roman"/>
          <w:sz w:val="28"/>
          <w:szCs w:val="28"/>
        </w:rPr>
        <w:t xml:space="preserve">планомерная работа ведётся. </w:t>
      </w:r>
      <w:r w:rsidR="00111ECE">
        <w:rPr>
          <w:rFonts w:ascii="Times New Roman" w:hAnsi="Times New Roman" w:cs="Times New Roman"/>
          <w:sz w:val="28"/>
          <w:szCs w:val="28"/>
        </w:rPr>
        <w:t xml:space="preserve">Муниципальное образование, несмотря ни на что, продолжает своё развитие. </w:t>
      </w:r>
      <w:r>
        <w:rPr>
          <w:rFonts w:ascii="Times New Roman" w:hAnsi="Times New Roman" w:cs="Times New Roman"/>
          <w:sz w:val="28"/>
          <w:szCs w:val="28"/>
        </w:rPr>
        <w:t>В этом заслуга всех, кто работал в Совете депутатов, в администрации, бюджетных учреждениях, общественных организациях и просто неравнодушных граждан, которые не остались в стороне от проблем, помогали их решать, радовались успехам и достижениям.</w:t>
      </w:r>
    </w:p>
    <w:p w:rsidR="0030313F" w:rsidRDefault="0030313F" w:rsidP="009F5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13F" w:rsidRDefault="0030313F" w:rsidP="004B79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за 2016 год </w:t>
      </w:r>
      <w:r w:rsidR="004B79F5">
        <w:rPr>
          <w:rFonts w:ascii="Times New Roman" w:hAnsi="Times New Roman" w:cs="Times New Roman"/>
          <w:sz w:val="28"/>
          <w:szCs w:val="28"/>
        </w:rPr>
        <w:t>составили 84,6 млн.</w:t>
      </w:r>
      <w:r>
        <w:rPr>
          <w:rFonts w:ascii="Times New Roman" w:hAnsi="Times New Roman" w:cs="Times New Roman"/>
          <w:sz w:val="28"/>
          <w:szCs w:val="28"/>
        </w:rPr>
        <w:t xml:space="preserve"> руб. При этом фактические доходы составили 8</w:t>
      </w:r>
      <w:r w:rsidR="004B79F5">
        <w:rPr>
          <w:rFonts w:ascii="Times New Roman" w:hAnsi="Times New Roman" w:cs="Times New Roman"/>
          <w:sz w:val="28"/>
          <w:szCs w:val="28"/>
        </w:rPr>
        <w:t>8 млн.</w:t>
      </w:r>
      <w:r>
        <w:rPr>
          <w:rFonts w:ascii="Times New Roman" w:hAnsi="Times New Roman" w:cs="Times New Roman"/>
          <w:sz w:val="28"/>
          <w:szCs w:val="28"/>
        </w:rPr>
        <w:t xml:space="preserve"> руб. Таким образом, бюджет исполнен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</w:t>
      </w:r>
      <w:r w:rsidR="004B79F5">
        <w:rPr>
          <w:rFonts w:ascii="Times New Roman" w:hAnsi="Times New Roman" w:cs="Times New Roman"/>
          <w:sz w:val="28"/>
          <w:szCs w:val="28"/>
        </w:rPr>
        <w:t>,3 млн.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12680" w:rsidRDefault="00912680" w:rsidP="00303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 бюджете </w:t>
      </w:r>
      <w:r w:rsidR="004B79F5">
        <w:rPr>
          <w:rFonts w:ascii="Times New Roman" w:hAnsi="Times New Roman" w:cs="Times New Roman"/>
          <w:sz w:val="28"/>
          <w:szCs w:val="28"/>
        </w:rPr>
        <w:t xml:space="preserve">2016 будет </w:t>
      </w:r>
      <w:r>
        <w:rPr>
          <w:rFonts w:ascii="Times New Roman" w:hAnsi="Times New Roman" w:cs="Times New Roman"/>
          <w:sz w:val="28"/>
          <w:szCs w:val="28"/>
        </w:rPr>
        <w:t xml:space="preserve"> сообщено в отчёте администрации.</w:t>
      </w:r>
    </w:p>
    <w:p w:rsidR="00912680" w:rsidRDefault="00A63628" w:rsidP="00303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основных задач органов местного самоуправления – находить новые источники доходов для формирования бюджета: необходимо постоянно, учитывая изменения в законодательстве, вести работу по выявлению свободных земельных участков, особенно дачных, постановке их на кадастровый учёт</w:t>
      </w:r>
      <w:r w:rsidR="004B79F5">
        <w:rPr>
          <w:rFonts w:ascii="Times New Roman" w:hAnsi="Times New Roman" w:cs="Times New Roman"/>
          <w:sz w:val="28"/>
          <w:szCs w:val="28"/>
        </w:rPr>
        <w:t>,  а также переоценке кадастровой стоимости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9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79F5">
        <w:rPr>
          <w:rFonts w:ascii="Times New Roman" w:hAnsi="Times New Roman" w:cs="Times New Roman"/>
          <w:sz w:val="28"/>
          <w:szCs w:val="28"/>
        </w:rPr>
        <w:t xml:space="preserve"> </w:t>
      </w:r>
      <w:r w:rsidR="004B79F5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7013A">
        <w:rPr>
          <w:rFonts w:ascii="Times New Roman" w:hAnsi="Times New Roman" w:cs="Times New Roman"/>
          <w:sz w:val="28"/>
          <w:szCs w:val="28"/>
        </w:rPr>
        <w:t>е</w:t>
      </w:r>
      <w:r w:rsidR="00CE5799">
        <w:rPr>
          <w:rFonts w:ascii="Times New Roman" w:hAnsi="Times New Roman" w:cs="Times New Roman"/>
          <w:sz w:val="28"/>
          <w:szCs w:val="28"/>
        </w:rPr>
        <w:t>обходимо продолжать работу по регистрации прав собственности на недвижимое имущество</w:t>
      </w:r>
      <w:r w:rsidR="004B79F5">
        <w:rPr>
          <w:rFonts w:ascii="Times New Roman" w:hAnsi="Times New Roman" w:cs="Times New Roman"/>
          <w:sz w:val="28"/>
          <w:szCs w:val="28"/>
        </w:rPr>
        <w:t xml:space="preserve"> МО</w:t>
      </w:r>
      <w:r w:rsidR="00CE5799">
        <w:rPr>
          <w:rFonts w:ascii="Times New Roman" w:hAnsi="Times New Roman" w:cs="Times New Roman"/>
          <w:sz w:val="28"/>
          <w:szCs w:val="28"/>
        </w:rPr>
        <w:t xml:space="preserve"> с последующей </w:t>
      </w:r>
      <w:r w:rsidR="004B79F5">
        <w:rPr>
          <w:rFonts w:ascii="Times New Roman" w:hAnsi="Times New Roman" w:cs="Times New Roman"/>
          <w:sz w:val="28"/>
          <w:szCs w:val="28"/>
        </w:rPr>
        <w:t xml:space="preserve">передачей в пользование </w:t>
      </w:r>
      <w:r w:rsidR="00CE5799">
        <w:rPr>
          <w:rFonts w:ascii="Times New Roman" w:hAnsi="Times New Roman" w:cs="Times New Roman"/>
          <w:sz w:val="28"/>
          <w:szCs w:val="28"/>
        </w:rPr>
        <w:t xml:space="preserve"> или приватизацией.</w:t>
      </w:r>
    </w:p>
    <w:p w:rsidR="0047013A" w:rsidRDefault="0047013A" w:rsidP="00303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D19" w:rsidRDefault="000E2D19" w:rsidP="00303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Морозовском городском поселении активно развиваются молодёжная политика, спорт, культура. В нашем ДК проход</w:t>
      </w:r>
      <w:r w:rsidR="004B79F5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4B7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B79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Многое удаётся с</w:t>
      </w:r>
      <w:r w:rsidR="004B79F5">
        <w:rPr>
          <w:rFonts w:ascii="Times New Roman" w:hAnsi="Times New Roman" w:cs="Times New Roman"/>
          <w:sz w:val="28"/>
          <w:szCs w:val="28"/>
        </w:rPr>
        <w:t>делать благодаря помощи:</w:t>
      </w:r>
      <w:r>
        <w:rPr>
          <w:rFonts w:ascii="Times New Roman" w:hAnsi="Times New Roman" w:cs="Times New Roman"/>
          <w:sz w:val="28"/>
          <w:szCs w:val="28"/>
        </w:rPr>
        <w:t xml:space="preserve"> в решении разных вопросов посёлку </w:t>
      </w:r>
      <w:r w:rsidR="004B79F5">
        <w:rPr>
          <w:rFonts w:ascii="Times New Roman" w:hAnsi="Times New Roman" w:cs="Times New Roman"/>
          <w:sz w:val="28"/>
          <w:szCs w:val="28"/>
        </w:rPr>
        <w:t xml:space="preserve">активно помогают ФГУП «Завод имени </w:t>
      </w:r>
      <w:r>
        <w:rPr>
          <w:rFonts w:ascii="Times New Roman" w:hAnsi="Times New Roman" w:cs="Times New Roman"/>
          <w:sz w:val="28"/>
          <w:szCs w:val="28"/>
        </w:rPr>
        <w:t xml:space="preserve"> Морозова»,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Терра-М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D2164">
        <w:rPr>
          <w:rFonts w:ascii="Times New Roman" w:hAnsi="Times New Roman" w:cs="Times New Roman"/>
          <w:sz w:val="28"/>
          <w:szCs w:val="28"/>
        </w:rPr>
        <w:t xml:space="preserve">ЗАО «Респираторный комплекс», </w:t>
      </w:r>
      <w:r w:rsidR="009F60D0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205EEC">
        <w:rPr>
          <w:rFonts w:ascii="Times New Roman" w:hAnsi="Times New Roman" w:cs="Times New Roman"/>
          <w:sz w:val="28"/>
          <w:szCs w:val="28"/>
        </w:rPr>
        <w:t xml:space="preserve"> Рыбарь Юрий Юрьевич, Баранов Александр Николаевич, </w:t>
      </w:r>
      <w:proofErr w:type="spellStart"/>
      <w:r w:rsidR="00205EEC">
        <w:rPr>
          <w:rFonts w:ascii="Times New Roman" w:hAnsi="Times New Roman" w:cs="Times New Roman"/>
          <w:sz w:val="28"/>
          <w:szCs w:val="28"/>
        </w:rPr>
        <w:t>Репутина</w:t>
      </w:r>
      <w:proofErr w:type="spellEnd"/>
      <w:r w:rsidR="00205EEC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FBC" w:rsidRDefault="009A2FBC" w:rsidP="00303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FBC" w:rsidRDefault="009A2FBC" w:rsidP="00303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Формулируя задачи на 2017 год, необходимо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A2FBC" w:rsidRDefault="009A2FBC" w:rsidP="00303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целенаправленную работу по улучшению социально-экономической ситуации муниципального образования в интересах населения</w:t>
      </w:r>
      <w:r w:rsidR="007A4952">
        <w:rPr>
          <w:rFonts w:ascii="Times New Roman" w:hAnsi="Times New Roman" w:cs="Times New Roman"/>
          <w:sz w:val="28"/>
          <w:szCs w:val="28"/>
        </w:rPr>
        <w:t>. С этой целью</w:t>
      </w:r>
      <w:r w:rsidR="00461CB4">
        <w:rPr>
          <w:rFonts w:ascii="Times New Roman" w:hAnsi="Times New Roman" w:cs="Times New Roman"/>
          <w:sz w:val="28"/>
          <w:szCs w:val="28"/>
        </w:rPr>
        <w:t xml:space="preserve"> запланированы мероприятия</w:t>
      </w:r>
      <w:r w:rsidR="000B37BD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территории, улучшению уличного освещения, озеленению, а также мероприятия по</w:t>
      </w:r>
      <w:r w:rsidR="00E6150B">
        <w:rPr>
          <w:rFonts w:ascii="Times New Roman" w:hAnsi="Times New Roman" w:cs="Times New Roman"/>
          <w:sz w:val="28"/>
          <w:szCs w:val="28"/>
        </w:rPr>
        <w:t xml:space="preserve"> безопасности граждан, по</w:t>
      </w:r>
      <w:r w:rsidR="000B37BD">
        <w:rPr>
          <w:rFonts w:ascii="Times New Roman" w:hAnsi="Times New Roman" w:cs="Times New Roman"/>
          <w:sz w:val="28"/>
          <w:szCs w:val="28"/>
        </w:rPr>
        <w:t xml:space="preserve"> организации досуга, по молодёжной политике, по развитию физкультуры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FBC" w:rsidRDefault="009A2FBC" w:rsidP="00303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улучшению инвестиционной привлекательности муниципального образования</w:t>
      </w:r>
      <w:r w:rsidR="007A4952">
        <w:rPr>
          <w:rFonts w:ascii="Times New Roman" w:hAnsi="Times New Roman" w:cs="Times New Roman"/>
          <w:sz w:val="28"/>
          <w:szCs w:val="28"/>
        </w:rPr>
        <w:t xml:space="preserve"> путём </w:t>
      </w:r>
      <w:r w:rsidR="00EF2922">
        <w:rPr>
          <w:rFonts w:ascii="Times New Roman" w:hAnsi="Times New Roman" w:cs="Times New Roman"/>
          <w:sz w:val="28"/>
          <w:szCs w:val="28"/>
        </w:rPr>
        <w:t xml:space="preserve">дальнейшего развития инфраструктуры Морозовского городского поселения и </w:t>
      </w:r>
      <w:r w:rsidR="007A4952">
        <w:rPr>
          <w:rFonts w:ascii="Times New Roman" w:hAnsi="Times New Roman" w:cs="Times New Roman"/>
          <w:sz w:val="28"/>
          <w:szCs w:val="28"/>
        </w:rPr>
        <w:t>привлечения сюда новых предприятий и производств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EEC" w:rsidRDefault="009A2FBC" w:rsidP="00303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полном объёме обеспечить реализацию муниципальных программ, привлекая средств</w:t>
      </w:r>
      <w:r w:rsidR="007A49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областного и федерального бюджетов</w:t>
      </w:r>
      <w:r w:rsidR="00461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B4" w:rsidRDefault="009A2FBC" w:rsidP="00303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действенные меры по восстановлению поселкового стадиона</w:t>
      </w:r>
      <w:r w:rsidR="00D23107">
        <w:rPr>
          <w:rFonts w:ascii="Times New Roman" w:hAnsi="Times New Roman" w:cs="Times New Roman"/>
          <w:sz w:val="28"/>
          <w:szCs w:val="28"/>
        </w:rPr>
        <w:t xml:space="preserve">, проектированию и </w:t>
      </w:r>
      <w:r>
        <w:rPr>
          <w:rFonts w:ascii="Times New Roman" w:hAnsi="Times New Roman" w:cs="Times New Roman"/>
          <w:sz w:val="28"/>
          <w:szCs w:val="28"/>
        </w:rPr>
        <w:t>строительству школы</w:t>
      </w:r>
      <w:r w:rsidR="00BD2164">
        <w:rPr>
          <w:rFonts w:ascii="Times New Roman" w:hAnsi="Times New Roman" w:cs="Times New Roman"/>
          <w:sz w:val="28"/>
          <w:szCs w:val="28"/>
        </w:rPr>
        <w:t xml:space="preserve"> на 600 мест в районе домов № 14 и 16 по ул. Первомайской</w:t>
      </w:r>
      <w:r w:rsidR="00461CB4">
        <w:rPr>
          <w:rFonts w:ascii="Times New Roman" w:hAnsi="Times New Roman" w:cs="Times New Roman"/>
          <w:sz w:val="28"/>
          <w:szCs w:val="28"/>
        </w:rPr>
        <w:t xml:space="preserve"> путём решения вопроса с земельными участками, предназначенными для этих объектов</w:t>
      </w:r>
      <w:r w:rsidR="008E363B">
        <w:rPr>
          <w:rFonts w:ascii="Times New Roman" w:hAnsi="Times New Roman" w:cs="Times New Roman"/>
          <w:sz w:val="28"/>
          <w:szCs w:val="28"/>
        </w:rPr>
        <w:t>;</w:t>
      </w:r>
    </w:p>
    <w:p w:rsidR="009A2FBC" w:rsidRDefault="009A2FBC" w:rsidP="00303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активнее привлекать жителей и общественные организации к обсуждению общественной жизни посёлка, законодательных и иных инициатив</w:t>
      </w:r>
      <w:r w:rsidR="00461CB4">
        <w:rPr>
          <w:rFonts w:ascii="Times New Roman" w:hAnsi="Times New Roman" w:cs="Times New Roman"/>
          <w:sz w:val="28"/>
          <w:szCs w:val="28"/>
        </w:rPr>
        <w:t xml:space="preserve"> с помощью информирования </w:t>
      </w:r>
      <w:r w:rsidR="008E363B">
        <w:rPr>
          <w:rFonts w:ascii="Times New Roman" w:hAnsi="Times New Roman" w:cs="Times New Roman"/>
          <w:sz w:val="28"/>
          <w:szCs w:val="28"/>
        </w:rPr>
        <w:t xml:space="preserve">граждан через газету, сайт и другие информационные источники </w:t>
      </w:r>
      <w:r w:rsidR="00461CB4">
        <w:rPr>
          <w:rFonts w:ascii="Times New Roman" w:hAnsi="Times New Roman" w:cs="Times New Roman"/>
          <w:sz w:val="28"/>
          <w:szCs w:val="28"/>
        </w:rPr>
        <w:t>о происходящих событиях и принимаемых решениях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FBC" w:rsidRDefault="009A2FBC" w:rsidP="00303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качество работы депутатов в своих избирательных округах, </w:t>
      </w:r>
      <w:r w:rsidR="00205EEC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постоянно быть в контакте с жителями и своевременно реагировать на их обращения</w:t>
      </w:r>
      <w:r w:rsidR="00461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FBC" w:rsidRDefault="009A2FBC" w:rsidP="00303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хочу поблагодарить всех за совместную работу, сказать слова благодарности депутатам, работникам администрации Морозовского городского поселения, общественным организациям, руководителям и работникам бюджетных и иных организаций за сотрудничество и взаимодействие.</w:t>
      </w:r>
    </w:p>
    <w:p w:rsidR="009A2FBC" w:rsidRDefault="009A2FBC" w:rsidP="00303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 успехов в реализации намеченных планов и задач.</w:t>
      </w:r>
    </w:p>
    <w:p w:rsidR="009A2FBC" w:rsidRDefault="009A2FBC" w:rsidP="00303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Спасибо за внимание. </w:t>
      </w:r>
      <w:r w:rsidR="00AA4E1C">
        <w:rPr>
          <w:rFonts w:ascii="Times New Roman" w:hAnsi="Times New Roman" w:cs="Times New Roman"/>
          <w:sz w:val="28"/>
          <w:szCs w:val="28"/>
        </w:rPr>
        <w:t>Передаю слово Е.А. Соловьёвой для подробного отчёта о работе администрации Морозовского городского поселения в 2016 году.</w:t>
      </w:r>
    </w:p>
    <w:sectPr w:rsidR="009A2FBC" w:rsidSect="009A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7C4"/>
    <w:rsid w:val="000358CC"/>
    <w:rsid w:val="000B37BD"/>
    <w:rsid w:val="000E2D19"/>
    <w:rsid w:val="00111ECE"/>
    <w:rsid w:val="00115E9C"/>
    <w:rsid w:val="00131E77"/>
    <w:rsid w:val="00166ACE"/>
    <w:rsid w:val="00195D1C"/>
    <w:rsid w:val="001C3930"/>
    <w:rsid w:val="001E7102"/>
    <w:rsid w:val="00205EEC"/>
    <w:rsid w:val="0024477E"/>
    <w:rsid w:val="00251254"/>
    <w:rsid w:val="00297EF9"/>
    <w:rsid w:val="002A6340"/>
    <w:rsid w:val="002B2B7B"/>
    <w:rsid w:val="002C14AF"/>
    <w:rsid w:val="00300E0F"/>
    <w:rsid w:val="0030313F"/>
    <w:rsid w:val="00304649"/>
    <w:rsid w:val="00304738"/>
    <w:rsid w:val="003269AF"/>
    <w:rsid w:val="003436E7"/>
    <w:rsid w:val="00375F0B"/>
    <w:rsid w:val="003B6282"/>
    <w:rsid w:val="00461CB4"/>
    <w:rsid w:val="0047013A"/>
    <w:rsid w:val="00496CFF"/>
    <w:rsid w:val="004B0937"/>
    <w:rsid w:val="004B79F5"/>
    <w:rsid w:val="00543119"/>
    <w:rsid w:val="00592759"/>
    <w:rsid w:val="0062213D"/>
    <w:rsid w:val="0063175E"/>
    <w:rsid w:val="00635797"/>
    <w:rsid w:val="006425D6"/>
    <w:rsid w:val="0069000E"/>
    <w:rsid w:val="006919EB"/>
    <w:rsid w:val="0072079C"/>
    <w:rsid w:val="00721200"/>
    <w:rsid w:val="00754E43"/>
    <w:rsid w:val="00756720"/>
    <w:rsid w:val="00797AB2"/>
    <w:rsid w:val="007A4952"/>
    <w:rsid w:val="008124B2"/>
    <w:rsid w:val="0086781A"/>
    <w:rsid w:val="008D44A5"/>
    <w:rsid w:val="008E363B"/>
    <w:rsid w:val="008F2C33"/>
    <w:rsid w:val="00912680"/>
    <w:rsid w:val="0092504A"/>
    <w:rsid w:val="00947DA2"/>
    <w:rsid w:val="0098312F"/>
    <w:rsid w:val="009A1BAB"/>
    <w:rsid w:val="009A2FBC"/>
    <w:rsid w:val="009E6149"/>
    <w:rsid w:val="009F2982"/>
    <w:rsid w:val="009F4E1B"/>
    <w:rsid w:val="009F5E6B"/>
    <w:rsid w:val="009F60D0"/>
    <w:rsid w:val="00A01898"/>
    <w:rsid w:val="00A01B1F"/>
    <w:rsid w:val="00A0580F"/>
    <w:rsid w:val="00A10214"/>
    <w:rsid w:val="00A63628"/>
    <w:rsid w:val="00A65C95"/>
    <w:rsid w:val="00AA4E1C"/>
    <w:rsid w:val="00B0241C"/>
    <w:rsid w:val="00B03A80"/>
    <w:rsid w:val="00B30BF6"/>
    <w:rsid w:val="00B50BF0"/>
    <w:rsid w:val="00B523BD"/>
    <w:rsid w:val="00B77BA3"/>
    <w:rsid w:val="00BD1585"/>
    <w:rsid w:val="00BD2164"/>
    <w:rsid w:val="00C63006"/>
    <w:rsid w:val="00CC3D87"/>
    <w:rsid w:val="00CE5799"/>
    <w:rsid w:val="00D00F23"/>
    <w:rsid w:val="00D23107"/>
    <w:rsid w:val="00D6245B"/>
    <w:rsid w:val="00D8039D"/>
    <w:rsid w:val="00DA5513"/>
    <w:rsid w:val="00DE1A1A"/>
    <w:rsid w:val="00E37703"/>
    <w:rsid w:val="00E46DAF"/>
    <w:rsid w:val="00E6150B"/>
    <w:rsid w:val="00EA188F"/>
    <w:rsid w:val="00EA67C4"/>
    <w:rsid w:val="00ED7F85"/>
    <w:rsid w:val="00EF2922"/>
    <w:rsid w:val="00F064F7"/>
    <w:rsid w:val="00F2633A"/>
    <w:rsid w:val="00F50EFA"/>
    <w:rsid w:val="00F5444D"/>
    <w:rsid w:val="00F743CD"/>
    <w:rsid w:val="00F87924"/>
    <w:rsid w:val="00F9591A"/>
    <w:rsid w:val="00FA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7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olcyik@outlook.com</dc:creator>
  <cp:lastModifiedBy>haidukova</cp:lastModifiedBy>
  <cp:revision>2</cp:revision>
  <cp:lastPrinted>2017-03-01T08:33:00Z</cp:lastPrinted>
  <dcterms:created xsi:type="dcterms:W3CDTF">2017-03-02T07:03:00Z</dcterms:created>
  <dcterms:modified xsi:type="dcterms:W3CDTF">2017-03-02T07:03:00Z</dcterms:modified>
</cp:coreProperties>
</file>