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C9" w:rsidRDefault="009C7EC9" w:rsidP="009C7EC9">
      <w:pPr>
        <w:jc w:val="right"/>
      </w:pPr>
      <w:r w:rsidRPr="0046133C">
        <w:t>При</w:t>
      </w:r>
      <w:r>
        <w:t xml:space="preserve">ложение № 1 </w:t>
      </w:r>
    </w:p>
    <w:p w:rsidR="009C7EC9" w:rsidRDefault="009C7EC9" w:rsidP="009C7EC9">
      <w:pPr>
        <w:jc w:val="right"/>
      </w:pPr>
      <w:r>
        <w:t>к Постановлению Администрации</w:t>
      </w:r>
    </w:p>
    <w:p w:rsidR="009C7EC9" w:rsidRDefault="009C7EC9" w:rsidP="009C7EC9">
      <w:pPr>
        <w:jc w:val="right"/>
      </w:pPr>
      <w:r>
        <w:t>Морозовского городского поселения</w:t>
      </w:r>
    </w:p>
    <w:p w:rsidR="009C7EC9" w:rsidRPr="0046133C" w:rsidRDefault="00F26358" w:rsidP="009C7EC9">
      <w:pPr>
        <w:jc w:val="right"/>
      </w:pPr>
      <w:r w:rsidRPr="007F7CD5">
        <w:t>О</w:t>
      </w:r>
      <w:r w:rsidR="009C7EC9" w:rsidRPr="007F7CD5">
        <w:t>т</w:t>
      </w:r>
      <w:r>
        <w:t xml:space="preserve"> 31.05.2017 г.</w:t>
      </w:r>
      <w:r w:rsidR="009C7EC9" w:rsidRPr="007F7CD5">
        <w:t xml:space="preserve"> </w:t>
      </w:r>
      <w:r w:rsidR="009C7EC9">
        <w:t xml:space="preserve"> </w:t>
      </w:r>
      <w:r w:rsidR="009C7EC9" w:rsidRPr="007F7CD5">
        <w:t xml:space="preserve">№ </w:t>
      </w:r>
      <w:r>
        <w:t>168</w:t>
      </w:r>
      <w:bookmarkStart w:id="0" w:name="_GoBack"/>
      <w:bookmarkEnd w:id="0"/>
      <w:r w:rsidR="009C7EC9">
        <w:t xml:space="preserve">    </w:t>
      </w:r>
    </w:p>
    <w:p w:rsidR="009C7EC9" w:rsidRDefault="009C7EC9" w:rsidP="009C7EC9">
      <w:pPr>
        <w:jc w:val="center"/>
        <w:rPr>
          <w:b/>
        </w:rPr>
      </w:pPr>
    </w:p>
    <w:p w:rsidR="009C7EC9" w:rsidRPr="00445AEB" w:rsidRDefault="009C7EC9" w:rsidP="009C7EC9">
      <w:pPr>
        <w:jc w:val="center"/>
        <w:rPr>
          <w:b/>
        </w:rPr>
      </w:pPr>
      <w:r w:rsidRPr="00445AEB">
        <w:rPr>
          <w:b/>
        </w:rPr>
        <w:t xml:space="preserve">ИНФОРМАЦИОННОЕ СООБЩЕНИЕ </w:t>
      </w:r>
    </w:p>
    <w:p w:rsidR="009C7EC9" w:rsidRPr="00445AEB" w:rsidRDefault="009C7EC9" w:rsidP="009C7EC9">
      <w:pPr>
        <w:jc w:val="center"/>
        <w:rPr>
          <w:b/>
        </w:rPr>
      </w:pPr>
      <w:r w:rsidRPr="00445AEB">
        <w:rPr>
          <w:b/>
        </w:rPr>
        <w:t>о приватизации муниципального имущества</w:t>
      </w:r>
    </w:p>
    <w:p w:rsidR="009C7EC9" w:rsidRDefault="009C7EC9" w:rsidP="009C7EC9">
      <w:pPr>
        <w:jc w:val="center"/>
      </w:pPr>
    </w:p>
    <w:p w:rsidR="009C7EC9" w:rsidRDefault="009C7EC9" w:rsidP="009C7EC9">
      <w:pPr>
        <w:ind w:firstLine="600"/>
        <w:jc w:val="both"/>
      </w:pPr>
      <w:r>
        <w:t xml:space="preserve">На основании Постановления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proofErr w:type="gramStart"/>
      <w:r>
        <w:t>от</w:t>
      </w:r>
      <w:proofErr w:type="gramEnd"/>
      <w:r>
        <w:t xml:space="preserve"> </w:t>
      </w:r>
      <w:r w:rsidRPr="006E5E1B">
        <w:t>№  «</w:t>
      </w:r>
      <w:proofErr w:type="gramStart"/>
      <w:r>
        <w:t>О</w:t>
      </w:r>
      <w:proofErr w:type="gramEnd"/>
      <w:r>
        <w:t xml:space="preserve"> приватизации муниципального имущества»: </w:t>
      </w:r>
      <w:r w:rsidR="00C262A0">
        <w:t xml:space="preserve">14 августа 2017 года </w:t>
      </w:r>
      <w:r>
        <w:t xml:space="preserve">в 15 часов 00 минут состоится аукцион по продаже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9C7EC9" w:rsidRDefault="009C7EC9" w:rsidP="009C7EC9">
      <w:pPr>
        <w:ind w:firstLine="600"/>
        <w:jc w:val="both"/>
      </w:pPr>
      <w:r w:rsidRPr="006F550E">
        <w:rPr>
          <w:b/>
        </w:rPr>
        <w:t>Продавец муниципального имущества:</w:t>
      </w:r>
      <w: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Продавец).</w:t>
      </w:r>
    </w:p>
    <w:p w:rsidR="009C7EC9" w:rsidRDefault="009C7EC9" w:rsidP="009C7EC9">
      <w:pPr>
        <w:ind w:firstLine="600"/>
        <w:jc w:val="both"/>
      </w:pPr>
      <w:r w:rsidRPr="00B373F0">
        <w:rPr>
          <w:b/>
        </w:rPr>
        <w:tab/>
        <w:t>Адрес Продавца:</w:t>
      </w:r>
      <w:r>
        <w:t xml:space="preserve"> </w:t>
      </w:r>
      <w:proofErr w:type="gramStart"/>
      <w:r>
        <w:t>Ленинградская область, Всеволожский район, г.п. им. Морозова, ул. Спорта, д. 5.</w:t>
      </w:r>
      <w:proofErr w:type="gramEnd"/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 w:rsidRPr="00B373F0">
        <w:rPr>
          <w:b/>
        </w:rPr>
        <w:tab/>
        <w:t>Официальный сайт</w:t>
      </w:r>
      <w:r>
        <w:t xml:space="preserve"> </w:t>
      </w:r>
      <w:r w:rsidRPr="00B373F0">
        <w:rPr>
          <w:b/>
        </w:rPr>
        <w:t>Продавца</w:t>
      </w:r>
      <w:r>
        <w:t xml:space="preserve"> в сети «Интернет»: </w:t>
      </w:r>
      <w:hyperlink r:id="rId5" w:history="1">
        <w:r w:rsidRPr="00A30AC4">
          <w:rPr>
            <w:rStyle w:val="a3"/>
            <w:lang w:val="en-US"/>
          </w:rPr>
          <w:t>www</w:t>
        </w:r>
        <w:r w:rsidRPr="00A30AC4">
          <w:rPr>
            <w:rStyle w:val="a3"/>
          </w:rPr>
          <w:t>.</w:t>
        </w:r>
        <w:proofErr w:type="spellStart"/>
        <w:r w:rsidRPr="00A30AC4">
          <w:rPr>
            <w:rStyle w:val="a3"/>
            <w:lang w:val="en-US"/>
          </w:rPr>
          <w:t>adminmgp</w:t>
        </w:r>
        <w:proofErr w:type="spellEnd"/>
        <w:r w:rsidRPr="00A30AC4">
          <w:rPr>
            <w:rStyle w:val="a3"/>
          </w:rPr>
          <w:t>.</w:t>
        </w:r>
        <w:proofErr w:type="spellStart"/>
        <w:r w:rsidRPr="00A30AC4">
          <w:rPr>
            <w:rStyle w:val="a3"/>
            <w:lang w:val="en-US"/>
          </w:rPr>
          <w:t>ru</w:t>
        </w:r>
        <w:proofErr w:type="spellEnd"/>
      </w:hyperlink>
      <w:r w:rsidRPr="00CE3376">
        <w:t>.</w:t>
      </w:r>
    </w:p>
    <w:p w:rsidR="009C7EC9" w:rsidRDefault="009C7EC9" w:rsidP="009C7EC9">
      <w:pPr>
        <w:ind w:firstLine="708"/>
        <w:jc w:val="both"/>
      </w:pPr>
      <w:r>
        <w:t>1. Общие сведения</w:t>
      </w:r>
    </w:p>
    <w:p w:rsidR="009C7EC9" w:rsidRDefault="009C7EC9" w:rsidP="009C7EC9">
      <w:pPr>
        <w:ind w:firstLine="708"/>
        <w:jc w:val="both"/>
      </w:pPr>
      <w:r>
        <w:t>1.1. Наименование, состав и характеристика муниципального имущества, выставляемого на торги:</w:t>
      </w:r>
    </w:p>
    <w:p w:rsidR="00C262A0" w:rsidRDefault="00C262A0" w:rsidP="009C7EC9">
      <w:pPr>
        <w:ind w:firstLine="708"/>
        <w:jc w:val="both"/>
      </w:pPr>
      <w:r>
        <w:t xml:space="preserve">- </w:t>
      </w:r>
      <w:r w:rsidRPr="00C262A0">
        <w:rPr>
          <w:b/>
        </w:rPr>
        <w:t>помещение магазина</w:t>
      </w:r>
      <w:r>
        <w:t xml:space="preserve"> с кадастровым номером </w:t>
      </w:r>
      <w:r w:rsidRPr="008C687D">
        <w:rPr>
          <w:bCs/>
          <w:shd w:val="clear" w:color="auto" w:fill="FFFFFF"/>
        </w:rPr>
        <w:t>47:07:1711010:1895</w:t>
      </w:r>
      <w:r>
        <w:rPr>
          <w:bCs/>
          <w:shd w:val="clear" w:color="auto" w:fill="FFFFFF"/>
        </w:rPr>
        <w:t>, общей площадью 26,80 кв.м., назначение: нежилое, расположенное на 1 этаже многоквартирного жилого дома по адресу: Ленинградская область, Всеволожский район, г.п. им. Морозова, ул. Первомайская, д. 18, запись о регистрации права муниципальной собственности от 27.07.2007 г. № 47-78-12/044/2007-314.</w:t>
      </w:r>
    </w:p>
    <w:p w:rsidR="009C7EC9" w:rsidRDefault="009C7EC9" w:rsidP="009C7EC9">
      <w:pPr>
        <w:ind w:firstLine="708"/>
        <w:jc w:val="both"/>
      </w:pPr>
      <w:r>
        <w:t>1.2. Способ приватизации муниципального имущества: продажа на аукционе, открытом по составу участников, с открытой формой подачи предложений о цене.</w:t>
      </w:r>
    </w:p>
    <w:p w:rsidR="009C7EC9" w:rsidRDefault="009C7EC9" w:rsidP="009C7EC9">
      <w:pPr>
        <w:ind w:firstLine="708"/>
        <w:jc w:val="both"/>
      </w:pPr>
      <w:r>
        <w:t>1.3. Начальная цена, шаг аукциона, сумма задатка и иные обременения муниципального имущества:</w:t>
      </w:r>
    </w:p>
    <w:p w:rsidR="00C262A0" w:rsidRDefault="00C262A0" w:rsidP="00C262A0">
      <w:pPr>
        <w:jc w:val="both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40"/>
        <w:gridCol w:w="2880"/>
        <w:gridCol w:w="2280"/>
        <w:gridCol w:w="1800"/>
      </w:tblGrid>
      <w:tr w:rsidR="00C262A0" w:rsidRPr="00445FD0" w:rsidTr="00FE783B">
        <w:tc>
          <w:tcPr>
            <w:tcW w:w="708" w:type="dxa"/>
          </w:tcPr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№ лота</w:t>
            </w:r>
          </w:p>
        </w:tc>
        <w:tc>
          <w:tcPr>
            <w:tcW w:w="2640" w:type="dxa"/>
          </w:tcPr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Начальная цена</w:t>
            </w:r>
          </w:p>
        </w:tc>
        <w:tc>
          <w:tcPr>
            <w:tcW w:w="2880" w:type="dxa"/>
          </w:tcPr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Сумма задатка</w:t>
            </w:r>
            <w:r>
              <w:rPr>
                <w:sz w:val="22"/>
                <w:szCs w:val="22"/>
              </w:rPr>
              <w:t xml:space="preserve"> </w:t>
            </w:r>
            <w:r w:rsidRPr="00445FD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</w:t>
            </w:r>
            <w:r w:rsidRPr="00445FD0">
              <w:rPr>
                <w:sz w:val="22"/>
                <w:szCs w:val="22"/>
              </w:rPr>
              <w:t>0%</w:t>
            </w:r>
          </w:p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от начальной цены муниципального имущества</w:t>
            </w:r>
          </w:p>
        </w:tc>
        <w:tc>
          <w:tcPr>
            <w:tcW w:w="2280" w:type="dxa"/>
          </w:tcPr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Шаг аукциона/</w:t>
            </w:r>
            <w:r>
              <w:rPr>
                <w:sz w:val="22"/>
                <w:szCs w:val="22"/>
              </w:rPr>
              <w:t xml:space="preserve"> 5</w:t>
            </w:r>
            <w:r w:rsidRPr="00445FD0">
              <w:rPr>
                <w:sz w:val="22"/>
                <w:szCs w:val="22"/>
              </w:rPr>
              <w:t>% от начальной цены муниципального имущества</w:t>
            </w:r>
          </w:p>
        </w:tc>
        <w:tc>
          <w:tcPr>
            <w:tcW w:w="1800" w:type="dxa"/>
          </w:tcPr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обременение:</w:t>
            </w:r>
          </w:p>
          <w:p w:rsidR="00C262A0" w:rsidRPr="00445FD0" w:rsidRDefault="00C262A0" w:rsidP="00FE783B">
            <w:pPr>
              <w:jc w:val="both"/>
            </w:pPr>
            <w:r w:rsidRPr="00445FD0">
              <w:rPr>
                <w:sz w:val="20"/>
                <w:szCs w:val="20"/>
              </w:rPr>
              <w:t>стоимость услуг по оценке рыночной стоимости имущества</w:t>
            </w:r>
          </w:p>
        </w:tc>
      </w:tr>
      <w:tr w:rsidR="00C262A0" w:rsidRPr="00445FD0" w:rsidTr="00FE783B">
        <w:tc>
          <w:tcPr>
            <w:tcW w:w="708" w:type="dxa"/>
          </w:tcPr>
          <w:p w:rsidR="00C262A0" w:rsidRPr="00445FD0" w:rsidRDefault="00C262A0" w:rsidP="00FE783B">
            <w:pPr>
              <w:jc w:val="both"/>
            </w:pPr>
            <w:r w:rsidRPr="00445FD0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</w:tcPr>
          <w:p w:rsidR="00C262A0" w:rsidRPr="00445FD0" w:rsidRDefault="00C262A0" w:rsidP="00FE783B">
            <w:pPr>
              <w:jc w:val="both"/>
            </w:pPr>
            <w:r>
              <w:rPr>
                <w:sz w:val="22"/>
                <w:szCs w:val="22"/>
              </w:rPr>
              <w:t xml:space="preserve">973 000 (девятьсот семьдесят три тысячи) </w:t>
            </w:r>
            <w:r w:rsidRPr="00501491">
              <w:rPr>
                <w:sz w:val="22"/>
                <w:szCs w:val="22"/>
              </w:rPr>
              <w:t>рублей 00 копеек</w:t>
            </w:r>
          </w:p>
        </w:tc>
        <w:tc>
          <w:tcPr>
            <w:tcW w:w="2880" w:type="dxa"/>
          </w:tcPr>
          <w:p w:rsidR="00C262A0" w:rsidRPr="00445FD0" w:rsidRDefault="00C262A0" w:rsidP="00FE783B">
            <w:pPr>
              <w:jc w:val="both"/>
            </w:pPr>
            <w:r>
              <w:rPr>
                <w:sz w:val="22"/>
                <w:szCs w:val="22"/>
              </w:rPr>
              <w:t>194 600</w:t>
            </w:r>
            <w:r w:rsidRPr="00501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(сто девяносто четыре тысячи)</w:t>
            </w:r>
            <w:r w:rsidRPr="00501491">
              <w:rPr>
                <w:sz w:val="22"/>
                <w:szCs w:val="22"/>
              </w:rPr>
              <w:t xml:space="preserve"> рублей 00 копеек.</w:t>
            </w:r>
          </w:p>
        </w:tc>
        <w:tc>
          <w:tcPr>
            <w:tcW w:w="2280" w:type="dxa"/>
          </w:tcPr>
          <w:p w:rsidR="00C262A0" w:rsidRPr="00445FD0" w:rsidRDefault="00C262A0" w:rsidP="00FE783B">
            <w:pPr>
              <w:jc w:val="both"/>
            </w:pPr>
            <w:r>
              <w:rPr>
                <w:sz w:val="22"/>
                <w:szCs w:val="22"/>
              </w:rPr>
              <w:t>48 650</w:t>
            </w:r>
            <w:r w:rsidRPr="005014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восемь тысяч шестьсот пятьдесят</w:t>
            </w:r>
            <w:r w:rsidRPr="00501491">
              <w:rPr>
                <w:sz w:val="22"/>
                <w:szCs w:val="22"/>
              </w:rPr>
              <w:t>) рублей 00 копеек.</w:t>
            </w:r>
          </w:p>
        </w:tc>
        <w:tc>
          <w:tcPr>
            <w:tcW w:w="1800" w:type="dxa"/>
          </w:tcPr>
          <w:p w:rsidR="00C262A0" w:rsidRPr="00445FD0" w:rsidRDefault="00C262A0" w:rsidP="00FE783B">
            <w:pPr>
              <w:jc w:val="both"/>
            </w:pPr>
            <w:r>
              <w:rPr>
                <w:sz w:val="22"/>
                <w:szCs w:val="22"/>
              </w:rPr>
              <w:t>15 000</w:t>
            </w:r>
            <w:r w:rsidRPr="00445F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 тысяч</w:t>
            </w:r>
            <w:r w:rsidRPr="00445FD0">
              <w:rPr>
                <w:sz w:val="22"/>
                <w:szCs w:val="22"/>
              </w:rPr>
              <w:t>) рублей  00 копеек.</w:t>
            </w:r>
          </w:p>
          <w:p w:rsidR="00C262A0" w:rsidRPr="00445FD0" w:rsidRDefault="00C262A0" w:rsidP="00FE783B">
            <w:pPr>
              <w:jc w:val="both"/>
            </w:pPr>
          </w:p>
        </w:tc>
      </w:tr>
    </w:tbl>
    <w:p w:rsidR="009C7EC9" w:rsidRDefault="009C7EC9" w:rsidP="009C7EC9">
      <w:pPr>
        <w:ind w:firstLine="708"/>
        <w:jc w:val="both"/>
      </w:pPr>
    </w:p>
    <w:p w:rsidR="009C7EC9" w:rsidRDefault="009C7EC9" w:rsidP="009C7EC9">
      <w:pPr>
        <w:jc w:val="both"/>
      </w:pPr>
      <w:r>
        <w:t>2. Порядок внесения задатка:</w:t>
      </w:r>
    </w:p>
    <w:p w:rsidR="00C262A0" w:rsidRDefault="009C7EC9" w:rsidP="009C7EC9">
      <w:pPr>
        <w:ind w:firstLine="708"/>
        <w:jc w:val="both"/>
        <w:rPr>
          <w:b/>
        </w:rPr>
      </w:pPr>
      <w:r>
        <w:t>2.1</w:t>
      </w:r>
      <w:r w:rsidRPr="00757151">
        <w:t xml:space="preserve">. </w:t>
      </w:r>
      <w:r>
        <w:rPr>
          <w:b/>
        </w:rPr>
        <w:t>С</w:t>
      </w:r>
      <w:r w:rsidRPr="00DB55BE">
        <w:rPr>
          <w:b/>
        </w:rPr>
        <w:t>рок внесения задатка</w:t>
      </w:r>
      <w:r>
        <w:t xml:space="preserve">: задаток должен быть внесен на счет не позднее даты окончания приема заявок, т.е. </w:t>
      </w:r>
      <w:r w:rsidRPr="00CA2CCA">
        <w:rPr>
          <w:b/>
        </w:rPr>
        <w:t xml:space="preserve">не позднее </w:t>
      </w:r>
      <w:r w:rsidR="00C262A0">
        <w:rPr>
          <w:b/>
        </w:rPr>
        <w:t>10.08.2017 г.</w:t>
      </w:r>
    </w:p>
    <w:p w:rsidR="009C7EC9" w:rsidRPr="001F07E4" w:rsidRDefault="009C7EC9" w:rsidP="009C7EC9">
      <w:pPr>
        <w:ind w:firstLine="708"/>
        <w:jc w:val="both"/>
      </w:pPr>
      <w:r>
        <w:t>Задаток вносится на основании договора о задатке по следующим реквизитам:</w:t>
      </w:r>
      <w:r w:rsidRPr="005B7319">
        <w:rPr>
          <w:b/>
        </w:rPr>
        <w:t xml:space="preserve"> </w:t>
      </w:r>
    </w:p>
    <w:p w:rsidR="009C7EC9" w:rsidRPr="00F91226" w:rsidRDefault="009C7EC9" w:rsidP="009C7EC9">
      <w:pPr>
        <w:jc w:val="both"/>
        <w:rPr>
          <w:b/>
          <w:snapToGrid w:val="0"/>
        </w:rPr>
      </w:pPr>
      <w:r w:rsidRPr="00F91226">
        <w:rPr>
          <w:b/>
          <w:snapToGrid w:val="0"/>
        </w:rPr>
        <w:t xml:space="preserve">УФК по Ленинградской области (Администрация Муниципального образования «Морозовское городское поселение», </w:t>
      </w:r>
      <w:proofErr w:type="gramStart"/>
      <w:r w:rsidRPr="00F91226">
        <w:rPr>
          <w:b/>
          <w:snapToGrid w:val="0"/>
        </w:rPr>
        <w:t>л</w:t>
      </w:r>
      <w:proofErr w:type="gramEnd"/>
      <w:r w:rsidRPr="00F91226">
        <w:rPr>
          <w:b/>
          <w:snapToGrid w:val="0"/>
        </w:rPr>
        <w:t>/</w:t>
      </w:r>
      <w:proofErr w:type="spellStart"/>
      <w:r w:rsidRPr="00F91226">
        <w:rPr>
          <w:b/>
          <w:snapToGrid w:val="0"/>
        </w:rPr>
        <w:t>сч</w:t>
      </w:r>
      <w:proofErr w:type="spellEnd"/>
      <w:r w:rsidRPr="00F91226">
        <w:rPr>
          <w:b/>
          <w:snapToGrid w:val="0"/>
        </w:rPr>
        <w:t xml:space="preserve"> 05453202850)</w:t>
      </w:r>
    </w:p>
    <w:p w:rsidR="009C7EC9" w:rsidRPr="00F91226" w:rsidRDefault="009C7EC9" w:rsidP="009C7EC9">
      <w:pPr>
        <w:jc w:val="both"/>
        <w:rPr>
          <w:b/>
          <w:snapToGrid w:val="0"/>
        </w:rPr>
      </w:pPr>
      <w:r w:rsidRPr="00F91226">
        <w:rPr>
          <w:b/>
          <w:snapToGrid w:val="0"/>
        </w:rPr>
        <w:t>ИНН  4703083311 КПП 470301001</w:t>
      </w:r>
    </w:p>
    <w:p w:rsidR="009C7EC9" w:rsidRPr="00F91226" w:rsidRDefault="009C7EC9" w:rsidP="009C7EC9">
      <w:pPr>
        <w:jc w:val="both"/>
        <w:rPr>
          <w:b/>
          <w:snapToGrid w:val="0"/>
        </w:rPr>
      </w:pPr>
      <w:proofErr w:type="gramStart"/>
      <w:r w:rsidRPr="00F91226">
        <w:rPr>
          <w:b/>
          <w:snapToGrid w:val="0"/>
        </w:rPr>
        <w:t>р</w:t>
      </w:r>
      <w:proofErr w:type="gramEnd"/>
      <w:r w:rsidRPr="00F91226">
        <w:rPr>
          <w:b/>
          <w:snapToGrid w:val="0"/>
        </w:rPr>
        <w:t xml:space="preserve">/счет № 40302810500003002701           </w:t>
      </w:r>
    </w:p>
    <w:p w:rsidR="009C7EC9" w:rsidRPr="00F91226" w:rsidRDefault="009C7EC9" w:rsidP="009C7EC9">
      <w:pPr>
        <w:jc w:val="both"/>
        <w:rPr>
          <w:b/>
          <w:snapToGrid w:val="0"/>
        </w:rPr>
      </w:pPr>
      <w:r w:rsidRPr="00F91226">
        <w:rPr>
          <w:b/>
          <w:snapToGrid w:val="0"/>
        </w:rPr>
        <w:t>Банк получателя: Отделение Ленинградское</w:t>
      </w:r>
    </w:p>
    <w:p w:rsidR="009C7EC9" w:rsidRPr="00F91226" w:rsidRDefault="009C7EC9" w:rsidP="009C7EC9">
      <w:pPr>
        <w:jc w:val="both"/>
        <w:rPr>
          <w:b/>
          <w:snapToGrid w:val="0"/>
        </w:rPr>
      </w:pPr>
      <w:r w:rsidRPr="00F91226">
        <w:rPr>
          <w:b/>
          <w:snapToGrid w:val="0"/>
        </w:rPr>
        <w:t>БИК 044106001</w:t>
      </w:r>
    </w:p>
    <w:p w:rsidR="009C7EC9" w:rsidRDefault="009C7EC9" w:rsidP="009C7EC9">
      <w:pPr>
        <w:jc w:val="both"/>
        <w:rPr>
          <w:b/>
          <w:snapToGrid w:val="0"/>
        </w:rPr>
      </w:pPr>
      <w:r w:rsidRPr="00F91226">
        <w:rPr>
          <w:b/>
          <w:snapToGrid w:val="0"/>
        </w:rPr>
        <w:t>ОКАТМО 41612163</w:t>
      </w:r>
    </w:p>
    <w:p w:rsidR="009C7EC9" w:rsidRDefault="009C7EC9" w:rsidP="009C7EC9">
      <w:pPr>
        <w:jc w:val="both"/>
      </w:pPr>
      <w:r>
        <w:lastRenderedPageBreak/>
        <w:tab/>
        <w:t>2.2. Информационное сообщение о проведен</w:t>
      </w:r>
      <w:proofErr w:type="gramStart"/>
      <w:r>
        <w:t>ии ау</w:t>
      </w:r>
      <w:proofErr w:type="gramEnd"/>
      <w:r>
        <w:t>кциона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2.3. Документом, подтверждающим поступление задатка на счет Продавца, является выписка со счета продавца</w:t>
      </w:r>
    </w:p>
    <w:p w:rsidR="009C7EC9" w:rsidRDefault="009C7EC9" w:rsidP="009C7EC9">
      <w:pPr>
        <w:jc w:val="both"/>
      </w:pPr>
      <w:r>
        <w:tab/>
        <w:t>3. Порядок подачи заявок</w:t>
      </w:r>
      <w:r w:rsidRPr="00944CC3">
        <w:t xml:space="preserve"> </w:t>
      </w:r>
      <w:r>
        <w:t>на участие в аукционе:</w:t>
      </w:r>
    </w:p>
    <w:p w:rsidR="009C7EC9" w:rsidRDefault="009C7EC9" w:rsidP="00C262A0">
      <w:pPr>
        <w:jc w:val="both"/>
      </w:pPr>
      <w:r>
        <w:tab/>
        <w:t xml:space="preserve">3.1. Дата начала подачи заявок: </w:t>
      </w:r>
      <w:r w:rsidR="00C262A0">
        <w:t xml:space="preserve">17.07.2017 г. с </w:t>
      </w:r>
      <w:r w:rsidRPr="00EA6AFA">
        <w:t>9-00;</w:t>
      </w:r>
    </w:p>
    <w:p w:rsidR="009C7EC9" w:rsidRDefault="009C7EC9" w:rsidP="009C7EC9">
      <w:pPr>
        <w:jc w:val="both"/>
      </w:pPr>
      <w:r>
        <w:tab/>
        <w:t xml:space="preserve">3.2. Дата и время окончания подачи заявок: </w:t>
      </w:r>
      <w:r w:rsidR="00C262A0">
        <w:t xml:space="preserve">10.08.2017 г. </w:t>
      </w:r>
      <w:r>
        <w:t>в 18</w:t>
      </w:r>
      <w:r w:rsidRPr="00EA6AFA">
        <w:t>-00</w:t>
      </w:r>
      <w:r>
        <w:t>;</w:t>
      </w:r>
    </w:p>
    <w:p w:rsidR="009C7EC9" w:rsidRDefault="009C7EC9" w:rsidP="009C7EC9">
      <w:pPr>
        <w:ind w:firstLine="600"/>
        <w:jc w:val="both"/>
      </w:pPr>
      <w:r>
        <w:tab/>
        <w:t>3.3. Порядок и место подачи заявок: заявки подаются по рабочим дням с понедельника по четверг с 9-00 до 18</w:t>
      </w:r>
      <w:r w:rsidRPr="00EA6AFA">
        <w:t>-00</w:t>
      </w:r>
      <w:r>
        <w:t xml:space="preserve"> и по пятницам</w:t>
      </w:r>
      <w:r w:rsidRPr="00EA6AFA">
        <w:t xml:space="preserve"> </w:t>
      </w:r>
      <w:r>
        <w:t xml:space="preserve">с 09-00 до 17-00 (с 13-00 </w:t>
      </w:r>
      <w:proofErr w:type="gramStart"/>
      <w:r>
        <w:t>до</w:t>
      </w:r>
      <w:proofErr w:type="gramEnd"/>
      <w:r>
        <w:t xml:space="preserve"> 14-00-обед) </w:t>
      </w:r>
      <w:proofErr w:type="gramStart"/>
      <w:r>
        <w:t>по</w:t>
      </w:r>
      <w:proofErr w:type="gramEnd"/>
      <w:r>
        <w:t xml:space="preserve"> адресу Продавца.</w:t>
      </w:r>
    </w:p>
    <w:p w:rsidR="009C7EC9" w:rsidRDefault="009C7EC9" w:rsidP="009C7EC9">
      <w:pPr>
        <w:jc w:val="both"/>
      </w:pPr>
      <w:r>
        <w:tab/>
        <w:t xml:space="preserve">3.4. Дата, время и место определения участников аукциона и оформления протокола о допуске к участию в аукционе: </w:t>
      </w:r>
      <w:r w:rsidR="00C262A0">
        <w:t>11.08.2017 г. в 12</w:t>
      </w:r>
      <w:r w:rsidRPr="00EA6AFA">
        <w:t>-00</w:t>
      </w:r>
      <w:r>
        <w:t xml:space="preserve"> по адресу</w:t>
      </w:r>
      <w:r w:rsidRPr="005F0C76">
        <w:t xml:space="preserve"> </w:t>
      </w:r>
      <w:r>
        <w:t>Продавца.</w:t>
      </w:r>
    </w:p>
    <w:p w:rsidR="009C7EC9" w:rsidRDefault="009C7EC9" w:rsidP="009C7EC9">
      <w:pPr>
        <w:jc w:val="both"/>
      </w:pPr>
      <w:r>
        <w:tab/>
        <w:t xml:space="preserve">3.5. Дата, время и место проведения аукциона: </w:t>
      </w:r>
      <w:r w:rsidR="00C262A0">
        <w:t xml:space="preserve">14 августа 2017 года </w:t>
      </w:r>
      <w:r>
        <w:t xml:space="preserve">в 15 ч. 00 мин. </w:t>
      </w:r>
      <w:r w:rsidRPr="00501491">
        <w:t>по адресу Продавца.</w:t>
      </w:r>
    </w:p>
    <w:p w:rsidR="009C7EC9" w:rsidRDefault="009C7EC9" w:rsidP="009C7EC9">
      <w:pPr>
        <w:jc w:val="both"/>
      </w:pPr>
      <w:r>
        <w:tab/>
        <w:t xml:space="preserve">3.6. Порядок ознакомления претендентов с информацией об аукционе: </w:t>
      </w:r>
      <w:r w:rsidRPr="00EA6AFA">
        <w:t xml:space="preserve">с информацией об аукционе покупатели </w:t>
      </w:r>
      <w:r>
        <w:t xml:space="preserve">вправе ознакомиться в период с </w:t>
      </w:r>
      <w:r w:rsidR="00C262A0">
        <w:t xml:space="preserve">17.07.2017 г. по 10.08.2017 г. </w:t>
      </w:r>
      <w:r w:rsidRPr="00EA6AFA">
        <w:t xml:space="preserve">по </w:t>
      </w:r>
      <w:r>
        <w:t>рабочим дням с 9-00 до 17-00 (с 13-00 мин. до 14-00 - обед) по адресу Продавца.</w:t>
      </w:r>
      <w:r w:rsidRPr="00347B4B">
        <w:t xml:space="preserve"> </w:t>
      </w:r>
      <w:r>
        <w:t>Контактный телефон: 8 (813-70) 35-303. С информацией об аукционе претенденты на участие в аукционе также могут ознакомиться на официальном сайте Продавца, официальном сайте Российской Федерации.</w:t>
      </w:r>
    </w:p>
    <w:p w:rsidR="009C7EC9" w:rsidRDefault="009C7EC9" w:rsidP="009C7EC9">
      <w:pPr>
        <w:jc w:val="both"/>
      </w:pPr>
      <w:r>
        <w:tab/>
        <w:t xml:space="preserve">3.7. Одно лицо имеет право подать только одну заявку на участие в аукционе в отношении одного лота. </w:t>
      </w:r>
    </w:p>
    <w:p w:rsidR="009C7EC9" w:rsidRDefault="009C7EC9" w:rsidP="009C7EC9">
      <w:pPr>
        <w:jc w:val="both"/>
      </w:pPr>
      <w:r>
        <w:tab/>
        <w:t>3.8. Заявки подаются, начиная с опубликованной даты начала приема заявок, до даты окончания приема заявок, указанных в настоящем информационном сообщении о проведен</w:t>
      </w:r>
      <w:proofErr w:type="gramStart"/>
      <w:r>
        <w:t>ии  ау</w:t>
      </w:r>
      <w:proofErr w:type="gramEnd"/>
      <w:r>
        <w:t>кциона, путем вручения их Продавцу.</w:t>
      </w:r>
    </w:p>
    <w:p w:rsidR="009C7EC9" w:rsidRDefault="009C7EC9" w:rsidP="009C7EC9">
      <w:pPr>
        <w:jc w:val="both"/>
      </w:pPr>
      <w:r>
        <w:tab/>
        <w:t xml:space="preserve">3.9.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</w:r>
    </w:p>
    <w:p w:rsidR="009C7EC9" w:rsidRDefault="009C7EC9" w:rsidP="009C7EC9">
      <w:pPr>
        <w:jc w:val="both"/>
      </w:pPr>
      <w:r>
        <w:tab/>
        <w:t>3.10. 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9C7EC9" w:rsidRDefault="009C7EC9" w:rsidP="009C7EC9">
      <w:pPr>
        <w:jc w:val="both"/>
      </w:pPr>
      <w:r>
        <w:tab/>
        <w:t>3.11. Заявки подаются и принимаются одновременно с полным комплектом требуемых для участия в аукционе документов.</w:t>
      </w:r>
    </w:p>
    <w:p w:rsidR="009C7EC9" w:rsidRDefault="009C7EC9" w:rsidP="009C7EC9">
      <w:pPr>
        <w:jc w:val="both"/>
      </w:pPr>
      <w:r>
        <w:tab/>
        <w:t>3. 12. Перечень документов, предоставляемых претендентами на участие в аукционе:</w:t>
      </w:r>
    </w:p>
    <w:p w:rsidR="009C7EC9" w:rsidRDefault="009C7EC9" w:rsidP="009C7EC9">
      <w:pPr>
        <w:jc w:val="both"/>
      </w:pPr>
      <w:r>
        <w:tab/>
        <w:t>3.13. Заявка на участие в аукционе по установленной форме в 2-х экземплярах.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3.14.</w:t>
      </w:r>
      <w:r w:rsidRPr="002C7DBC">
        <w:t xml:space="preserve"> </w:t>
      </w:r>
      <w:r w:rsidRPr="00BD6ED9">
        <w:rPr>
          <w:u w:val="single"/>
        </w:rPr>
        <w:t xml:space="preserve">Юридические лица дополнительно </w:t>
      </w:r>
      <w:proofErr w:type="gramStart"/>
      <w:r w:rsidRPr="00BD6ED9">
        <w:rPr>
          <w:u w:val="single"/>
        </w:rPr>
        <w:t>предоставляют следующие документы</w:t>
      </w:r>
      <w:proofErr w:type="gramEnd"/>
      <w:r w:rsidRPr="00BD6ED9">
        <w:rPr>
          <w:u w:val="single"/>
        </w:rPr>
        <w:t>: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- заверенные копии учредительных документов;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7EC9" w:rsidRDefault="009C7EC9" w:rsidP="009C7EC9">
      <w:pPr>
        <w:jc w:val="both"/>
        <w:rPr>
          <w:u w:val="single"/>
        </w:rPr>
      </w:pPr>
      <w:r>
        <w:tab/>
        <w:t xml:space="preserve">3.15. </w:t>
      </w:r>
      <w:r w:rsidRPr="006D649B">
        <w:rPr>
          <w:u w:val="single"/>
        </w:rPr>
        <w:t>Физические лица предъявляют</w:t>
      </w:r>
      <w:r>
        <w:rPr>
          <w:u w:val="single"/>
        </w:rPr>
        <w:t>: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- документ, удостоверяющий личность, или представляют копии всех его листов.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3.16. 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2C7DBC">
          <w:t>порядке</w:t>
        </w:r>
      </w:hyperlink>
      <w:r>
        <w:t>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tab/>
        <w:t>3.17.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C7EC9" w:rsidRDefault="009C7EC9" w:rsidP="009C7EC9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C7EC9" w:rsidRDefault="009C7EC9" w:rsidP="009C7EC9">
      <w:pPr>
        <w:jc w:val="both"/>
      </w:pPr>
      <w:r>
        <w:tab/>
        <w:t>3.18.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C7EC9" w:rsidRDefault="009C7EC9" w:rsidP="009C7EC9">
      <w:pPr>
        <w:jc w:val="both"/>
      </w:pPr>
      <w:r>
        <w:tab/>
        <w:t>4. Порядок проведения аукциона по продаже муниципального имущества и оформление его результатов</w:t>
      </w:r>
    </w:p>
    <w:p w:rsidR="009C7EC9" w:rsidRPr="009B3893" w:rsidRDefault="009C7EC9" w:rsidP="009C7EC9">
      <w:pPr>
        <w:jc w:val="both"/>
      </w:pPr>
      <w:r>
        <w:tab/>
        <w:t xml:space="preserve">4.1. </w:t>
      </w:r>
      <w:proofErr w:type="gramStart"/>
      <w:r>
        <w:t xml:space="preserve">Порядок проведения аукциона по продаже муниципального имущества и оформление его результатов установлены в разделе </w:t>
      </w:r>
      <w:r>
        <w:rPr>
          <w:lang w:val="en-US"/>
        </w:rPr>
        <w:t>III</w:t>
      </w:r>
      <w:r w:rsidRPr="009B3893">
        <w:t xml:space="preserve"> </w:t>
      </w:r>
      <w:r>
        <w:t xml:space="preserve">Положения об организации продажи государственного или муниципального имущества на аукционе, утвержденного </w:t>
      </w:r>
      <w:r w:rsidRPr="00EA6AFA">
        <w:t>Постановлением Правительства Рос</w:t>
      </w:r>
      <w:r>
        <w:t>сийской Федерации  от 12.08.2002</w:t>
      </w:r>
      <w:r w:rsidRPr="00EA6AFA">
        <w:t xml:space="preserve"> №</w:t>
      </w:r>
      <w:r>
        <w:t xml:space="preserve"> </w:t>
      </w:r>
      <w:r w:rsidRPr="00EA6AFA"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Pr="00EA6AFA">
        <w:t xml:space="preserve"> на специализированном аукционе»</w:t>
      </w:r>
      <w:r>
        <w:t>.</w:t>
      </w:r>
    </w:p>
    <w:p w:rsidR="009C7EC9" w:rsidRDefault="009C7EC9" w:rsidP="009C7EC9">
      <w:pPr>
        <w:jc w:val="both"/>
      </w:pPr>
      <w:r>
        <w:tab/>
        <w:t>5. Порядок заключения договора купли-продажи муниципального имущества по итогам аукциона:</w:t>
      </w:r>
    </w:p>
    <w:p w:rsidR="009C7EC9" w:rsidRDefault="009C7EC9" w:rsidP="009C7EC9">
      <w:pPr>
        <w:jc w:val="both"/>
      </w:pPr>
      <w:r>
        <w:tab/>
        <w:t xml:space="preserve">5.1. Договор купли-продажи муниципального имущества заключается между Продавцом и победителем аукциона в установленном законодательством порядке в течение 5 рабочих дней со дня подведения итогов аукциона. </w:t>
      </w:r>
    </w:p>
    <w:p w:rsidR="009C7EC9" w:rsidRDefault="009C7EC9" w:rsidP="009C7EC9">
      <w:pPr>
        <w:jc w:val="both"/>
      </w:pPr>
      <w:r>
        <w:tab/>
        <w:t xml:space="preserve">5.2. Задаток, внесенный покупателем на счет Продавца для участия в аукционе, засчитывается в оплату приобретаемого муниципального имущества.  </w:t>
      </w:r>
    </w:p>
    <w:p w:rsidR="009C7EC9" w:rsidRDefault="009C7EC9" w:rsidP="009C7EC9">
      <w:pPr>
        <w:jc w:val="both"/>
      </w:pPr>
    </w:p>
    <w:p w:rsidR="009C7EC9" w:rsidRDefault="009C7EC9" w:rsidP="009C7EC9">
      <w:pPr>
        <w:ind w:firstLine="708"/>
        <w:jc w:val="both"/>
      </w:pPr>
      <w:r w:rsidRPr="004A79F7">
        <w:rPr>
          <w:b/>
        </w:rPr>
        <w:t>Примечание:</w:t>
      </w:r>
      <w:r>
        <w:t xml:space="preserve">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C7EC9" w:rsidRDefault="009C7EC9" w:rsidP="009C7EC9">
      <w:pPr>
        <w:jc w:val="both"/>
      </w:pPr>
      <w:r>
        <w:t xml:space="preserve">  </w:t>
      </w: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both"/>
      </w:pPr>
    </w:p>
    <w:p w:rsidR="009C7EC9" w:rsidRDefault="009C7EC9" w:rsidP="009C7EC9">
      <w:pPr>
        <w:jc w:val="right"/>
      </w:pPr>
    </w:p>
    <w:p w:rsidR="009C7EC9" w:rsidRDefault="009C7EC9" w:rsidP="009C7EC9">
      <w:pPr>
        <w:jc w:val="right"/>
      </w:pPr>
    </w:p>
    <w:p w:rsidR="009C7EC9" w:rsidRDefault="009C7EC9" w:rsidP="009C7EC9"/>
    <w:p w:rsidR="009C7EC9" w:rsidRDefault="009C7EC9" w:rsidP="009C7EC9">
      <w:pPr>
        <w:jc w:val="right"/>
      </w:pPr>
    </w:p>
    <w:p w:rsidR="005E3859" w:rsidRDefault="005E3859"/>
    <w:sectPr w:rsidR="005E3859" w:rsidSect="009C7EC9">
      <w:footnotePr>
        <w:numFmt w:val="chicago"/>
      </w:footnotePr>
      <w:pgSz w:w="11906" w:h="16838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C9"/>
    <w:rsid w:val="00100990"/>
    <w:rsid w:val="003C3E41"/>
    <w:rsid w:val="005E3859"/>
    <w:rsid w:val="00696982"/>
    <w:rsid w:val="006F71AF"/>
    <w:rsid w:val="00821DFE"/>
    <w:rsid w:val="009C20EB"/>
    <w:rsid w:val="009C7EC9"/>
    <w:rsid w:val="00C262A0"/>
    <w:rsid w:val="00CF02C6"/>
    <w:rsid w:val="00D937FD"/>
    <w:rsid w:val="00F26358"/>
    <w:rsid w:val="00F5171E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809560351FA4F23DB2D843A622D77B771E2195B9ACE55659A451897B0C849F6D58EBFD9B61960Y1j0N" TargetMode="External"/><Relationship Id="rId5" Type="http://schemas.openxmlformats.org/officeDocument/2006/relationships/hyperlink" Target="http://www.adminm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8-2</dc:creator>
  <cp:lastModifiedBy>User</cp:lastModifiedBy>
  <cp:revision>2</cp:revision>
  <dcterms:created xsi:type="dcterms:W3CDTF">2017-07-11T06:32:00Z</dcterms:created>
  <dcterms:modified xsi:type="dcterms:W3CDTF">2017-07-11T06:32:00Z</dcterms:modified>
</cp:coreProperties>
</file>